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0F36F16D" w:rsidR="00E00DFA" w:rsidRPr="00FF53DE" w:rsidRDefault="00BC0241" w:rsidP="00FF53DE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3C063233">
            <wp:extent cx="2490925" cy="14003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25" cy="140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5AC72A8D" w14:textId="77777777" w:rsidR="00E00DFA" w:rsidRPr="009466D2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48C8D1C5" w14:textId="2A02BA45" w:rsidR="00E568C7" w:rsidRDefault="00C51A04" w:rsidP="00B7618D">
      <w:pPr>
        <w:ind w:right="-36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FB7277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What </w:t>
      </w:r>
      <w:r w:rsidR="00FA0612">
        <w:rPr>
          <w:rFonts w:ascii="Arial Narrow" w:hAnsi="Arial Narrow" w:cs="Arial"/>
          <w:i/>
          <w:iCs/>
          <w:color w:val="0070C0"/>
          <w:sz w:val="32"/>
          <w:szCs w:val="32"/>
        </w:rPr>
        <w:t>D</w:t>
      </w:r>
      <w:r w:rsidR="00FB7277">
        <w:rPr>
          <w:rFonts w:ascii="Arial Narrow" w:hAnsi="Arial Narrow" w:cs="Arial"/>
          <w:i/>
          <w:iCs/>
          <w:color w:val="0070C0"/>
          <w:sz w:val="32"/>
          <w:szCs w:val="32"/>
        </w:rPr>
        <w:t>o</w:t>
      </w:r>
      <w:r w:rsidR="00FA061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FB7277">
        <w:rPr>
          <w:rFonts w:ascii="Arial Narrow" w:hAnsi="Arial Narrow" w:cs="Arial"/>
          <w:i/>
          <w:iCs/>
          <w:color w:val="0070C0"/>
          <w:sz w:val="32"/>
          <w:szCs w:val="32"/>
        </w:rPr>
        <w:t>Transgressor</w:t>
      </w:r>
      <w:r w:rsidR="00FA0612">
        <w:rPr>
          <w:rFonts w:ascii="Arial Narrow" w:hAnsi="Arial Narrow" w:cs="Arial"/>
          <w:i/>
          <w:iCs/>
          <w:color w:val="0070C0"/>
          <w:sz w:val="32"/>
          <w:szCs w:val="32"/>
        </w:rPr>
        <w:t>s</w:t>
      </w:r>
      <w:r w:rsidR="00FB7277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FA0612">
        <w:rPr>
          <w:rFonts w:ascii="Arial Narrow" w:hAnsi="Arial Narrow" w:cs="Arial"/>
          <w:i/>
          <w:iCs/>
          <w:color w:val="0070C0"/>
          <w:sz w:val="32"/>
          <w:szCs w:val="32"/>
        </w:rPr>
        <w:t>N</w:t>
      </w:r>
      <w:r w:rsidR="00FB7277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eed to </w:t>
      </w:r>
      <w:r w:rsidR="00FA0612">
        <w:rPr>
          <w:rFonts w:ascii="Arial Narrow" w:hAnsi="Arial Narrow" w:cs="Arial"/>
          <w:i/>
          <w:iCs/>
          <w:color w:val="0070C0"/>
          <w:sz w:val="32"/>
          <w:szCs w:val="32"/>
        </w:rPr>
        <w:t>R</w:t>
      </w:r>
      <w:r w:rsidR="00FB7277">
        <w:rPr>
          <w:rFonts w:ascii="Arial Narrow" w:hAnsi="Arial Narrow" w:cs="Arial"/>
          <w:i/>
          <w:iCs/>
          <w:color w:val="0070C0"/>
          <w:sz w:val="32"/>
          <w:szCs w:val="32"/>
        </w:rPr>
        <w:t>emember</w:t>
      </w:r>
      <w:r w:rsidR="00CF69F8">
        <w:rPr>
          <w:rFonts w:ascii="Arial Narrow" w:hAnsi="Arial Narrow" w:cs="Arial"/>
          <w:i/>
          <w:iCs/>
          <w:color w:val="0070C0"/>
          <w:sz w:val="32"/>
          <w:szCs w:val="32"/>
        </w:rPr>
        <w:t>?</w:t>
      </w:r>
      <w:r w:rsidR="00FB7277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FB7277" w:rsidRPr="00FA0612">
        <w:rPr>
          <w:rFonts w:ascii="Arial Narrow" w:hAnsi="Arial Narrow" w:cs="Arial"/>
          <w:i/>
          <w:iCs/>
          <w:color w:val="0070C0"/>
        </w:rPr>
        <w:t>Matthew 24:9-14</w:t>
      </w:r>
    </w:p>
    <w:p w14:paraId="0CA3DA47" w14:textId="77777777" w:rsidR="006226EB" w:rsidRPr="006226EB" w:rsidRDefault="006226EB" w:rsidP="0054327A">
      <w:pPr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52BD1F41" w14:textId="08755C2E" w:rsidR="000052B3" w:rsidRPr="000052B3" w:rsidRDefault="005867FA" w:rsidP="000052B3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>*</w:t>
      </w:r>
      <w:r w:rsidR="00D660DB"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Isaiah 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0052B3">
        <w:rPr>
          <w:rFonts w:ascii="Arial Narrow" w:hAnsi="Arial Narrow" w:cs="Arial"/>
          <w:i/>
          <w:iCs/>
          <w:color w:val="C00000"/>
          <w:sz w:val="18"/>
          <w:szCs w:val="18"/>
        </w:rPr>
        <w:t>6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:1</w:t>
      </w:r>
      <w:r w:rsidR="003E6CFA" w:rsidRPr="00D3272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FE1195" w:rsidRPr="00FE119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Bel bows down, Nebo stoops;</w:t>
      </w:r>
      <w:r w:rsid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Their idols were on the beasts and on the cattle.</w:t>
      </w:r>
      <w:r w:rsid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Your carriages were heavily loaded,</w:t>
      </w:r>
    </w:p>
    <w:p w14:paraId="5AEF83FF" w14:textId="3A45B53F" w:rsidR="000D3F3B" w:rsidRPr="00D32723" w:rsidRDefault="000052B3" w:rsidP="000052B3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burden to the weary beast.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1D0DAB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They stoop, they bow down together;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They could not deliver the burden,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ut have themselves gone into captivity.</w:t>
      </w:r>
      <w:r w:rsidRPr="001D0DAB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3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“Listen to Me, O house of Jacob,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all the remnant of the house of Israel,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 have been upheld by Me from birth,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 have been carried from the womb: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1D0DAB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Even to your old age, I am He,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even to gray hairs I will carry you!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have made, and I will bear;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Even I will carry and will deliver you.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1D0DAB">
        <w:rPr>
          <w:rFonts w:ascii="Arial Narrow" w:hAnsi="Arial Narrow" w:cs="Arial"/>
          <w:i/>
          <w:iCs/>
          <w:color w:val="C00000"/>
          <w:sz w:val="18"/>
          <w:szCs w:val="18"/>
        </w:rPr>
        <w:t>5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“To whom will you liken Me, and make Me equal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compare Me, that we should be alike?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1D0DAB">
        <w:rPr>
          <w:rFonts w:ascii="Arial Narrow" w:hAnsi="Arial Narrow" w:cs="Arial"/>
          <w:i/>
          <w:iCs/>
          <w:color w:val="C00000"/>
          <w:sz w:val="18"/>
          <w:szCs w:val="18"/>
        </w:rPr>
        <w:t>6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They lavish gold out of the bag,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weigh silver on the scales;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They hire a goldsmith, and he makes it a god;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They prostrate themselves, yes, they worship.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1D0DAB">
        <w:rPr>
          <w:rFonts w:ascii="Arial Narrow" w:hAnsi="Arial Narrow" w:cs="Arial"/>
          <w:i/>
          <w:iCs/>
          <w:color w:val="C00000"/>
          <w:sz w:val="18"/>
          <w:szCs w:val="18"/>
        </w:rPr>
        <w:t>7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They bear it on the shoulder, they carry it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set it in its place, and it stands;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From its place it shall not move.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Though one cries out to it, yet it cannot answer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n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or save him out of his trouble.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1D0DAB">
        <w:rPr>
          <w:rFonts w:ascii="Arial Narrow" w:hAnsi="Arial Narrow" w:cs="Arial"/>
          <w:i/>
          <w:iCs/>
          <w:color w:val="C00000"/>
          <w:sz w:val="18"/>
          <w:szCs w:val="18"/>
        </w:rPr>
        <w:t>8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“Remember this, and show yourselves men;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Recall </w:t>
      </w:r>
      <w:proofErr w:type="gramStart"/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to mind</w:t>
      </w:r>
      <w:proofErr w:type="gramEnd"/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, O you transgressors.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1D0DAB">
        <w:rPr>
          <w:rFonts w:ascii="Arial Narrow" w:hAnsi="Arial Narrow" w:cs="Arial"/>
          <w:i/>
          <w:iCs/>
          <w:color w:val="C00000"/>
          <w:sz w:val="18"/>
          <w:szCs w:val="18"/>
        </w:rPr>
        <w:t>9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Remember the former things of old,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For I am God, and there is no other;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am God, and there is none like Me,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1D0DAB">
        <w:rPr>
          <w:rFonts w:ascii="Arial Narrow" w:hAnsi="Arial Narrow" w:cs="Arial"/>
          <w:i/>
          <w:iCs/>
          <w:color w:val="C00000"/>
          <w:sz w:val="18"/>
          <w:szCs w:val="18"/>
        </w:rPr>
        <w:t>10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Declaring the end from the beginning,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from ancient times things that are not yet done,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F1155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aying, My counsel shall stand,</w:t>
      </w:r>
      <w:r w:rsidR="00F1155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I will do all My pleasure,’</w:t>
      </w:r>
      <w:r w:rsidR="00F1155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1D0DAB">
        <w:rPr>
          <w:rFonts w:ascii="Arial Narrow" w:hAnsi="Arial Narrow" w:cs="Arial"/>
          <w:i/>
          <w:iCs/>
          <w:color w:val="C00000"/>
          <w:sz w:val="18"/>
          <w:szCs w:val="18"/>
        </w:rPr>
        <w:t>11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Calling a bird of prey from the east,</w:t>
      </w:r>
      <w:r w:rsidR="00F1155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man who executes My counsel, from a far country.</w:t>
      </w:r>
      <w:r w:rsidR="00F1155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Indeed I have spoken it;</w:t>
      </w:r>
      <w:r w:rsidR="00F1155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will also bring it to pass.</w:t>
      </w:r>
      <w:r w:rsidR="00F1155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have purposed it;</w:t>
      </w:r>
      <w:r w:rsidR="00F1155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will also do it.</w:t>
      </w:r>
      <w:r w:rsidR="00F1155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1D0DAB">
        <w:rPr>
          <w:rFonts w:ascii="Arial Narrow" w:hAnsi="Arial Narrow" w:cs="Arial"/>
          <w:i/>
          <w:iCs/>
          <w:color w:val="C00000"/>
          <w:sz w:val="18"/>
          <w:szCs w:val="18"/>
        </w:rPr>
        <w:t>12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“Listen to Me, you stubborn-hearted,</w:t>
      </w:r>
      <w:r w:rsidR="00F1155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 are far from righteousness:</w:t>
      </w:r>
      <w:r w:rsidR="00F1155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1D0DAB">
        <w:rPr>
          <w:rFonts w:ascii="Arial Narrow" w:hAnsi="Arial Narrow" w:cs="Arial"/>
          <w:i/>
          <w:iCs/>
          <w:color w:val="C00000"/>
          <w:sz w:val="18"/>
          <w:szCs w:val="18"/>
        </w:rPr>
        <w:t>13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I bring My righteousness near, it shall not be far off;</w:t>
      </w:r>
      <w:r w:rsidR="00F1155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My salvation shall not linger.</w:t>
      </w:r>
      <w:r w:rsidR="00F1155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I will place salvation in Zion,</w:t>
      </w:r>
      <w:r w:rsidR="00F1155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</w:t>
      </w:r>
      <w:r w:rsidRPr="000052B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or Israel My glory.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5A1433FF" w14:textId="1FFE37EC" w:rsidR="00272510" w:rsidRPr="006A003F" w:rsidRDefault="00C739B7" w:rsidP="006A003F">
      <w:pPr>
        <w:pStyle w:val="ListParagraph"/>
        <w:numPr>
          <w:ilvl w:val="0"/>
          <w:numId w:val="27"/>
        </w:numPr>
        <w:ind w:right="-630"/>
        <w:rPr>
          <w:rFonts w:ascii="Arial Narrow" w:hAnsi="Arial Narrow"/>
          <w:b/>
          <w:bCs/>
          <w:color w:val="0070C0"/>
        </w:rPr>
      </w:pPr>
      <w:r w:rsidRPr="006A003F">
        <w:rPr>
          <w:rFonts w:ascii="Arial Narrow" w:hAnsi="Arial Narrow"/>
          <w:color w:val="C00000"/>
        </w:rPr>
        <w:t>V:</w:t>
      </w:r>
      <w:r w:rsidR="00B7618D" w:rsidRPr="006A003F">
        <w:rPr>
          <w:rFonts w:ascii="Arial Narrow" w:hAnsi="Arial Narrow"/>
          <w:color w:val="C00000"/>
        </w:rPr>
        <w:t>1</w:t>
      </w:r>
      <w:r w:rsidR="00C558E1" w:rsidRPr="006A003F">
        <w:rPr>
          <w:rFonts w:ascii="Arial Narrow" w:hAnsi="Arial Narrow"/>
          <w:color w:val="C00000"/>
        </w:rPr>
        <w:t>-</w:t>
      </w:r>
      <w:r w:rsidR="001D0DAB" w:rsidRPr="006A003F">
        <w:rPr>
          <w:rFonts w:ascii="Arial Narrow" w:hAnsi="Arial Narrow"/>
          <w:color w:val="C00000"/>
        </w:rPr>
        <w:t>2</w:t>
      </w:r>
      <w:r w:rsidR="00CA6BDA" w:rsidRPr="006A003F">
        <w:rPr>
          <w:rFonts w:ascii="Arial Narrow" w:hAnsi="Arial Narrow"/>
          <w:color w:val="C00000"/>
        </w:rPr>
        <w:t xml:space="preserve"> </w:t>
      </w:r>
      <w:r w:rsidR="00033143" w:rsidRPr="006A003F">
        <w:rPr>
          <w:rFonts w:ascii="Arial Narrow" w:hAnsi="Arial Narrow"/>
          <w:color w:val="C00000"/>
        </w:rPr>
        <w:t xml:space="preserve"> Don’t </w:t>
      </w:r>
      <w:r w:rsidR="00033143" w:rsidRPr="006A003F">
        <w:rPr>
          <w:rFonts w:ascii="Arial Narrow" w:hAnsi="Arial Narrow"/>
          <w:b/>
          <w:bCs/>
          <w:color w:val="000000" w:themeColor="text1"/>
        </w:rPr>
        <w:t>c</w:t>
      </w:r>
      <w:r w:rsidR="001D0DAB" w:rsidRPr="006A003F">
        <w:rPr>
          <w:rFonts w:ascii="Arial Narrow" w:hAnsi="Arial Narrow"/>
          <w:b/>
          <w:bCs/>
          <w:color w:val="000000" w:themeColor="text1"/>
        </w:rPr>
        <w:t>arry your false god</w:t>
      </w:r>
      <w:r w:rsidR="000C5529" w:rsidRPr="006A003F">
        <w:rPr>
          <w:rFonts w:ascii="Arial Narrow" w:hAnsi="Arial Narrow"/>
          <w:color w:val="000000" w:themeColor="text1"/>
        </w:rPr>
        <w:t xml:space="preserve"> </w:t>
      </w:r>
      <w:r w:rsidR="001D0DAB" w:rsidRPr="006A003F">
        <w:rPr>
          <w:rFonts w:ascii="Arial Narrow" w:hAnsi="Arial Narrow"/>
          <w:color w:val="000000" w:themeColor="text1"/>
        </w:rPr>
        <w:t>into</w:t>
      </w:r>
      <w:r w:rsidR="009F3700" w:rsidRPr="006A003F">
        <w:rPr>
          <w:rFonts w:ascii="Arial Narrow" w:hAnsi="Arial Narrow"/>
          <w:color w:val="000000" w:themeColor="text1"/>
        </w:rPr>
        <w:t xml:space="preserve"> a life of</w:t>
      </w:r>
      <w:r w:rsidR="001D0DAB" w:rsidRPr="006A003F">
        <w:rPr>
          <w:rFonts w:ascii="Arial Narrow" w:hAnsi="Arial Narrow"/>
          <w:color w:val="000000" w:themeColor="text1"/>
        </w:rPr>
        <w:t xml:space="preserve"> captivity.</w:t>
      </w:r>
    </w:p>
    <w:p w14:paraId="713DA293" w14:textId="78F06469" w:rsidR="00126CA1" w:rsidRPr="009F3700" w:rsidRDefault="009F3700" w:rsidP="00126CA1">
      <w:pPr>
        <w:ind w:right="-18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We are free </w:t>
      </w:r>
      <w:r w:rsidR="009402EF">
        <w:rPr>
          <w:rFonts w:ascii="Arial Narrow" w:hAnsi="Arial Narrow"/>
          <w:b/>
          <w:bCs/>
          <w:color w:val="0070C0"/>
        </w:rPr>
        <w:t xml:space="preserve">to </w:t>
      </w:r>
      <w:r>
        <w:rPr>
          <w:rFonts w:ascii="Arial Narrow" w:hAnsi="Arial Narrow"/>
          <w:b/>
          <w:bCs/>
          <w:color w:val="0070C0"/>
        </w:rPr>
        <w:t>choose</w:t>
      </w:r>
      <w:r>
        <w:rPr>
          <w:rFonts w:ascii="Arial Narrow" w:hAnsi="Arial Narrow"/>
          <w:color w:val="0070C0"/>
        </w:rPr>
        <w:t xml:space="preserve"> but our choices have consequences. The </w:t>
      </w:r>
      <w:r w:rsidR="00F31463">
        <w:rPr>
          <w:rFonts w:ascii="Arial Narrow" w:hAnsi="Arial Narrow"/>
          <w:color w:val="0070C0"/>
        </w:rPr>
        <w:t xml:space="preserve">god </w:t>
      </w:r>
      <w:r>
        <w:rPr>
          <w:rFonts w:ascii="Arial Narrow" w:hAnsi="Arial Narrow"/>
          <w:color w:val="0070C0"/>
        </w:rPr>
        <w:t>of</w:t>
      </w:r>
      <w:r w:rsidR="00F31463">
        <w:rPr>
          <w:rFonts w:ascii="Arial Narrow" w:hAnsi="Arial Narrow"/>
          <w:color w:val="0070C0"/>
        </w:rPr>
        <w:t xml:space="preserve"> money,</w:t>
      </w:r>
      <w:r>
        <w:rPr>
          <w:rFonts w:ascii="Arial Narrow" w:hAnsi="Arial Narrow"/>
          <w:color w:val="0070C0"/>
        </w:rPr>
        <w:t xml:space="preserve"> sex, food, pleasure</w:t>
      </w:r>
      <w:r w:rsidR="005214E9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or anything that you value higher than God. </w:t>
      </w:r>
      <w:r w:rsidR="004B2F76" w:rsidRPr="004B2F76">
        <w:rPr>
          <w:rFonts w:ascii="Arial Narrow" w:hAnsi="Arial Narrow"/>
          <w:b/>
          <w:bCs/>
          <w:color w:val="0070C0"/>
        </w:rPr>
        <w:t xml:space="preserve">Takes you </w:t>
      </w:r>
      <w:r w:rsidRPr="004B2F76">
        <w:rPr>
          <w:rFonts w:ascii="Arial Narrow" w:hAnsi="Arial Narrow"/>
          <w:b/>
          <w:bCs/>
          <w:color w:val="0070C0"/>
        </w:rPr>
        <w:t xml:space="preserve">Captive by </w:t>
      </w:r>
      <w:r w:rsidR="005214E9">
        <w:rPr>
          <w:rFonts w:ascii="Arial Narrow" w:hAnsi="Arial Narrow"/>
          <w:b/>
          <w:bCs/>
          <w:color w:val="0070C0"/>
        </w:rPr>
        <w:t>your</w:t>
      </w:r>
      <w:r w:rsidRPr="004B2F76">
        <w:rPr>
          <w:rFonts w:ascii="Arial Narrow" w:hAnsi="Arial Narrow"/>
          <w:b/>
          <w:bCs/>
          <w:color w:val="0070C0"/>
        </w:rPr>
        <w:t xml:space="preserve"> own desires.</w:t>
      </w:r>
    </w:p>
    <w:p w14:paraId="04B7B698" w14:textId="77777777" w:rsidR="001D0DAB" w:rsidRPr="004B2F76" w:rsidRDefault="001D0DAB" w:rsidP="00126CA1">
      <w:pPr>
        <w:ind w:right="-18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3C4A284D" w14:textId="592DEAAA" w:rsidR="00330E15" w:rsidRPr="006A003F" w:rsidRDefault="008E1529" w:rsidP="006A003F">
      <w:pPr>
        <w:pStyle w:val="ListParagraph"/>
        <w:numPr>
          <w:ilvl w:val="0"/>
          <w:numId w:val="27"/>
        </w:numPr>
        <w:ind w:right="-360"/>
        <w:rPr>
          <w:rFonts w:ascii="Arial Narrow" w:hAnsi="Arial Narrow"/>
          <w:color w:val="000000" w:themeColor="text1"/>
        </w:rPr>
      </w:pPr>
      <w:r w:rsidRPr="006A003F">
        <w:rPr>
          <w:rFonts w:ascii="Arial Narrow" w:hAnsi="Arial Narrow"/>
          <w:color w:val="C00000"/>
        </w:rPr>
        <w:t>V:</w:t>
      </w:r>
      <w:r w:rsidR="009F3700" w:rsidRPr="006A003F">
        <w:rPr>
          <w:rFonts w:ascii="Arial Narrow" w:hAnsi="Arial Narrow"/>
          <w:color w:val="C00000"/>
        </w:rPr>
        <w:t>3-</w:t>
      </w:r>
      <w:r w:rsidR="006A003F" w:rsidRPr="006A003F">
        <w:rPr>
          <w:rFonts w:ascii="Arial Narrow" w:hAnsi="Arial Narrow"/>
          <w:color w:val="C00000"/>
        </w:rPr>
        <w:t>7</w:t>
      </w:r>
      <w:r w:rsidRPr="006A003F">
        <w:rPr>
          <w:rFonts w:ascii="Arial Narrow" w:hAnsi="Arial Narrow"/>
          <w:color w:val="C00000"/>
        </w:rPr>
        <w:t xml:space="preserve"> </w:t>
      </w:r>
      <w:r w:rsidR="00AF7E81" w:rsidRPr="006A003F">
        <w:rPr>
          <w:rFonts w:ascii="Arial Narrow" w:hAnsi="Arial Narrow"/>
          <w:color w:val="C00000"/>
        </w:rPr>
        <w:t xml:space="preserve"> </w:t>
      </w:r>
      <w:r w:rsidR="006A003F" w:rsidRPr="006A003F">
        <w:rPr>
          <w:rFonts w:ascii="Arial Narrow" w:hAnsi="Arial Narrow"/>
          <w:b/>
          <w:bCs/>
          <w:color w:val="000000" w:themeColor="text1"/>
        </w:rPr>
        <w:t xml:space="preserve">Stop going between </w:t>
      </w:r>
      <w:r w:rsidR="006A003F" w:rsidRPr="006A003F">
        <w:rPr>
          <w:rFonts w:ascii="Arial Narrow" w:hAnsi="Arial Narrow"/>
          <w:color w:val="000000" w:themeColor="text1"/>
        </w:rPr>
        <w:t>a false god and the true God remember only one can save you.</w:t>
      </w:r>
    </w:p>
    <w:p w14:paraId="1FA5C5BA" w14:textId="4E27CA5A" w:rsidR="00A41DC2" w:rsidRDefault="006A003F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A double-minded </w:t>
      </w:r>
      <w:r>
        <w:rPr>
          <w:rFonts w:ascii="Arial Narrow" w:hAnsi="Arial Narrow"/>
          <w:color w:val="0070C0"/>
        </w:rPr>
        <w:t xml:space="preserve">person is unstable in all they do. </w:t>
      </w:r>
    </w:p>
    <w:p w14:paraId="678ABFBA" w14:textId="50EA2506" w:rsidR="006A003F" w:rsidRPr="004B2F76" w:rsidRDefault="006A003F" w:rsidP="00D17EB5">
      <w:pPr>
        <w:rPr>
          <w:rFonts w:ascii="Arial Narrow" w:hAnsi="Arial Narrow"/>
          <w:color w:val="0070C0"/>
          <w:sz w:val="10"/>
          <w:szCs w:val="10"/>
        </w:rPr>
      </w:pPr>
    </w:p>
    <w:p w14:paraId="419B4AF2" w14:textId="0590F024" w:rsidR="006A003F" w:rsidRDefault="006A003F" w:rsidP="006A003F">
      <w:pPr>
        <w:pStyle w:val="ListParagraph"/>
        <w:numPr>
          <w:ilvl w:val="0"/>
          <w:numId w:val="27"/>
        </w:numPr>
        <w:rPr>
          <w:rFonts w:ascii="Arial Narrow" w:hAnsi="Arial Narrow"/>
          <w:color w:val="000000" w:themeColor="text1"/>
        </w:rPr>
      </w:pPr>
      <w:r w:rsidRPr="006A003F">
        <w:rPr>
          <w:rFonts w:ascii="Arial Narrow" w:hAnsi="Arial Narrow"/>
          <w:color w:val="C00000"/>
        </w:rPr>
        <w:t xml:space="preserve">V:8-9 </w:t>
      </w:r>
      <w:r w:rsidRPr="006A003F">
        <w:rPr>
          <w:rFonts w:ascii="Arial Narrow" w:hAnsi="Arial Narrow"/>
          <w:b/>
          <w:bCs/>
          <w:color w:val="000000" w:themeColor="text1"/>
        </w:rPr>
        <w:t>Remember sin leads unto death</w:t>
      </w:r>
      <w:r>
        <w:rPr>
          <w:rFonts w:ascii="Arial Narrow" w:hAnsi="Arial Narrow"/>
          <w:color w:val="000000" w:themeColor="text1"/>
        </w:rPr>
        <w:t xml:space="preserve"> and transgressors know what they are doing.</w:t>
      </w:r>
    </w:p>
    <w:p w14:paraId="24593A05" w14:textId="080EFD4E" w:rsidR="006A003F" w:rsidRDefault="006A003F" w:rsidP="004B2F76">
      <w:pPr>
        <w:ind w:right="-18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former lesson of God’s </w:t>
      </w:r>
      <w:r>
        <w:rPr>
          <w:rFonts w:ascii="Arial Narrow" w:hAnsi="Arial Narrow"/>
          <w:color w:val="0070C0"/>
        </w:rPr>
        <w:t>judgment should never be forgotten. Why? He is the same God today.</w:t>
      </w:r>
    </w:p>
    <w:p w14:paraId="42183F2D" w14:textId="77777777" w:rsidR="004B2F76" w:rsidRPr="004B2F76" w:rsidRDefault="004B2F76" w:rsidP="004B2F76">
      <w:pPr>
        <w:ind w:right="-180"/>
        <w:rPr>
          <w:rFonts w:ascii="Arial Narrow" w:hAnsi="Arial Narrow"/>
          <w:color w:val="0070C0"/>
          <w:sz w:val="10"/>
          <w:szCs w:val="10"/>
        </w:rPr>
      </w:pPr>
    </w:p>
    <w:p w14:paraId="35404E3B" w14:textId="6F9B4A76" w:rsidR="006A003F" w:rsidRPr="006219EA" w:rsidRDefault="006219EA" w:rsidP="006A003F">
      <w:pPr>
        <w:rPr>
          <w:rFonts w:ascii="Arial Narrow" w:hAnsi="Arial Narrow"/>
          <w:color w:val="0070C0"/>
        </w:rPr>
      </w:pPr>
      <w:r w:rsidRPr="006219EA">
        <w:rPr>
          <w:rFonts w:ascii="Arial Narrow" w:hAnsi="Arial Narrow"/>
          <w:b/>
          <w:bCs/>
          <w:color w:val="0070C0"/>
        </w:rPr>
        <w:t>Modern man</w:t>
      </w:r>
      <w:r w:rsidR="005214E9">
        <w:rPr>
          <w:rFonts w:ascii="Arial Narrow" w:hAnsi="Arial Narrow"/>
          <w:b/>
          <w:bCs/>
          <w:color w:val="0070C0"/>
        </w:rPr>
        <w:t>’s</w:t>
      </w:r>
      <w:r w:rsidRPr="006219EA">
        <w:rPr>
          <w:rFonts w:ascii="Arial Narrow" w:hAnsi="Arial Narrow"/>
          <w:b/>
          <w:bCs/>
          <w:color w:val="0070C0"/>
        </w:rPr>
        <w:t xml:space="preserve"> idols could be considered</w:t>
      </w:r>
      <w:r w:rsidRPr="006219EA">
        <w:rPr>
          <w:rFonts w:ascii="Arial Narrow" w:hAnsi="Arial Narrow"/>
          <w:color w:val="0070C0"/>
        </w:rPr>
        <w:t xml:space="preserve"> more insulting. Nothingness, randomness, and humanism </w:t>
      </w:r>
      <w:r w:rsidR="005214E9">
        <w:rPr>
          <w:rFonts w:ascii="Arial Narrow" w:hAnsi="Arial Narrow"/>
          <w:color w:val="0070C0"/>
        </w:rPr>
        <w:t xml:space="preserve">are </w:t>
      </w:r>
      <w:r w:rsidRPr="006219EA">
        <w:rPr>
          <w:rFonts w:ascii="Arial Narrow" w:hAnsi="Arial Narrow"/>
          <w:color w:val="0070C0"/>
        </w:rPr>
        <w:t>the worship of ourselves</w:t>
      </w:r>
      <w:r w:rsidR="005214E9">
        <w:rPr>
          <w:rFonts w:ascii="Arial Narrow" w:hAnsi="Arial Narrow"/>
          <w:color w:val="0070C0"/>
        </w:rPr>
        <w:t xml:space="preserve"> or our intellect</w:t>
      </w:r>
      <w:r w:rsidRPr="006219EA">
        <w:rPr>
          <w:rFonts w:ascii="Arial Narrow" w:hAnsi="Arial Narrow"/>
          <w:color w:val="0070C0"/>
        </w:rPr>
        <w:t xml:space="preserve">. </w:t>
      </w:r>
    </w:p>
    <w:p w14:paraId="2385EECC" w14:textId="77777777" w:rsidR="006A003F" w:rsidRPr="004B2F76" w:rsidRDefault="006A003F" w:rsidP="006A003F">
      <w:pPr>
        <w:rPr>
          <w:rFonts w:ascii="Arial Narrow" w:hAnsi="Arial Narrow"/>
          <w:color w:val="000000" w:themeColor="text1"/>
          <w:sz w:val="10"/>
          <w:szCs w:val="10"/>
        </w:rPr>
      </w:pPr>
    </w:p>
    <w:p w14:paraId="66E83DD3" w14:textId="0960C813" w:rsidR="006A003F" w:rsidRPr="006A003F" w:rsidRDefault="006A003F" w:rsidP="006A003F">
      <w:pPr>
        <w:pStyle w:val="ListParagraph"/>
        <w:numPr>
          <w:ilvl w:val="0"/>
          <w:numId w:val="27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V:10-13 </w:t>
      </w:r>
      <w:r>
        <w:rPr>
          <w:rFonts w:ascii="Arial Narrow" w:hAnsi="Arial Narrow"/>
          <w:b/>
          <w:bCs/>
          <w:color w:val="000000" w:themeColor="text1"/>
        </w:rPr>
        <w:t xml:space="preserve">The All-Knowing God </w:t>
      </w:r>
      <w:r w:rsidRPr="006A003F">
        <w:rPr>
          <w:rFonts w:ascii="Arial Narrow" w:hAnsi="Arial Narrow"/>
          <w:color w:val="000000" w:themeColor="text1"/>
        </w:rPr>
        <w:t>and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His counsel will stand.</w:t>
      </w:r>
      <w:r w:rsidR="00485693">
        <w:rPr>
          <w:rFonts w:ascii="Arial Narrow" w:hAnsi="Arial Narrow"/>
          <w:color w:val="000000" w:themeColor="text1"/>
        </w:rPr>
        <w:t xml:space="preserve"> How can He be so sure?</w:t>
      </w:r>
    </w:p>
    <w:p w14:paraId="4933B8E1" w14:textId="59E2FABB" w:rsidR="001D0DAB" w:rsidRDefault="00485693" w:rsidP="00D17EB5">
      <w:pPr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He lives outside of time. </w:t>
      </w:r>
    </w:p>
    <w:p w14:paraId="73B9BC2F" w14:textId="377558A0" w:rsidR="007F6256" w:rsidRPr="007F6256" w:rsidRDefault="007F6256" w:rsidP="00D17EB5">
      <w:pPr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2BD5CE37" w14:textId="4C969948" w:rsidR="007F6256" w:rsidRDefault="007F6256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Because there isn’t </w:t>
      </w:r>
      <w:r>
        <w:rPr>
          <w:rFonts w:ascii="Arial Narrow" w:hAnsi="Arial Narrow"/>
          <w:color w:val="0070C0"/>
        </w:rPr>
        <w:t xml:space="preserve">anything that He can’t understand or know that </w:t>
      </w:r>
      <w:r w:rsidR="00C531E3">
        <w:rPr>
          <w:rFonts w:ascii="Arial Narrow" w:hAnsi="Arial Narrow"/>
          <w:color w:val="0070C0"/>
        </w:rPr>
        <w:t>is</w:t>
      </w:r>
      <w:r>
        <w:rPr>
          <w:rFonts w:ascii="Arial Narrow" w:hAnsi="Arial Narrow"/>
          <w:color w:val="0070C0"/>
        </w:rPr>
        <w:t xml:space="preserve"> coming. </w:t>
      </w:r>
    </w:p>
    <w:p w14:paraId="58A8DFC7" w14:textId="619DAD7B" w:rsidR="007F6256" w:rsidRDefault="007F6256" w:rsidP="00D17EB5">
      <w:pPr>
        <w:rPr>
          <w:rFonts w:ascii="Arial Narrow" w:hAnsi="Arial Narrow"/>
          <w:color w:val="0070C0"/>
          <w:sz w:val="10"/>
          <w:szCs w:val="10"/>
        </w:rPr>
      </w:pPr>
    </w:p>
    <w:p w14:paraId="3DC869D0" w14:textId="06CA6375" w:rsidR="007F6256" w:rsidRDefault="007F6256" w:rsidP="005214E9">
      <w:pPr>
        <w:ind w:right="-630"/>
        <w:rPr>
          <w:rFonts w:ascii="Arial Narrow" w:hAnsi="Arial Narrow"/>
          <w:color w:val="0070C0"/>
        </w:rPr>
      </w:pPr>
      <w:r w:rsidRPr="007F6256">
        <w:rPr>
          <w:rFonts w:ascii="Arial Narrow" w:hAnsi="Arial Narrow"/>
          <w:b/>
          <w:bCs/>
          <w:color w:val="0070C0"/>
        </w:rPr>
        <w:t>Living in eternity is more than</w:t>
      </w:r>
      <w:r>
        <w:rPr>
          <w:rFonts w:ascii="Arial Narrow" w:hAnsi="Arial Narrow"/>
          <w:color w:val="0070C0"/>
        </w:rPr>
        <w:t xml:space="preserve"> </w:t>
      </w:r>
      <w:r w:rsidR="005214E9">
        <w:rPr>
          <w:rFonts w:ascii="Arial Narrow" w:hAnsi="Arial Narrow"/>
          <w:color w:val="0070C0"/>
        </w:rPr>
        <w:t>a home-field</w:t>
      </w:r>
      <w:r>
        <w:rPr>
          <w:rFonts w:ascii="Arial Narrow" w:hAnsi="Arial Narrow"/>
          <w:color w:val="0070C0"/>
        </w:rPr>
        <w:t xml:space="preserve"> advantage. It’s knowing every alternative you could choose.  </w:t>
      </w:r>
    </w:p>
    <w:p w14:paraId="79153FDE" w14:textId="5BCE2ADE" w:rsidR="007F6256" w:rsidRDefault="007F6256" w:rsidP="005214E9">
      <w:pPr>
        <w:ind w:right="-180"/>
        <w:rPr>
          <w:rFonts w:ascii="Arial Narrow" w:hAnsi="Arial Narrow"/>
          <w:color w:val="0070C0"/>
        </w:rPr>
      </w:pPr>
      <w:r w:rsidRPr="007F6256">
        <w:rPr>
          <w:rFonts w:ascii="Arial Narrow" w:hAnsi="Arial Narrow"/>
          <w:b/>
          <w:bCs/>
          <w:color w:val="0070C0"/>
        </w:rPr>
        <w:t>Our minds cannot comprehend this knowledge</w:t>
      </w:r>
      <w:r>
        <w:rPr>
          <w:rFonts w:ascii="Arial Narrow" w:hAnsi="Arial Narrow"/>
          <w:color w:val="0070C0"/>
        </w:rPr>
        <w:t xml:space="preserve">. </w:t>
      </w:r>
      <w:r w:rsidR="00217355">
        <w:rPr>
          <w:rFonts w:ascii="Arial Narrow" w:hAnsi="Arial Narrow"/>
          <w:color w:val="0070C0"/>
        </w:rPr>
        <w:t>God lays out the genealogy of Jesus thousands of years before His birth. When you</w:t>
      </w:r>
      <w:r w:rsidR="005214E9">
        <w:rPr>
          <w:rFonts w:ascii="Arial Narrow" w:hAnsi="Arial Narrow"/>
          <w:color w:val="0070C0"/>
        </w:rPr>
        <w:t xml:space="preserve"> live</w:t>
      </w:r>
      <w:r w:rsidR="00217355">
        <w:rPr>
          <w:rFonts w:ascii="Arial Narrow" w:hAnsi="Arial Narrow"/>
          <w:color w:val="0070C0"/>
        </w:rPr>
        <w:t xml:space="preserve"> outside of time</w:t>
      </w:r>
      <w:r w:rsidR="005214E9">
        <w:rPr>
          <w:rFonts w:ascii="Arial Narrow" w:hAnsi="Arial Narrow"/>
          <w:color w:val="0070C0"/>
        </w:rPr>
        <w:t xml:space="preserve"> itself</w:t>
      </w:r>
      <w:r w:rsidR="00217355">
        <w:rPr>
          <w:rFonts w:ascii="Arial Narrow" w:hAnsi="Arial Narrow"/>
          <w:color w:val="0070C0"/>
        </w:rPr>
        <w:t xml:space="preserve"> you can impose on it </w:t>
      </w:r>
      <w:r w:rsidR="005214E9">
        <w:rPr>
          <w:rFonts w:ascii="Arial Narrow" w:hAnsi="Arial Narrow"/>
          <w:color w:val="0070C0"/>
        </w:rPr>
        <w:t xml:space="preserve">at </w:t>
      </w:r>
      <w:r w:rsidR="00217355">
        <w:rPr>
          <w:rFonts w:ascii="Arial Narrow" w:hAnsi="Arial Narrow"/>
          <w:color w:val="0070C0"/>
        </w:rPr>
        <w:t>your pleasure.</w:t>
      </w:r>
    </w:p>
    <w:p w14:paraId="5A208620" w14:textId="77777777" w:rsidR="00217355" w:rsidRPr="00217355" w:rsidRDefault="00217355" w:rsidP="00D17EB5">
      <w:pPr>
        <w:rPr>
          <w:rFonts w:ascii="Arial Narrow" w:hAnsi="Arial Narrow"/>
          <w:color w:val="0070C0"/>
          <w:sz w:val="10"/>
          <w:szCs w:val="10"/>
        </w:rPr>
      </w:pPr>
    </w:p>
    <w:p w14:paraId="55B6F043" w14:textId="77777777" w:rsidR="004B2F76" w:rsidRDefault="00217355" w:rsidP="00D17EB5">
      <w:pPr>
        <w:rPr>
          <w:rFonts w:ascii="Arial Narrow" w:hAnsi="Arial Narrow"/>
          <w:color w:val="0070C0"/>
        </w:rPr>
      </w:pPr>
      <w:r w:rsidRPr="00217355">
        <w:rPr>
          <w:rFonts w:ascii="Arial Narrow" w:hAnsi="Arial Narrow"/>
          <w:b/>
          <w:bCs/>
          <w:color w:val="0070C0"/>
        </w:rPr>
        <w:t>Think this properly</w:t>
      </w:r>
      <w:r w:rsidR="004B2F76">
        <w:rPr>
          <w:rFonts w:ascii="Arial Narrow" w:hAnsi="Arial Narrow"/>
          <w:b/>
          <w:bCs/>
          <w:color w:val="0070C0"/>
        </w:rPr>
        <w:t xml:space="preserve"> through</w:t>
      </w:r>
      <w:r w:rsidRPr="00217355">
        <w:rPr>
          <w:rFonts w:ascii="Arial Narrow" w:hAnsi="Arial Narrow"/>
          <w:b/>
          <w:bCs/>
          <w:color w:val="0070C0"/>
        </w:rPr>
        <w:t xml:space="preserve"> God </w:t>
      </w:r>
      <w:r w:rsidR="004B2F76">
        <w:rPr>
          <w:rFonts w:ascii="Arial Narrow" w:hAnsi="Arial Narrow"/>
          <w:b/>
          <w:bCs/>
          <w:color w:val="0070C0"/>
        </w:rPr>
        <w:t>grants</w:t>
      </w:r>
      <w:r>
        <w:rPr>
          <w:rFonts w:ascii="Arial Narrow" w:hAnsi="Arial Narrow"/>
          <w:color w:val="0070C0"/>
        </w:rPr>
        <w:t xml:space="preserve"> free will, choices, and consequences</w:t>
      </w:r>
      <w:r w:rsidR="004B2F76">
        <w:rPr>
          <w:rFonts w:ascii="Arial Narrow" w:hAnsi="Arial Narrow"/>
          <w:color w:val="0070C0"/>
        </w:rPr>
        <w:t>.</w:t>
      </w:r>
    </w:p>
    <w:p w14:paraId="25EA52E9" w14:textId="0900A0C4" w:rsidR="00217355" w:rsidRPr="007F6256" w:rsidRDefault="00217355" w:rsidP="00D17EB5">
      <w:pPr>
        <w:rPr>
          <w:rFonts w:ascii="Arial Narrow" w:hAnsi="Arial Narrow"/>
          <w:color w:val="0070C0"/>
        </w:rPr>
      </w:pPr>
      <w:r w:rsidRPr="004B2F76">
        <w:rPr>
          <w:rFonts w:ascii="Arial Narrow" w:hAnsi="Arial Narrow"/>
          <w:b/>
          <w:bCs/>
          <w:color w:val="0070C0"/>
        </w:rPr>
        <w:t xml:space="preserve">The God haters </w:t>
      </w:r>
      <w:r w:rsidR="005214E9">
        <w:rPr>
          <w:rFonts w:ascii="Arial Narrow" w:hAnsi="Arial Narrow"/>
          <w:b/>
          <w:bCs/>
          <w:color w:val="0070C0"/>
        </w:rPr>
        <w:t>say</w:t>
      </w:r>
      <w:r w:rsidRPr="004B2F76">
        <w:rPr>
          <w:rFonts w:ascii="Arial Narrow" w:hAnsi="Arial Narrow"/>
          <w:b/>
          <w:bCs/>
          <w:color w:val="0070C0"/>
        </w:rPr>
        <w:t xml:space="preserve"> they</w:t>
      </w:r>
      <w:r w:rsidR="004B2F76" w:rsidRPr="004B2F76">
        <w:rPr>
          <w:rFonts w:ascii="Arial Narrow" w:hAnsi="Arial Narrow"/>
          <w:b/>
          <w:bCs/>
          <w:color w:val="0070C0"/>
        </w:rPr>
        <w:t xml:space="preserve"> don’t</w:t>
      </w:r>
      <w:r>
        <w:rPr>
          <w:rFonts w:ascii="Arial Narrow" w:hAnsi="Arial Narrow"/>
          <w:color w:val="0070C0"/>
        </w:rPr>
        <w:t xml:space="preserve"> agree with His wisdom and how it all works. Th</w:t>
      </w:r>
      <w:r w:rsidR="005214E9">
        <w:rPr>
          <w:rFonts w:ascii="Arial Narrow" w:hAnsi="Arial Narrow"/>
          <w:color w:val="0070C0"/>
        </w:rPr>
        <w:t>is is the</w:t>
      </w:r>
      <w:r>
        <w:rPr>
          <w:rFonts w:ascii="Arial Narrow" w:hAnsi="Arial Narrow"/>
          <w:color w:val="0070C0"/>
        </w:rPr>
        <w:t xml:space="preserve"> clay arguing with the Potter. (There is going to be an END because God says so!)</w:t>
      </w:r>
    </w:p>
    <w:p w14:paraId="2C867E57" w14:textId="77777777" w:rsidR="001D0DAB" w:rsidRDefault="001D0DAB" w:rsidP="00D17EB5">
      <w:pPr>
        <w:rPr>
          <w:rFonts w:ascii="Arial Narrow" w:hAnsi="Arial Narrow"/>
          <w:color w:val="0070C0"/>
        </w:rPr>
      </w:pPr>
    </w:p>
    <w:p w14:paraId="06F7118B" w14:textId="1D6049EA" w:rsidR="006C2C8A" w:rsidRPr="00643619" w:rsidRDefault="00944C90" w:rsidP="00F777CC">
      <w:pPr>
        <w:ind w:right="-117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D76D5A">
        <w:rPr>
          <w:rFonts w:ascii="Arial Narrow" w:hAnsi="Arial Narrow"/>
          <w:i/>
          <w:iCs/>
          <w:color w:val="0070C0"/>
          <w:sz w:val="32"/>
          <w:szCs w:val="32"/>
        </w:rPr>
        <w:t xml:space="preserve">The </w:t>
      </w:r>
      <w:r w:rsidR="009402EF">
        <w:rPr>
          <w:rFonts w:ascii="Arial Narrow" w:hAnsi="Arial Narrow"/>
          <w:i/>
          <w:iCs/>
          <w:color w:val="0070C0"/>
          <w:sz w:val="32"/>
          <w:szCs w:val="32"/>
        </w:rPr>
        <w:t>V</w:t>
      </w:r>
      <w:r w:rsidR="00D76D5A">
        <w:rPr>
          <w:rFonts w:ascii="Arial Narrow" w:hAnsi="Arial Narrow"/>
          <w:i/>
          <w:iCs/>
          <w:color w:val="0070C0"/>
          <w:sz w:val="32"/>
          <w:szCs w:val="32"/>
        </w:rPr>
        <w:t xml:space="preserve">ision of the </w:t>
      </w:r>
      <w:r w:rsidR="009402EF">
        <w:rPr>
          <w:rFonts w:ascii="Arial Narrow" w:hAnsi="Arial Narrow"/>
          <w:i/>
          <w:iCs/>
          <w:color w:val="0070C0"/>
          <w:sz w:val="32"/>
          <w:szCs w:val="32"/>
        </w:rPr>
        <w:t>F</w:t>
      </w:r>
      <w:r w:rsidR="00D76D5A">
        <w:rPr>
          <w:rFonts w:ascii="Arial Narrow" w:hAnsi="Arial Narrow"/>
          <w:i/>
          <w:iCs/>
          <w:color w:val="0070C0"/>
          <w:sz w:val="32"/>
          <w:szCs w:val="32"/>
        </w:rPr>
        <w:t>uture and</w:t>
      </w:r>
      <w:r w:rsidR="002E3945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5214E9">
        <w:rPr>
          <w:rFonts w:ascii="Arial Narrow" w:hAnsi="Arial Narrow"/>
          <w:i/>
          <w:iCs/>
          <w:color w:val="0070C0"/>
          <w:sz w:val="32"/>
          <w:szCs w:val="32"/>
        </w:rPr>
        <w:t>its</w:t>
      </w:r>
      <w:r w:rsidR="002E3945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9402EF">
        <w:rPr>
          <w:rFonts w:ascii="Arial Narrow" w:hAnsi="Arial Narrow"/>
          <w:i/>
          <w:iCs/>
          <w:color w:val="0070C0"/>
          <w:sz w:val="32"/>
          <w:szCs w:val="32"/>
        </w:rPr>
        <w:t>F</w:t>
      </w:r>
      <w:r w:rsidR="00D76D5A">
        <w:rPr>
          <w:rFonts w:ascii="Arial Narrow" w:hAnsi="Arial Narrow"/>
          <w:i/>
          <w:iCs/>
          <w:color w:val="0070C0"/>
          <w:sz w:val="32"/>
          <w:szCs w:val="32"/>
        </w:rPr>
        <w:t xml:space="preserve">ull of </w:t>
      </w:r>
      <w:r w:rsidR="009402EF">
        <w:rPr>
          <w:rFonts w:ascii="Arial Narrow" w:hAnsi="Arial Narrow"/>
          <w:i/>
          <w:iCs/>
          <w:color w:val="0070C0"/>
          <w:sz w:val="32"/>
          <w:szCs w:val="32"/>
        </w:rPr>
        <w:t>P</w:t>
      </w:r>
      <w:r w:rsidR="002E3945">
        <w:rPr>
          <w:rFonts w:ascii="Arial Narrow" w:hAnsi="Arial Narrow"/>
          <w:i/>
          <w:iCs/>
          <w:color w:val="0070C0"/>
          <w:sz w:val="32"/>
          <w:szCs w:val="32"/>
        </w:rPr>
        <w:t>ride</w:t>
      </w:r>
      <w:r w:rsidR="00DA355F">
        <w:rPr>
          <w:rFonts w:ascii="Arial Narrow" w:hAnsi="Arial Narrow"/>
          <w:i/>
          <w:iCs/>
          <w:color w:val="0070C0"/>
          <w:sz w:val="32"/>
          <w:szCs w:val="32"/>
        </w:rPr>
        <w:t xml:space="preserve">. </w:t>
      </w:r>
      <w:r w:rsidR="006E7244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FF53DE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854B7F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16F0203A" w14:textId="77777777" w:rsidR="006C2C8A" w:rsidRPr="007A726A" w:rsidRDefault="006C2C8A" w:rsidP="00643619">
      <w:pPr>
        <w:rPr>
          <w:rFonts w:ascii="Arial Narrow" w:hAnsi="Arial Narrow"/>
          <w:color w:val="0070C0"/>
          <w:sz w:val="10"/>
          <w:szCs w:val="10"/>
        </w:rPr>
      </w:pPr>
    </w:p>
    <w:p w14:paraId="72BEC28C" w14:textId="697A062F" w:rsidR="00F31463" w:rsidRDefault="00643619" w:rsidP="00F31463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="000052B3">
        <w:rPr>
          <w:rFonts w:ascii="Arial Narrow" w:hAnsi="Arial Narrow"/>
          <w:i/>
          <w:iCs/>
          <w:color w:val="C00000"/>
          <w:sz w:val="18"/>
          <w:szCs w:val="18"/>
        </w:rPr>
        <w:t>7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:</w:t>
      </w:r>
      <w:r w:rsidR="00FE1195">
        <w:rPr>
          <w:rFonts w:ascii="Arial Narrow" w:hAnsi="Arial Narrow"/>
          <w:i/>
          <w:iCs/>
          <w:color w:val="C00000"/>
          <w:sz w:val="18"/>
          <w:szCs w:val="18"/>
        </w:rPr>
        <w:t>1</w:t>
      </w:r>
      <w:r w:rsidR="00FE1195" w:rsidRPr="00FE119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“Come down and sit in the dust,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O virgin daughter of Babylon;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Sit on the ground without a throne,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O daughter of the Chaldeans!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For you shall no more be called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ender and delicate.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2E3945">
        <w:rPr>
          <w:rFonts w:ascii="Arial Narrow" w:hAnsi="Arial Narrow"/>
          <w:i/>
          <w:iCs/>
          <w:color w:val="C00000"/>
          <w:sz w:val="18"/>
          <w:szCs w:val="18"/>
        </w:rPr>
        <w:t xml:space="preserve">2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Take the millstones and grind meal.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Remove your veil,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ake off the skirt,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u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ncover the thigh,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p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ass through the rivers.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2E3945">
        <w:rPr>
          <w:rFonts w:ascii="Arial Narrow" w:hAnsi="Arial Narrow"/>
          <w:i/>
          <w:iCs/>
          <w:color w:val="C00000"/>
          <w:sz w:val="18"/>
          <w:szCs w:val="18"/>
        </w:rPr>
        <w:t>3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Your nakedness shall be uncovered,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es, your shame will be seen;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I will take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vengeance,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nd I will not arbitrate with a man.”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2E3945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As for our Redeemer, the LORD of hosts is His name,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The Holy One of Israel.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2E3945">
        <w:rPr>
          <w:rFonts w:ascii="Arial Narrow" w:hAnsi="Arial Narrow"/>
          <w:i/>
          <w:iCs/>
          <w:color w:val="C00000"/>
          <w:sz w:val="18"/>
          <w:szCs w:val="18"/>
        </w:rPr>
        <w:t>5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“Sit in silence, and go into darkness,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O daughter of the Chaldeans;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For you shall no longer be called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The Lady of Kingdoms.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2E3945">
        <w:rPr>
          <w:rFonts w:ascii="Arial Narrow" w:hAnsi="Arial Narrow"/>
          <w:i/>
          <w:iCs/>
          <w:color w:val="C00000"/>
          <w:sz w:val="18"/>
          <w:szCs w:val="18"/>
        </w:rPr>
        <w:t>6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 was angry with My people;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I have profaned My inheritance,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nd given them into your hand.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You showed them no mercy;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On the elderly you laid your yoke very heavily.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2E3945">
        <w:rPr>
          <w:rFonts w:ascii="Arial Narrow" w:hAnsi="Arial Narrow"/>
          <w:i/>
          <w:iCs/>
          <w:color w:val="C00000"/>
          <w:sz w:val="18"/>
          <w:szCs w:val="18"/>
        </w:rPr>
        <w:t xml:space="preserve">7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And you said, ‘I shall be a lady forever,’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So that you did not take these things to heart,</w:t>
      </w:r>
      <w:r w:rsid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="000052B3" w:rsidRPr="000052B3">
        <w:rPr>
          <w:rFonts w:ascii="Arial Narrow" w:hAnsi="Arial Narrow"/>
          <w:i/>
          <w:iCs/>
          <w:color w:val="000000" w:themeColor="text1"/>
          <w:sz w:val="18"/>
          <w:szCs w:val="18"/>
        </w:rPr>
        <w:t>or remember the latter end of them.</w:t>
      </w:r>
      <w:r w:rsidR="00F3146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F31463">
        <w:rPr>
          <w:rFonts w:ascii="Arial Narrow" w:hAnsi="Arial Narrow"/>
          <w:i/>
          <w:iCs/>
          <w:color w:val="C00000"/>
          <w:sz w:val="18"/>
          <w:szCs w:val="18"/>
        </w:rPr>
        <w:t>8</w:t>
      </w:r>
      <w:r w:rsidR="00F31463" w:rsidRPr="00FE119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F31463"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“Therefore hear this now, you who are given to pleasures,</w:t>
      </w:r>
      <w:r w:rsidR="00F3146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="00F31463"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ho dwell securely,</w:t>
      </w:r>
      <w:r w:rsidR="00F3146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="00F31463"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ho say in your heart, ‘I am, and there is no one else besides me;</w:t>
      </w:r>
      <w:r w:rsidR="00F3146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F31463"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I shall not sit as a widow,</w:t>
      </w:r>
      <w:r w:rsidR="00F3146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="00F31463"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or shall I know the loss of children’;</w:t>
      </w:r>
    </w:p>
    <w:p w14:paraId="094C2799" w14:textId="77777777" w:rsidR="009466D2" w:rsidRPr="009466D2" w:rsidRDefault="009466D2" w:rsidP="00F31463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52680A5B" w14:textId="3227C1E1" w:rsidR="0010750E" w:rsidRPr="009466D2" w:rsidRDefault="007559F5" w:rsidP="002E3945">
      <w:pPr>
        <w:pStyle w:val="ListParagraph"/>
        <w:numPr>
          <w:ilvl w:val="0"/>
          <w:numId w:val="1"/>
        </w:numPr>
        <w:ind w:right="-540"/>
        <w:rPr>
          <w:rFonts w:ascii="Arial Narrow" w:hAnsi="Arial Narrow"/>
          <w:b/>
          <w:bCs/>
          <w:color w:val="4472C4" w:themeColor="accent1"/>
        </w:rPr>
      </w:pPr>
      <w:r w:rsidRPr="005B179F">
        <w:rPr>
          <w:rFonts w:ascii="Arial Narrow" w:hAnsi="Arial Narrow"/>
          <w:color w:val="C00000"/>
        </w:rPr>
        <w:lastRenderedPageBreak/>
        <w:t>V:</w:t>
      </w:r>
      <w:r w:rsidR="00782EFD">
        <w:rPr>
          <w:rFonts w:ascii="Arial Narrow" w:hAnsi="Arial Narrow"/>
          <w:color w:val="C00000"/>
        </w:rPr>
        <w:t>1</w:t>
      </w:r>
      <w:r w:rsidR="002E3945">
        <w:rPr>
          <w:rFonts w:ascii="Arial Narrow" w:hAnsi="Arial Narrow"/>
          <w:color w:val="C00000"/>
        </w:rPr>
        <w:t>-3</w:t>
      </w:r>
      <w:r w:rsidR="00FD035D" w:rsidRPr="005B179F">
        <w:rPr>
          <w:rFonts w:ascii="Arial Narrow" w:hAnsi="Arial Narrow"/>
          <w:color w:val="C00000"/>
        </w:rPr>
        <w:t xml:space="preserve"> </w:t>
      </w:r>
      <w:r w:rsidR="002E3945">
        <w:rPr>
          <w:rFonts w:ascii="Arial Narrow" w:hAnsi="Arial Narrow"/>
          <w:b/>
          <w:bCs/>
          <w:color w:val="000000" w:themeColor="text1"/>
        </w:rPr>
        <w:t>Babylon won’t be an empire</w:t>
      </w:r>
      <w:r w:rsidR="002E3945">
        <w:rPr>
          <w:rFonts w:ascii="Arial Narrow" w:hAnsi="Arial Narrow"/>
          <w:color w:val="000000" w:themeColor="text1"/>
        </w:rPr>
        <w:t xml:space="preserve"> that </w:t>
      </w:r>
      <w:r w:rsidR="004B2F76">
        <w:rPr>
          <w:rFonts w:ascii="Arial Narrow" w:hAnsi="Arial Narrow"/>
          <w:color w:val="000000" w:themeColor="text1"/>
        </w:rPr>
        <w:t>takes</w:t>
      </w:r>
      <w:r w:rsidR="002E3945">
        <w:rPr>
          <w:rFonts w:ascii="Arial Narrow" w:hAnsi="Arial Narrow"/>
          <w:color w:val="000000" w:themeColor="text1"/>
        </w:rPr>
        <w:t xml:space="preserve"> Israel</w:t>
      </w:r>
      <w:r w:rsidR="004B2F76">
        <w:rPr>
          <w:rFonts w:ascii="Arial Narrow" w:hAnsi="Arial Narrow"/>
          <w:color w:val="000000" w:themeColor="text1"/>
        </w:rPr>
        <w:t xml:space="preserve"> into captivity</w:t>
      </w:r>
      <w:r w:rsidR="002E3945">
        <w:rPr>
          <w:rFonts w:ascii="Arial Narrow" w:hAnsi="Arial Narrow"/>
          <w:color w:val="000000" w:themeColor="text1"/>
        </w:rPr>
        <w:t xml:space="preserve"> for one hundred years. What futur</w:t>
      </w:r>
      <w:r w:rsidR="004B2F76">
        <w:rPr>
          <w:rFonts w:ascii="Arial Narrow" w:hAnsi="Arial Narrow"/>
          <w:color w:val="000000" w:themeColor="text1"/>
        </w:rPr>
        <w:t>istic time are we looking at?</w:t>
      </w:r>
      <w:r w:rsidR="009402EF">
        <w:rPr>
          <w:rFonts w:ascii="Arial Narrow" w:hAnsi="Arial Narrow"/>
          <w:color w:val="000000" w:themeColor="text1"/>
        </w:rPr>
        <w:t xml:space="preserve"> </w:t>
      </w:r>
    </w:p>
    <w:p w14:paraId="57AAEC4F" w14:textId="77777777" w:rsidR="009466D2" w:rsidRPr="009466D2" w:rsidRDefault="009466D2" w:rsidP="009466D2">
      <w:pPr>
        <w:ind w:left="360" w:right="-540"/>
        <w:rPr>
          <w:rFonts w:ascii="Arial Narrow" w:hAnsi="Arial Narrow"/>
          <w:b/>
          <w:bCs/>
          <w:color w:val="4472C4" w:themeColor="accent1"/>
          <w:sz w:val="10"/>
          <w:szCs w:val="10"/>
        </w:rPr>
      </w:pPr>
    </w:p>
    <w:p w14:paraId="5D985495" w14:textId="12005A6C" w:rsidR="0010750E" w:rsidRPr="00D76D5A" w:rsidRDefault="002E3945" w:rsidP="00D76D5A">
      <w:pPr>
        <w:ind w:right="-36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Rev. 17 &amp; 18 </w:t>
      </w:r>
      <w:r w:rsidR="004B2F76">
        <w:rPr>
          <w:rFonts w:ascii="Arial Narrow" w:hAnsi="Arial Narrow"/>
          <w:b/>
          <w:bCs/>
          <w:color w:val="0070C0"/>
        </w:rPr>
        <w:t>The Harlot</w:t>
      </w:r>
      <w:r w:rsidR="00D76D5A">
        <w:rPr>
          <w:rFonts w:ascii="Arial Narrow" w:hAnsi="Arial Narrow"/>
          <w:b/>
          <w:bCs/>
          <w:color w:val="0070C0"/>
        </w:rPr>
        <w:t xml:space="preserve"> </w:t>
      </w:r>
      <w:r w:rsidR="00D76D5A">
        <w:rPr>
          <w:rFonts w:ascii="Arial Narrow" w:hAnsi="Arial Narrow"/>
          <w:color w:val="0070C0"/>
        </w:rPr>
        <w:t xml:space="preserve">She sits on the seven hills which are seven Kings (Kingdoms) five have fallen  1. Egypt, 2. Assyria, 3. Babylon, 4. Medes/Persian,  5. Greece and one is Rome (6) and </w:t>
      </w:r>
      <w:r w:rsidR="005214E9">
        <w:rPr>
          <w:rFonts w:ascii="Arial Narrow" w:hAnsi="Arial Narrow"/>
          <w:color w:val="0070C0"/>
        </w:rPr>
        <w:t xml:space="preserve">the </w:t>
      </w:r>
      <w:r w:rsidR="00D76D5A">
        <w:rPr>
          <w:rFonts w:ascii="Arial Narrow" w:hAnsi="Arial Narrow"/>
          <w:color w:val="0070C0"/>
        </w:rPr>
        <w:t xml:space="preserve">other has not yet come (7?.) </w:t>
      </w:r>
      <w:r w:rsidR="00D76D5A" w:rsidRPr="00D76D5A">
        <w:rPr>
          <w:rFonts w:ascii="Arial Narrow" w:hAnsi="Arial Narrow"/>
          <w:color w:val="0070C0"/>
        </w:rPr>
        <w:t>And when he comes, he must continue a short time. The beast that was, and is not, is himself also the eighth, and is of the seven, and is going to perdition.</w:t>
      </w:r>
    </w:p>
    <w:p w14:paraId="53360FDD" w14:textId="4A7FAF4B" w:rsidR="0010750E" w:rsidRPr="009402EF" w:rsidRDefault="0010750E" w:rsidP="00D97A5C">
      <w:pPr>
        <w:rPr>
          <w:rFonts w:ascii="Arial Narrow" w:hAnsi="Arial Narrow"/>
          <w:color w:val="0070C0"/>
          <w:sz w:val="10"/>
          <w:szCs w:val="10"/>
        </w:rPr>
      </w:pPr>
    </w:p>
    <w:p w14:paraId="1F74BB3F" w14:textId="384B0C68" w:rsidR="009402EF" w:rsidRDefault="009402EF" w:rsidP="00D97A5C">
      <w:pPr>
        <w:rPr>
          <w:rFonts w:ascii="Arial Narrow" w:hAnsi="Arial Narrow"/>
          <w:color w:val="0070C0"/>
        </w:rPr>
      </w:pPr>
      <w:r w:rsidRPr="009402EF">
        <w:rPr>
          <w:rFonts w:ascii="Arial Narrow" w:hAnsi="Arial Narrow"/>
          <w:b/>
          <w:bCs/>
          <w:color w:val="0070C0"/>
        </w:rPr>
        <w:t>God declares He will not</w:t>
      </w:r>
      <w:r>
        <w:rPr>
          <w:rFonts w:ascii="Arial Narrow" w:hAnsi="Arial Narrow"/>
          <w:color w:val="0070C0"/>
        </w:rPr>
        <w:t xml:space="preserve"> intercede on behalf of a man.</w:t>
      </w:r>
    </w:p>
    <w:p w14:paraId="592FFF6B" w14:textId="77777777" w:rsidR="009402EF" w:rsidRDefault="009402EF" w:rsidP="00D97A5C">
      <w:pPr>
        <w:rPr>
          <w:rFonts w:ascii="Arial Narrow" w:hAnsi="Arial Narrow"/>
          <w:color w:val="0070C0"/>
        </w:rPr>
      </w:pPr>
    </w:p>
    <w:p w14:paraId="28CD6D98" w14:textId="1A38C536" w:rsidR="00DF458D" w:rsidRPr="009466D2" w:rsidRDefault="00201F0B" w:rsidP="004D2E58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b/>
          <w:bCs/>
          <w:color w:val="4472C4" w:themeColor="accent1"/>
        </w:rPr>
      </w:pPr>
      <w:r w:rsidRPr="000B576B">
        <w:rPr>
          <w:rFonts w:ascii="Arial Narrow" w:hAnsi="Arial Narrow"/>
          <w:color w:val="C00000"/>
        </w:rPr>
        <w:t>V:</w:t>
      </w:r>
      <w:r w:rsidR="00F31463">
        <w:rPr>
          <w:rFonts w:ascii="Arial Narrow" w:hAnsi="Arial Narrow"/>
          <w:color w:val="C00000"/>
        </w:rPr>
        <w:t>4-</w:t>
      </w:r>
      <w:r w:rsidR="009466D2">
        <w:rPr>
          <w:rFonts w:ascii="Arial Narrow" w:hAnsi="Arial Narrow"/>
          <w:color w:val="C00000"/>
        </w:rPr>
        <w:t>8</w:t>
      </w:r>
      <w:r w:rsidR="00DC3984" w:rsidRPr="000B576B">
        <w:rPr>
          <w:rFonts w:ascii="Arial Narrow" w:hAnsi="Arial Narrow"/>
          <w:color w:val="C00000"/>
        </w:rPr>
        <w:t xml:space="preserve"> </w:t>
      </w:r>
      <w:r w:rsidR="0019777F" w:rsidRPr="000B576B">
        <w:rPr>
          <w:rFonts w:ascii="Arial Narrow" w:hAnsi="Arial Narrow"/>
          <w:b/>
          <w:bCs/>
          <w:color w:val="000000" w:themeColor="text1"/>
        </w:rPr>
        <w:t xml:space="preserve"> </w:t>
      </w:r>
      <w:r w:rsidR="009466D2">
        <w:rPr>
          <w:rFonts w:ascii="Arial Narrow" w:hAnsi="Arial Narrow"/>
          <w:b/>
          <w:bCs/>
          <w:color w:val="000000" w:themeColor="text1"/>
        </w:rPr>
        <w:t xml:space="preserve">Is this a timeline? </w:t>
      </w:r>
      <w:r w:rsidR="009466D2">
        <w:rPr>
          <w:rFonts w:ascii="Arial Narrow" w:hAnsi="Arial Narrow"/>
          <w:color w:val="000000" w:themeColor="text1"/>
        </w:rPr>
        <w:t xml:space="preserve">Do </w:t>
      </w:r>
      <w:r w:rsidR="009466D2" w:rsidRPr="009466D2">
        <w:rPr>
          <w:rFonts w:ascii="Arial Narrow" w:hAnsi="Arial Narrow"/>
          <w:color w:val="C00000"/>
        </w:rPr>
        <w:t xml:space="preserve">Acts 17:11 </w:t>
      </w:r>
      <w:r w:rsidR="009466D2">
        <w:rPr>
          <w:rFonts w:ascii="Arial Narrow" w:hAnsi="Arial Narrow"/>
          <w:color w:val="000000" w:themeColor="text1"/>
        </w:rPr>
        <w:t>and you decide.</w:t>
      </w:r>
    </w:p>
    <w:p w14:paraId="232A885E" w14:textId="231FF78C" w:rsidR="009466D2" w:rsidRPr="002E60B6" w:rsidRDefault="009466D2" w:rsidP="009466D2">
      <w:pPr>
        <w:pStyle w:val="ListParagraph"/>
        <w:numPr>
          <w:ilvl w:val="0"/>
          <w:numId w:val="28"/>
        </w:num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>God’s abandonment or 1</w:t>
      </w:r>
      <w:r w:rsidRPr="009466D2">
        <w:rPr>
          <w:rFonts w:ascii="Arial Narrow" w:hAnsi="Arial Narrow"/>
          <w:color w:val="000000" w:themeColor="text1"/>
          <w:vertAlign w:val="superscript"/>
        </w:rPr>
        <w:t>st</w:t>
      </w:r>
      <w:r>
        <w:rPr>
          <w:rFonts w:ascii="Arial Narrow" w:hAnsi="Arial Narrow"/>
          <w:color w:val="000000" w:themeColor="text1"/>
        </w:rPr>
        <w:t xml:space="preserve"> stage of wrath</w:t>
      </w:r>
      <w:r w:rsidR="002E60B6">
        <w:rPr>
          <w:rFonts w:ascii="Arial Narrow" w:hAnsi="Arial Narrow"/>
          <w:color w:val="000000" w:themeColor="text1"/>
        </w:rPr>
        <w:t xml:space="preserve"> they will sit in silence</w:t>
      </w:r>
      <w:r>
        <w:rPr>
          <w:rFonts w:ascii="Arial Narrow" w:hAnsi="Arial Narrow"/>
          <w:color w:val="000000" w:themeColor="text1"/>
        </w:rPr>
        <w:t xml:space="preserve">. </w:t>
      </w:r>
      <w:r w:rsidRPr="009466D2">
        <w:rPr>
          <w:rFonts w:ascii="Arial Narrow" w:hAnsi="Arial Narrow"/>
          <w:color w:val="C00000"/>
        </w:rPr>
        <w:t xml:space="preserve">V:4-5 </w:t>
      </w:r>
    </w:p>
    <w:p w14:paraId="753A6FAE" w14:textId="5F1CA18C" w:rsidR="002E60B6" w:rsidRDefault="002E60B6" w:rsidP="002E60B6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V:4 The Word Redeemer is </w:t>
      </w:r>
      <w:r>
        <w:rPr>
          <w:rFonts w:ascii="Arial Narrow" w:hAnsi="Arial Narrow"/>
          <w:color w:val="0070C0"/>
        </w:rPr>
        <w:t>the Kinsman-redeemer.</w:t>
      </w:r>
    </w:p>
    <w:p w14:paraId="686E5B23" w14:textId="77777777" w:rsidR="002E552B" w:rsidRPr="002E60B6" w:rsidRDefault="002E552B" w:rsidP="002E60B6">
      <w:pPr>
        <w:ind w:right="-810"/>
        <w:rPr>
          <w:rFonts w:ascii="Arial Narrow" w:hAnsi="Arial Narrow"/>
          <w:color w:val="0070C0"/>
        </w:rPr>
      </w:pPr>
    </w:p>
    <w:p w14:paraId="1EE2FCE2" w14:textId="63C7EE7C" w:rsidR="009466D2" w:rsidRPr="002E60B6" w:rsidRDefault="009466D2" w:rsidP="009466D2">
      <w:pPr>
        <w:pStyle w:val="ListParagraph"/>
        <w:numPr>
          <w:ilvl w:val="0"/>
          <w:numId w:val="28"/>
        </w:numPr>
        <w:ind w:right="-810"/>
        <w:rPr>
          <w:rFonts w:ascii="Arial Narrow" w:hAnsi="Arial Narrow"/>
          <w:b/>
          <w:bCs/>
          <w:color w:val="000000" w:themeColor="text1"/>
        </w:rPr>
      </w:pPr>
      <w:r w:rsidRPr="00570E17">
        <w:rPr>
          <w:rFonts w:ascii="Arial Narrow" w:hAnsi="Arial Narrow"/>
          <w:b/>
          <w:bCs/>
          <w:color w:val="000000" w:themeColor="text1"/>
        </w:rPr>
        <w:t>The spirit of</w:t>
      </w:r>
      <w:r w:rsidR="00570E17" w:rsidRPr="00570E17">
        <w:rPr>
          <w:rFonts w:ascii="Arial Narrow" w:hAnsi="Arial Narrow"/>
          <w:b/>
          <w:bCs/>
          <w:color w:val="000000" w:themeColor="text1"/>
        </w:rPr>
        <w:t xml:space="preserve"> the</w:t>
      </w:r>
      <w:r w:rsidRPr="00570E17">
        <w:rPr>
          <w:rFonts w:ascii="Arial Narrow" w:hAnsi="Arial Narrow"/>
          <w:b/>
          <w:bCs/>
          <w:color w:val="000000" w:themeColor="text1"/>
        </w:rPr>
        <w:t xml:space="preserve"> Harlot</w:t>
      </w:r>
      <w:r>
        <w:rPr>
          <w:rFonts w:ascii="Arial Narrow" w:hAnsi="Arial Narrow"/>
          <w:color w:val="000000" w:themeColor="text1"/>
        </w:rPr>
        <w:t xml:space="preserve"> is stealing the inheritance of God’s people</w:t>
      </w:r>
      <w:r w:rsidR="002E60B6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  <w:r w:rsidRPr="009466D2">
        <w:rPr>
          <w:rFonts w:ascii="Arial Narrow" w:hAnsi="Arial Narrow"/>
          <w:color w:val="C00000"/>
        </w:rPr>
        <w:t>V:6-7</w:t>
      </w:r>
    </w:p>
    <w:p w14:paraId="0282D478" w14:textId="32998E7E" w:rsidR="002E60B6" w:rsidRPr="002E60B6" w:rsidRDefault="002E60B6" w:rsidP="002E60B6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V:6 The</w:t>
      </w:r>
      <w:r>
        <w:rPr>
          <w:rFonts w:ascii="Arial Narrow" w:hAnsi="Arial Narrow"/>
          <w:color w:val="0070C0"/>
        </w:rPr>
        <w:t xml:space="preserve"> evil spirit that is unleashed is especially harsh with the elderly. (Covid was </w:t>
      </w:r>
      <w:r w:rsidR="005214E9">
        <w:rPr>
          <w:rFonts w:ascii="Arial Narrow" w:hAnsi="Arial Narrow"/>
          <w:color w:val="0070C0"/>
        </w:rPr>
        <w:t xml:space="preserve">a </w:t>
      </w:r>
      <w:r>
        <w:rPr>
          <w:rFonts w:ascii="Arial Narrow" w:hAnsi="Arial Narrow"/>
          <w:color w:val="0070C0"/>
        </w:rPr>
        <w:t xml:space="preserve">heavy yoke on the elderly) </w:t>
      </w:r>
    </w:p>
    <w:p w14:paraId="25ED486D" w14:textId="77777777" w:rsidR="002E60B6" w:rsidRPr="002E60B6" w:rsidRDefault="002E60B6" w:rsidP="002E60B6">
      <w:pPr>
        <w:ind w:right="-810"/>
        <w:rPr>
          <w:rFonts w:ascii="Arial Narrow" w:hAnsi="Arial Narrow"/>
          <w:b/>
          <w:bCs/>
          <w:color w:val="000000" w:themeColor="text1"/>
        </w:rPr>
      </w:pPr>
    </w:p>
    <w:p w14:paraId="5E44D67E" w14:textId="25CB4F98" w:rsidR="009466D2" w:rsidRPr="002E552B" w:rsidRDefault="009466D2" w:rsidP="009466D2">
      <w:pPr>
        <w:pStyle w:val="ListParagraph"/>
        <w:numPr>
          <w:ilvl w:val="0"/>
          <w:numId w:val="28"/>
        </w:num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</w:t>
      </w:r>
      <w:r w:rsidRPr="009466D2">
        <w:rPr>
          <w:rFonts w:ascii="Arial Narrow" w:hAnsi="Arial Narrow"/>
          <w:color w:val="C00000"/>
        </w:rPr>
        <w:t>V:8</w:t>
      </w:r>
      <w:r w:rsidR="002E552B">
        <w:rPr>
          <w:rFonts w:ascii="Arial Narrow" w:hAnsi="Arial Narrow"/>
          <w:color w:val="C00000"/>
        </w:rPr>
        <w:t xml:space="preserve"> </w:t>
      </w:r>
      <w:r w:rsidR="002E552B">
        <w:rPr>
          <w:rFonts w:ascii="Arial Narrow" w:hAnsi="Arial Narrow"/>
          <w:b/>
          <w:bCs/>
          <w:color w:val="000000" w:themeColor="text1"/>
        </w:rPr>
        <w:t xml:space="preserve">Strange verse </w:t>
      </w:r>
      <w:r w:rsidR="002E552B">
        <w:rPr>
          <w:rFonts w:ascii="Arial Narrow" w:hAnsi="Arial Narrow"/>
          <w:color w:val="000000" w:themeColor="text1"/>
        </w:rPr>
        <w:t xml:space="preserve">about the role of women. </w:t>
      </w:r>
    </w:p>
    <w:p w14:paraId="03B93EC8" w14:textId="487A2133" w:rsidR="002E552B" w:rsidRPr="002E552B" w:rsidRDefault="002E552B" w:rsidP="002E552B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Women </w:t>
      </w:r>
      <w:r>
        <w:rPr>
          <w:rFonts w:ascii="Arial Narrow" w:hAnsi="Arial Narrow"/>
          <w:color w:val="0070C0"/>
        </w:rPr>
        <w:t xml:space="preserve">will be known for their pleasure </w:t>
      </w:r>
      <w:r w:rsidR="005214E9">
        <w:rPr>
          <w:rFonts w:ascii="Arial Narrow" w:hAnsi="Arial Narrow"/>
          <w:color w:val="0070C0"/>
        </w:rPr>
        <w:t xml:space="preserve">and </w:t>
      </w:r>
      <w:r>
        <w:rPr>
          <w:rFonts w:ascii="Arial Narrow" w:hAnsi="Arial Narrow"/>
          <w:color w:val="0070C0"/>
        </w:rPr>
        <w:t>who dwell securely. Do modern women who are career oriented have this attitude</w:t>
      </w:r>
      <w:r w:rsidR="005214E9">
        <w:rPr>
          <w:rFonts w:ascii="Arial Narrow" w:hAnsi="Arial Narrow"/>
          <w:color w:val="0070C0"/>
        </w:rPr>
        <w:t>?</w:t>
      </w:r>
      <w:r>
        <w:rPr>
          <w:rFonts w:ascii="Arial Narrow" w:hAnsi="Arial Narrow"/>
          <w:color w:val="0070C0"/>
        </w:rPr>
        <w:t xml:space="preserve"> I won’t be without a man and I can have a career and children. The empowerment of women is the identity of this age.</w:t>
      </w:r>
    </w:p>
    <w:p w14:paraId="248A4E5D" w14:textId="68ED05EC" w:rsidR="00F31463" w:rsidRDefault="00F31463" w:rsidP="00FD035D">
      <w:pPr>
        <w:ind w:right="-810"/>
        <w:rPr>
          <w:rFonts w:ascii="Arial Narrow" w:hAnsi="Arial Narrow"/>
          <w:color w:val="0070C0"/>
          <w:u w:val="single"/>
        </w:rPr>
      </w:pPr>
    </w:p>
    <w:p w14:paraId="68091B27" w14:textId="0814EBC8" w:rsidR="00F31463" w:rsidRPr="00F31463" w:rsidRDefault="00F31463" w:rsidP="00FD035D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*Multitudes </w:t>
      </w:r>
      <w:r w:rsidR="00E6577B">
        <w:rPr>
          <w:rFonts w:ascii="Arial Narrow" w:hAnsi="Arial Narrow"/>
          <w:i/>
          <w:iCs/>
          <w:color w:val="0070C0"/>
          <w:sz w:val="32"/>
          <w:szCs w:val="32"/>
        </w:rPr>
        <w:t>Under</w:t>
      </w: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 the Counsel of Sorcery </w:t>
      </w:r>
    </w:p>
    <w:p w14:paraId="4924642D" w14:textId="77777777" w:rsidR="00F31463" w:rsidRPr="00F31463" w:rsidRDefault="00F31463" w:rsidP="00FD035D">
      <w:pPr>
        <w:ind w:right="-81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16BCF89E" w14:textId="6081618B" w:rsidR="009466D2" w:rsidRPr="00F31463" w:rsidRDefault="00F11556" w:rsidP="009466D2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C00000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>
        <w:rPr>
          <w:rFonts w:ascii="Arial Narrow" w:hAnsi="Arial Narrow"/>
          <w:i/>
          <w:iCs/>
          <w:color w:val="C00000"/>
          <w:sz w:val="18"/>
          <w:szCs w:val="18"/>
        </w:rPr>
        <w:t>47:</w:t>
      </w:r>
      <w:r w:rsidR="009466D2" w:rsidRPr="009466D2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9466D2" w:rsidRPr="00F31463">
        <w:rPr>
          <w:rFonts w:ascii="Arial Narrow" w:hAnsi="Arial Narrow"/>
          <w:i/>
          <w:iCs/>
          <w:color w:val="C00000"/>
          <w:sz w:val="18"/>
          <w:szCs w:val="18"/>
        </w:rPr>
        <w:t>9</w:t>
      </w:r>
      <w:r w:rsidR="009466D2"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But these two things shall come to you</w:t>
      </w:r>
      <w:r w:rsidR="009466D2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</w:t>
      </w:r>
      <w:r w:rsidR="009466D2"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n a moment, in one day:</w:t>
      </w:r>
      <w:r w:rsidR="009466D2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466D2"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The loss of children, and widowhood.</w:t>
      </w:r>
      <w:r w:rsidR="009466D2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466D2"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They shall come upon you in their fullness</w:t>
      </w:r>
      <w:r w:rsidR="009466D2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</w:t>
      </w:r>
      <w:r w:rsidR="009466D2"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ecause of the multitude of your sorceries,</w:t>
      </w:r>
      <w:r w:rsidR="009466D2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</w:t>
      </w:r>
      <w:r w:rsidR="009466D2"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or the great abundance of your enchantments.</w:t>
      </w:r>
    </w:p>
    <w:p w14:paraId="7A45A83C" w14:textId="433B99A0" w:rsidR="00F11556" w:rsidRPr="00F11556" w:rsidRDefault="00F11556" w:rsidP="00F11556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F31463">
        <w:rPr>
          <w:rFonts w:ascii="Arial Narrow" w:hAnsi="Arial Narrow"/>
          <w:i/>
          <w:iCs/>
          <w:color w:val="C00000"/>
          <w:sz w:val="18"/>
          <w:szCs w:val="18"/>
        </w:rPr>
        <w:t>10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“For you have trusted in your wickedness;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You have said, ‘No one sees me’;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Your wisdom and your knowledge have warped you;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And you have said in your heart,</w:t>
      </w:r>
    </w:p>
    <w:p w14:paraId="70697222" w14:textId="19505C80" w:rsidR="00F11556" w:rsidRPr="00F11556" w:rsidRDefault="00F11556" w:rsidP="00F11556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‘I am, and there is no one else besides me.’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F31463">
        <w:rPr>
          <w:rFonts w:ascii="Arial Narrow" w:hAnsi="Arial Narrow"/>
          <w:i/>
          <w:iCs/>
          <w:color w:val="C00000"/>
          <w:sz w:val="18"/>
          <w:szCs w:val="18"/>
        </w:rPr>
        <w:t>11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Therefore evil shall come upon you;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You shall not know from where it arises.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And trouble shall fall upon you;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You will not be able to put it off.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And desolation shall come upon you suddenly,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hich you shall not know.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F31463">
        <w:rPr>
          <w:rFonts w:ascii="Arial Narrow" w:hAnsi="Arial Narrow"/>
          <w:i/>
          <w:iCs/>
          <w:color w:val="C00000"/>
          <w:sz w:val="18"/>
          <w:szCs w:val="18"/>
        </w:rPr>
        <w:t>12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“Stand now with your enchantments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nd the multitude of your sorceries,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n which you have labored from your youth—Perhaps you will be able to profit,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p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erhaps you will prevail.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F31463">
        <w:rPr>
          <w:rFonts w:ascii="Arial Narrow" w:hAnsi="Arial Narrow"/>
          <w:i/>
          <w:iCs/>
          <w:color w:val="C00000"/>
          <w:sz w:val="18"/>
          <w:szCs w:val="18"/>
        </w:rPr>
        <w:t>13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 are wearied in the multitude of your counsels;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Let now the astrologers, the stargazers,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nd the monthly prognosticators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tand up and save you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rom what shall come upon you.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F31463">
        <w:rPr>
          <w:rFonts w:ascii="Arial Narrow" w:hAnsi="Arial Narrow"/>
          <w:i/>
          <w:iCs/>
          <w:color w:val="C00000"/>
          <w:sz w:val="18"/>
          <w:szCs w:val="18"/>
        </w:rPr>
        <w:t>14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Behold, they shall be as stubble,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he fire shall burn them;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They shall not deliver themselves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rom the power of the flame;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It shall not be a coal to be warmed by,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or a fire to sit before!</w:t>
      </w:r>
    </w:p>
    <w:p w14:paraId="7943B098" w14:textId="57B4A230" w:rsidR="00F11556" w:rsidRPr="00F11556" w:rsidRDefault="00F11556" w:rsidP="00F11556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F31463">
        <w:rPr>
          <w:rFonts w:ascii="Arial Narrow" w:hAnsi="Arial Narrow"/>
          <w:i/>
          <w:iCs/>
          <w:color w:val="C00000"/>
          <w:sz w:val="18"/>
          <w:szCs w:val="18"/>
        </w:rPr>
        <w:t>15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Thus shall they be to you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ith whom you have labored,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our merchants from your youth;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They shall wander each one to his quarter.</w:t>
      </w:r>
    </w:p>
    <w:p w14:paraId="39A35642" w14:textId="34DAB300" w:rsidR="00F11556" w:rsidRPr="0068707D" w:rsidRDefault="00F11556" w:rsidP="00F11556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>No one shall save you.</w:t>
      </w:r>
    </w:p>
    <w:p w14:paraId="7D8F4105" w14:textId="25A61E3E" w:rsidR="000B576B" w:rsidRDefault="000B576B" w:rsidP="00FD035D">
      <w:pPr>
        <w:ind w:right="-81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70E2E80B" w14:textId="352E76DC" w:rsidR="00570E17" w:rsidRPr="00570E17" w:rsidRDefault="00570E17" w:rsidP="00570E17">
      <w:pPr>
        <w:pStyle w:val="ListParagraph"/>
        <w:numPr>
          <w:ilvl w:val="0"/>
          <w:numId w:val="29"/>
        </w:numPr>
        <w:ind w:right="-810"/>
        <w:rPr>
          <w:rFonts w:ascii="Arial Narrow" w:hAnsi="Arial Narrow"/>
          <w:color w:val="000000" w:themeColor="text1"/>
        </w:rPr>
      </w:pPr>
      <w:r w:rsidRPr="00570E17">
        <w:rPr>
          <w:rFonts w:ascii="Arial Narrow" w:hAnsi="Arial Narrow"/>
          <w:color w:val="C00000"/>
        </w:rPr>
        <w:t xml:space="preserve">V:9-10 </w:t>
      </w:r>
      <w:r>
        <w:rPr>
          <w:rFonts w:ascii="Arial Narrow" w:hAnsi="Arial Narrow"/>
          <w:b/>
          <w:bCs/>
          <w:color w:val="000000" w:themeColor="text1"/>
        </w:rPr>
        <w:t>The abundance of your enchantments</w:t>
      </w:r>
      <w:r w:rsidR="00227E5B">
        <w:rPr>
          <w:rFonts w:ascii="Arial Narrow" w:hAnsi="Arial Narrow"/>
          <w:color w:val="000000" w:themeColor="text1"/>
        </w:rPr>
        <w:t xml:space="preserve"> and sorceries this is a people led by the demonic.</w:t>
      </w:r>
    </w:p>
    <w:p w14:paraId="50B9A236" w14:textId="537C8EC8" w:rsidR="0010750E" w:rsidRDefault="00570E17" w:rsidP="009E128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Your wisdom and knowledge have </w:t>
      </w:r>
      <w:r>
        <w:rPr>
          <w:rFonts w:ascii="Arial Narrow" w:hAnsi="Arial Narrow"/>
          <w:color w:val="0070C0"/>
        </w:rPr>
        <w:t>warped you and your heart speaks lies to you.</w:t>
      </w:r>
    </w:p>
    <w:p w14:paraId="6C7E7621" w14:textId="36041F5D" w:rsidR="00570E17" w:rsidRDefault="00570E17" w:rsidP="009E1285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5733F9E4" w14:textId="2C6B5BF9" w:rsidR="00227E5B" w:rsidRDefault="00227E5B" w:rsidP="009E1285">
      <w:pPr>
        <w:ind w:right="-810"/>
        <w:rPr>
          <w:rFonts w:ascii="Arial Narrow" w:hAnsi="Arial Narrow"/>
          <w:color w:val="0070C0"/>
        </w:rPr>
      </w:pPr>
      <w:r w:rsidRPr="00227E5B">
        <w:rPr>
          <w:rFonts w:ascii="Arial Narrow" w:hAnsi="Arial Narrow"/>
          <w:b/>
          <w:bCs/>
          <w:color w:val="0070C0"/>
        </w:rPr>
        <w:t>V:1</w:t>
      </w:r>
      <w:r>
        <w:rPr>
          <w:rFonts w:ascii="Arial Narrow" w:hAnsi="Arial Narrow"/>
          <w:color w:val="0070C0"/>
        </w:rPr>
        <w:t xml:space="preserve"> </w:t>
      </w:r>
      <w:r w:rsidRPr="00F1594D">
        <w:rPr>
          <w:rFonts w:ascii="Arial Narrow" w:hAnsi="Arial Narrow"/>
          <w:b/>
          <w:bCs/>
          <w:color w:val="0070C0"/>
        </w:rPr>
        <w:t>Gave us a clue that women</w:t>
      </w:r>
      <w:r>
        <w:rPr>
          <w:rFonts w:ascii="Arial Narrow" w:hAnsi="Arial Narrow"/>
          <w:color w:val="0070C0"/>
        </w:rPr>
        <w:t xml:space="preserve"> would no longer be called tender and delicate.</w:t>
      </w:r>
    </w:p>
    <w:p w14:paraId="2DB43A6C" w14:textId="76320857" w:rsidR="00227E5B" w:rsidRDefault="00227E5B" w:rsidP="009E1285">
      <w:pPr>
        <w:ind w:right="-810"/>
        <w:rPr>
          <w:rFonts w:ascii="Arial Narrow" w:hAnsi="Arial Narrow"/>
          <w:color w:val="0070C0"/>
        </w:rPr>
      </w:pPr>
    </w:p>
    <w:p w14:paraId="7876D9E7" w14:textId="02926D21" w:rsidR="00227E5B" w:rsidRDefault="00227E5B" w:rsidP="009E1285">
      <w:pPr>
        <w:ind w:right="-810"/>
        <w:rPr>
          <w:rFonts w:ascii="Arial Narrow" w:hAnsi="Arial Narrow"/>
          <w:color w:val="0070C0"/>
        </w:rPr>
      </w:pPr>
    </w:p>
    <w:p w14:paraId="4671485B" w14:textId="77777777" w:rsidR="00227E5B" w:rsidRDefault="00227E5B" w:rsidP="009E1285">
      <w:pPr>
        <w:ind w:right="-810"/>
        <w:rPr>
          <w:rFonts w:ascii="Arial Narrow" w:hAnsi="Arial Narrow"/>
          <w:color w:val="0070C0"/>
        </w:rPr>
      </w:pPr>
    </w:p>
    <w:p w14:paraId="5F4B4A92" w14:textId="03A26010" w:rsidR="00227E5B" w:rsidRPr="009402EF" w:rsidRDefault="00227E5B" w:rsidP="00227E5B">
      <w:pPr>
        <w:pStyle w:val="ListParagraph"/>
        <w:numPr>
          <w:ilvl w:val="0"/>
          <w:numId w:val="29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V:11-15 </w:t>
      </w:r>
      <w:r>
        <w:rPr>
          <w:rFonts w:ascii="Arial Narrow" w:hAnsi="Arial Narrow"/>
          <w:b/>
          <w:bCs/>
          <w:color w:val="002060"/>
        </w:rPr>
        <w:t xml:space="preserve">A society totally </w:t>
      </w:r>
      <w:r w:rsidR="005214E9">
        <w:rPr>
          <w:rFonts w:ascii="Arial Narrow" w:hAnsi="Arial Narrow"/>
          <w:b/>
          <w:bCs/>
          <w:color w:val="002060"/>
        </w:rPr>
        <w:t>surrendered to</w:t>
      </w:r>
      <w:r>
        <w:rPr>
          <w:rFonts w:ascii="Arial Narrow" w:hAnsi="Arial Narrow"/>
          <w:color w:val="002060"/>
        </w:rPr>
        <w:t xml:space="preserve"> the </w:t>
      </w:r>
      <w:r w:rsidR="009402EF">
        <w:rPr>
          <w:rFonts w:ascii="Arial Narrow" w:hAnsi="Arial Narrow"/>
          <w:color w:val="002060"/>
        </w:rPr>
        <w:t>other gods.</w:t>
      </w:r>
    </w:p>
    <w:p w14:paraId="5290D1CC" w14:textId="53B6A321" w:rsidR="009402EF" w:rsidRDefault="009402EF" w:rsidP="009402EF">
      <w:pPr>
        <w:ind w:right="-810"/>
        <w:rPr>
          <w:rFonts w:ascii="Arial Narrow" w:hAnsi="Arial Narrow"/>
          <w:color w:val="0070C0"/>
        </w:rPr>
      </w:pPr>
      <w:r w:rsidRPr="009402EF">
        <w:rPr>
          <w:rFonts w:ascii="Arial Narrow" w:hAnsi="Arial Narrow"/>
          <w:b/>
          <w:bCs/>
          <w:color w:val="0070C0"/>
        </w:rPr>
        <w:t>The list of evil inclu</w:t>
      </w:r>
      <w:r w:rsidR="00F1594D">
        <w:rPr>
          <w:rFonts w:ascii="Arial Narrow" w:hAnsi="Arial Narrow"/>
          <w:b/>
          <w:bCs/>
          <w:color w:val="0070C0"/>
        </w:rPr>
        <w:t>des</w:t>
      </w:r>
      <w:r>
        <w:rPr>
          <w:rFonts w:ascii="Arial Narrow" w:hAnsi="Arial Narrow"/>
          <w:color w:val="0070C0"/>
        </w:rPr>
        <w:t xml:space="preserve"> s</w:t>
      </w:r>
      <w:r w:rsidRPr="009402EF">
        <w:rPr>
          <w:rFonts w:ascii="Arial Narrow" w:hAnsi="Arial Narrow"/>
          <w:color w:val="0070C0"/>
        </w:rPr>
        <w:t>orceries, enchantments, astrologers, stargazers, and monthly prognosticators (Climate change/false news)</w:t>
      </w:r>
    </w:p>
    <w:p w14:paraId="3FA32E0A" w14:textId="722A1850" w:rsidR="009402EF" w:rsidRDefault="009402EF" w:rsidP="009402EF">
      <w:pPr>
        <w:ind w:right="-810"/>
        <w:rPr>
          <w:rFonts w:ascii="Arial Narrow" w:hAnsi="Arial Narrow"/>
          <w:color w:val="0070C0"/>
        </w:rPr>
      </w:pPr>
    </w:p>
    <w:p w14:paraId="53F3AE5F" w14:textId="33EE3E9E" w:rsidR="009402EF" w:rsidRDefault="009402EF" w:rsidP="009402EF">
      <w:pPr>
        <w:ind w:right="-810"/>
        <w:rPr>
          <w:rFonts w:ascii="Arial Narrow" w:hAnsi="Arial Narrow"/>
          <w:color w:val="0070C0"/>
        </w:rPr>
      </w:pPr>
      <w:r w:rsidRPr="009402EF">
        <w:rPr>
          <w:rFonts w:ascii="Arial Narrow" w:hAnsi="Arial Narrow"/>
          <w:b/>
          <w:bCs/>
          <w:color w:val="0070C0"/>
        </w:rPr>
        <w:t>The power of flame</w:t>
      </w:r>
      <w:r>
        <w:rPr>
          <w:rFonts w:ascii="Arial Narrow" w:hAnsi="Arial Narrow"/>
          <w:color w:val="0070C0"/>
        </w:rPr>
        <w:t xml:space="preserve"> they won’t be delivered from it.</w:t>
      </w:r>
    </w:p>
    <w:p w14:paraId="55E4FA81" w14:textId="4C6B0F2A" w:rsidR="009402EF" w:rsidRDefault="009402EF" w:rsidP="009402EF">
      <w:pPr>
        <w:ind w:right="-810"/>
        <w:rPr>
          <w:rFonts w:ascii="Arial Narrow" w:hAnsi="Arial Narrow"/>
          <w:color w:val="0070C0"/>
        </w:rPr>
      </w:pPr>
    </w:p>
    <w:p w14:paraId="4231921A" w14:textId="746B233D" w:rsidR="009402EF" w:rsidRPr="009402EF" w:rsidRDefault="009402EF" w:rsidP="009402EF">
      <w:pPr>
        <w:ind w:right="-810"/>
        <w:rPr>
          <w:rFonts w:ascii="Arial Narrow" w:hAnsi="Arial Narrow"/>
          <w:color w:val="0070C0"/>
        </w:rPr>
      </w:pPr>
      <w:r w:rsidRPr="009402EF">
        <w:rPr>
          <w:rFonts w:ascii="Arial Narrow" w:hAnsi="Arial Narrow"/>
          <w:b/>
          <w:bCs/>
          <w:color w:val="0070C0"/>
        </w:rPr>
        <w:t>This generation should not</w:t>
      </w:r>
      <w:r>
        <w:rPr>
          <w:rFonts w:ascii="Arial Narrow" w:hAnsi="Arial Narrow"/>
          <w:color w:val="0070C0"/>
        </w:rPr>
        <w:t xml:space="preserve"> underestimate God’s judgment.</w:t>
      </w:r>
    </w:p>
    <w:sectPr w:rsidR="009402EF" w:rsidRPr="009402EF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B8B2" w14:textId="77777777" w:rsidR="00F21758" w:rsidRDefault="00F21758" w:rsidP="00886B02">
      <w:r>
        <w:separator/>
      </w:r>
    </w:p>
  </w:endnote>
  <w:endnote w:type="continuationSeparator" w:id="0">
    <w:p w14:paraId="16F417A9" w14:textId="77777777" w:rsidR="00F21758" w:rsidRDefault="00F21758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1D02" w14:textId="77777777" w:rsidR="00F21758" w:rsidRDefault="00F21758" w:rsidP="00886B02">
      <w:r>
        <w:separator/>
      </w:r>
    </w:p>
  </w:footnote>
  <w:footnote w:type="continuationSeparator" w:id="0">
    <w:p w14:paraId="26226F21" w14:textId="77777777" w:rsidR="00F21758" w:rsidRDefault="00F21758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4"/>
  </w:num>
  <w:num w:numId="2" w16cid:durableId="1236744940">
    <w:abstractNumId w:val="12"/>
  </w:num>
  <w:num w:numId="3" w16cid:durableId="512456338">
    <w:abstractNumId w:val="10"/>
  </w:num>
  <w:num w:numId="4" w16cid:durableId="617755279">
    <w:abstractNumId w:val="5"/>
  </w:num>
  <w:num w:numId="5" w16cid:durableId="47995897">
    <w:abstractNumId w:val="18"/>
  </w:num>
  <w:num w:numId="6" w16cid:durableId="1680958848">
    <w:abstractNumId w:val="20"/>
  </w:num>
  <w:num w:numId="7" w16cid:durableId="569392401">
    <w:abstractNumId w:val="14"/>
  </w:num>
  <w:num w:numId="8" w16cid:durableId="1197086030">
    <w:abstractNumId w:val="0"/>
  </w:num>
  <w:num w:numId="9" w16cid:durableId="674724330">
    <w:abstractNumId w:val="23"/>
  </w:num>
  <w:num w:numId="10" w16cid:durableId="1987396686">
    <w:abstractNumId w:val="16"/>
  </w:num>
  <w:num w:numId="11" w16cid:durableId="2125340003">
    <w:abstractNumId w:val="3"/>
  </w:num>
  <w:num w:numId="12" w16cid:durableId="1941907994">
    <w:abstractNumId w:val="25"/>
  </w:num>
  <w:num w:numId="13" w16cid:durableId="1360470529">
    <w:abstractNumId w:val="24"/>
  </w:num>
  <w:num w:numId="14" w16cid:durableId="1145195184">
    <w:abstractNumId w:val="22"/>
  </w:num>
  <w:num w:numId="15" w16cid:durableId="92942922">
    <w:abstractNumId w:val="27"/>
  </w:num>
  <w:num w:numId="16" w16cid:durableId="450637344">
    <w:abstractNumId w:val="2"/>
  </w:num>
  <w:num w:numId="17" w16cid:durableId="1612935790">
    <w:abstractNumId w:val="1"/>
  </w:num>
  <w:num w:numId="18" w16cid:durableId="2009942080">
    <w:abstractNumId w:val="11"/>
  </w:num>
  <w:num w:numId="19" w16cid:durableId="925384118">
    <w:abstractNumId w:val="7"/>
  </w:num>
  <w:num w:numId="20" w16cid:durableId="450247767">
    <w:abstractNumId w:val="21"/>
  </w:num>
  <w:num w:numId="21" w16cid:durableId="1310285138">
    <w:abstractNumId w:val="19"/>
  </w:num>
  <w:num w:numId="22" w16cid:durableId="1219246184">
    <w:abstractNumId w:val="28"/>
  </w:num>
  <w:num w:numId="23" w16cid:durableId="111483035">
    <w:abstractNumId w:val="13"/>
  </w:num>
  <w:num w:numId="24" w16cid:durableId="2085376607">
    <w:abstractNumId w:val="6"/>
  </w:num>
  <w:num w:numId="25" w16cid:durableId="1379090130">
    <w:abstractNumId w:val="15"/>
  </w:num>
  <w:num w:numId="26" w16cid:durableId="281691727">
    <w:abstractNumId w:val="17"/>
  </w:num>
  <w:num w:numId="27" w16cid:durableId="169180764">
    <w:abstractNumId w:val="8"/>
  </w:num>
  <w:num w:numId="28" w16cid:durableId="238364714">
    <w:abstractNumId w:val="26"/>
  </w:num>
  <w:num w:numId="29" w16cid:durableId="17281457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3143"/>
    <w:rsid w:val="00034481"/>
    <w:rsid w:val="0003508B"/>
    <w:rsid w:val="00035AD5"/>
    <w:rsid w:val="00035F0F"/>
    <w:rsid w:val="00037057"/>
    <w:rsid w:val="00040487"/>
    <w:rsid w:val="00040F8D"/>
    <w:rsid w:val="000410C9"/>
    <w:rsid w:val="00042BA8"/>
    <w:rsid w:val="00043FD0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1DAD"/>
    <w:rsid w:val="00071E01"/>
    <w:rsid w:val="000731CB"/>
    <w:rsid w:val="000737F8"/>
    <w:rsid w:val="00074DB6"/>
    <w:rsid w:val="00076A7E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5B3"/>
    <w:rsid w:val="00097424"/>
    <w:rsid w:val="0009758A"/>
    <w:rsid w:val="0009770D"/>
    <w:rsid w:val="0009782A"/>
    <w:rsid w:val="00097923"/>
    <w:rsid w:val="00097BFE"/>
    <w:rsid w:val="00097E01"/>
    <w:rsid w:val="000A1709"/>
    <w:rsid w:val="000A24B3"/>
    <w:rsid w:val="000A2DCB"/>
    <w:rsid w:val="000A2ED2"/>
    <w:rsid w:val="000A4EF9"/>
    <w:rsid w:val="000A5105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78FE"/>
    <w:rsid w:val="000C041C"/>
    <w:rsid w:val="000C0D30"/>
    <w:rsid w:val="000C10E5"/>
    <w:rsid w:val="000C2EBC"/>
    <w:rsid w:val="000C4A80"/>
    <w:rsid w:val="000C5529"/>
    <w:rsid w:val="000C5B63"/>
    <w:rsid w:val="000C675B"/>
    <w:rsid w:val="000C70B1"/>
    <w:rsid w:val="000D26C1"/>
    <w:rsid w:val="000D2C87"/>
    <w:rsid w:val="000D2DC7"/>
    <w:rsid w:val="000D342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5CF1"/>
    <w:rsid w:val="000E5F37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50E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501E"/>
    <w:rsid w:val="0013544A"/>
    <w:rsid w:val="001365DF"/>
    <w:rsid w:val="00136C03"/>
    <w:rsid w:val="00137328"/>
    <w:rsid w:val="00140ADA"/>
    <w:rsid w:val="00140F11"/>
    <w:rsid w:val="001413B9"/>
    <w:rsid w:val="00141A47"/>
    <w:rsid w:val="00141DDE"/>
    <w:rsid w:val="0014253A"/>
    <w:rsid w:val="001434FA"/>
    <w:rsid w:val="00143867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215F"/>
    <w:rsid w:val="001A3517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073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FB5"/>
    <w:rsid w:val="001F5D1C"/>
    <w:rsid w:val="001F6D19"/>
    <w:rsid w:val="001F6E94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355"/>
    <w:rsid w:val="00217F0F"/>
    <w:rsid w:val="00220CCF"/>
    <w:rsid w:val="00220E3F"/>
    <w:rsid w:val="00221A6D"/>
    <w:rsid w:val="00221F05"/>
    <w:rsid w:val="002227D9"/>
    <w:rsid w:val="00222E5D"/>
    <w:rsid w:val="002230EF"/>
    <w:rsid w:val="002244FC"/>
    <w:rsid w:val="00224E80"/>
    <w:rsid w:val="002252B5"/>
    <w:rsid w:val="00226363"/>
    <w:rsid w:val="00226B68"/>
    <w:rsid w:val="00227CCD"/>
    <w:rsid w:val="00227E5B"/>
    <w:rsid w:val="00230189"/>
    <w:rsid w:val="00230A38"/>
    <w:rsid w:val="00230BFD"/>
    <w:rsid w:val="002310C6"/>
    <w:rsid w:val="00231DDC"/>
    <w:rsid w:val="00232492"/>
    <w:rsid w:val="00232F67"/>
    <w:rsid w:val="00233995"/>
    <w:rsid w:val="00234105"/>
    <w:rsid w:val="0023519D"/>
    <w:rsid w:val="00235559"/>
    <w:rsid w:val="00235E10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510"/>
    <w:rsid w:val="00247099"/>
    <w:rsid w:val="0025363A"/>
    <w:rsid w:val="0025451E"/>
    <w:rsid w:val="002549DB"/>
    <w:rsid w:val="00254CF3"/>
    <w:rsid w:val="00254F78"/>
    <w:rsid w:val="002554A7"/>
    <w:rsid w:val="0025618C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E53"/>
    <w:rsid w:val="00262D5B"/>
    <w:rsid w:val="00264518"/>
    <w:rsid w:val="00264855"/>
    <w:rsid w:val="00264934"/>
    <w:rsid w:val="002654E7"/>
    <w:rsid w:val="0026646C"/>
    <w:rsid w:val="00266C5F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42BC"/>
    <w:rsid w:val="002A4B97"/>
    <w:rsid w:val="002A50E0"/>
    <w:rsid w:val="002A5FBE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7ED8"/>
    <w:rsid w:val="002C016C"/>
    <w:rsid w:val="002C160C"/>
    <w:rsid w:val="002C2DD0"/>
    <w:rsid w:val="002C2DFD"/>
    <w:rsid w:val="002C3693"/>
    <w:rsid w:val="002C3E5C"/>
    <w:rsid w:val="002C59C5"/>
    <w:rsid w:val="002C5F1F"/>
    <w:rsid w:val="002C67CB"/>
    <w:rsid w:val="002C706C"/>
    <w:rsid w:val="002D040A"/>
    <w:rsid w:val="002D074F"/>
    <w:rsid w:val="002D0B8E"/>
    <w:rsid w:val="002D1141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EDB"/>
    <w:rsid w:val="002F7FD7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95C"/>
    <w:rsid w:val="00312D87"/>
    <w:rsid w:val="00313C3C"/>
    <w:rsid w:val="00314398"/>
    <w:rsid w:val="00315736"/>
    <w:rsid w:val="00316697"/>
    <w:rsid w:val="003176D6"/>
    <w:rsid w:val="00317AD2"/>
    <w:rsid w:val="00317CBB"/>
    <w:rsid w:val="00320272"/>
    <w:rsid w:val="00320759"/>
    <w:rsid w:val="003214BD"/>
    <w:rsid w:val="0032273F"/>
    <w:rsid w:val="00323F7B"/>
    <w:rsid w:val="0032451D"/>
    <w:rsid w:val="003249BE"/>
    <w:rsid w:val="003302EF"/>
    <w:rsid w:val="00330E15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55E8"/>
    <w:rsid w:val="003469BA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BEE"/>
    <w:rsid w:val="00411CA7"/>
    <w:rsid w:val="0041242C"/>
    <w:rsid w:val="00413778"/>
    <w:rsid w:val="004143DB"/>
    <w:rsid w:val="00414777"/>
    <w:rsid w:val="00414A7A"/>
    <w:rsid w:val="00415483"/>
    <w:rsid w:val="00416B2C"/>
    <w:rsid w:val="004207AC"/>
    <w:rsid w:val="004219BD"/>
    <w:rsid w:val="004222AF"/>
    <w:rsid w:val="00422F69"/>
    <w:rsid w:val="0042359D"/>
    <w:rsid w:val="00423BDE"/>
    <w:rsid w:val="00423F9F"/>
    <w:rsid w:val="00424392"/>
    <w:rsid w:val="0042598F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5A67"/>
    <w:rsid w:val="00436443"/>
    <w:rsid w:val="004372DB"/>
    <w:rsid w:val="004373B1"/>
    <w:rsid w:val="00440696"/>
    <w:rsid w:val="00440955"/>
    <w:rsid w:val="00441923"/>
    <w:rsid w:val="00442890"/>
    <w:rsid w:val="004428B8"/>
    <w:rsid w:val="00443148"/>
    <w:rsid w:val="00444048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362"/>
    <w:rsid w:val="004729E2"/>
    <w:rsid w:val="004732C3"/>
    <w:rsid w:val="00473678"/>
    <w:rsid w:val="0047772B"/>
    <w:rsid w:val="00477746"/>
    <w:rsid w:val="00477D7B"/>
    <w:rsid w:val="004804FA"/>
    <w:rsid w:val="00480F53"/>
    <w:rsid w:val="004816E8"/>
    <w:rsid w:val="00481E2D"/>
    <w:rsid w:val="00482EF2"/>
    <w:rsid w:val="004843BE"/>
    <w:rsid w:val="00484AA0"/>
    <w:rsid w:val="00484D6F"/>
    <w:rsid w:val="0048527F"/>
    <w:rsid w:val="00485693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1DC"/>
    <w:rsid w:val="004944FD"/>
    <w:rsid w:val="00494554"/>
    <w:rsid w:val="0049457B"/>
    <w:rsid w:val="00496D6D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2B49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2B46"/>
    <w:rsid w:val="004F2D9D"/>
    <w:rsid w:val="004F2E3A"/>
    <w:rsid w:val="004F3FC1"/>
    <w:rsid w:val="004F45F7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7A37"/>
    <w:rsid w:val="005204FF"/>
    <w:rsid w:val="00520CA7"/>
    <w:rsid w:val="005214E9"/>
    <w:rsid w:val="00521601"/>
    <w:rsid w:val="00521695"/>
    <w:rsid w:val="005219AB"/>
    <w:rsid w:val="00523696"/>
    <w:rsid w:val="0052463C"/>
    <w:rsid w:val="00526737"/>
    <w:rsid w:val="00527028"/>
    <w:rsid w:val="005276C0"/>
    <w:rsid w:val="00531A00"/>
    <w:rsid w:val="005334D9"/>
    <w:rsid w:val="0053428C"/>
    <w:rsid w:val="005342E1"/>
    <w:rsid w:val="0053574F"/>
    <w:rsid w:val="00536B9E"/>
    <w:rsid w:val="005373F1"/>
    <w:rsid w:val="00537706"/>
    <w:rsid w:val="005377CB"/>
    <w:rsid w:val="0053793D"/>
    <w:rsid w:val="005405E7"/>
    <w:rsid w:val="00540967"/>
    <w:rsid w:val="00540CC2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C2A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6DD4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945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564E"/>
    <w:rsid w:val="005E59BD"/>
    <w:rsid w:val="005E64B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19EA"/>
    <w:rsid w:val="00622046"/>
    <w:rsid w:val="006226EB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E00"/>
    <w:rsid w:val="00637F72"/>
    <w:rsid w:val="0064023F"/>
    <w:rsid w:val="00640877"/>
    <w:rsid w:val="0064102A"/>
    <w:rsid w:val="00642E1D"/>
    <w:rsid w:val="00643619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D70"/>
    <w:rsid w:val="0065720F"/>
    <w:rsid w:val="00660E0A"/>
    <w:rsid w:val="0066326C"/>
    <w:rsid w:val="006638AB"/>
    <w:rsid w:val="0066538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37E3"/>
    <w:rsid w:val="0068488F"/>
    <w:rsid w:val="0068510F"/>
    <w:rsid w:val="00685776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003F"/>
    <w:rsid w:val="006A3F42"/>
    <w:rsid w:val="006A3F59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4BF3"/>
    <w:rsid w:val="006C5001"/>
    <w:rsid w:val="006C56C6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8BA"/>
    <w:rsid w:val="006E0A13"/>
    <w:rsid w:val="006E1F5F"/>
    <w:rsid w:val="006E1FF9"/>
    <w:rsid w:val="006E206E"/>
    <w:rsid w:val="006E3326"/>
    <w:rsid w:val="006E383F"/>
    <w:rsid w:val="006E4B97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0EAD"/>
    <w:rsid w:val="00742530"/>
    <w:rsid w:val="00743250"/>
    <w:rsid w:val="00743476"/>
    <w:rsid w:val="007436CF"/>
    <w:rsid w:val="00746E81"/>
    <w:rsid w:val="0074700F"/>
    <w:rsid w:val="00750841"/>
    <w:rsid w:val="00750FFD"/>
    <w:rsid w:val="0075239E"/>
    <w:rsid w:val="0075421B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6E1"/>
    <w:rsid w:val="00774B12"/>
    <w:rsid w:val="00775185"/>
    <w:rsid w:val="0077707C"/>
    <w:rsid w:val="00780E27"/>
    <w:rsid w:val="00781108"/>
    <w:rsid w:val="00781DC4"/>
    <w:rsid w:val="00782EFD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36F6"/>
    <w:rsid w:val="00794CB9"/>
    <w:rsid w:val="007950F6"/>
    <w:rsid w:val="007958F7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6A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6256"/>
    <w:rsid w:val="007F714C"/>
    <w:rsid w:val="008010D1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4A34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F5C"/>
    <w:rsid w:val="008402FC"/>
    <w:rsid w:val="008418EE"/>
    <w:rsid w:val="00842D6D"/>
    <w:rsid w:val="00842D72"/>
    <w:rsid w:val="00843123"/>
    <w:rsid w:val="00843416"/>
    <w:rsid w:val="0084409E"/>
    <w:rsid w:val="008445C7"/>
    <w:rsid w:val="008471E8"/>
    <w:rsid w:val="008503F1"/>
    <w:rsid w:val="00850E6E"/>
    <w:rsid w:val="00852BDB"/>
    <w:rsid w:val="008549DF"/>
    <w:rsid w:val="00854B7F"/>
    <w:rsid w:val="0085573C"/>
    <w:rsid w:val="00855CC7"/>
    <w:rsid w:val="008563B3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704F4"/>
    <w:rsid w:val="00871765"/>
    <w:rsid w:val="00872C59"/>
    <w:rsid w:val="00872DF5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550A"/>
    <w:rsid w:val="00895E49"/>
    <w:rsid w:val="008A08A0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F7B"/>
    <w:rsid w:val="008B328A"/>
    <w:rsid w:val="008B43A6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4291"/>
    <w:rsid w:val="008C45FF"/>
    <w:rsid w:val="008C5123"/>
    <w:rsid w:val="008C6539"/>
    <w:rsid w:val="008C6E06"/>
    <w:rsid w:val="008C7C45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142"/>
    <w:rsid w:val="009049C8"/>
    <w:rsid w:val="009057D2"/>
    <w:rsid w:val="009102F2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FFB"/>
    <w:rsid w:val="00925B53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E88"/>
    <w:rsid w:val="0094160D"/>
    <w:rsid w:val="00942302"/>
    <w:rsid w:val="0094453D"/>
    <w:rsid w:val="00944C90"/>
    <w:rsid w:val="00944E95"/>
    <w:rsid w:val="00945601"/>
    <w:rsid w:val="0094568E"/>
    <w:rsid w:val="009466D2"/>
    <w:rsid w:val="0095003C"/>
    <w:rsid w:val="00950F6D"/>
    <w:rsid w:val="00951E11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53A9"/>
    <w:rsid w:val="0097741A"/>
    <w:rsid w:val="0098043D"/>
    <w:rsid w:val="009807B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90125"/>
    <w:rsid w:val="0099073A"/>
    <w:rsid w:val="00990E3C"/>
    <w:rsid w:val="00991001"/>
    <w:rsid w:val="0099142F"/>
    <w:rsid w:val="00992055"/>
    <w:rsid w:val="00992980"/>
    <w:rsid w:val="009930D9"/>
    <w:rsid w:val="009931C7"/>
    <w:rsid w:val="00993A4C"/>
    <w:rsid w:val="00993DBF"/>
    <w:rsid w:val="00994081"/>
    <w:rsid w:val="009949B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5D9"/>
    <w:rsid w:val="009D49F5"/>
    <w:rsid w:val="009D6983"/>
    <w:rsid w:val="009D6DD7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3700"/>
    <w:rsid w:val="009F5321"/>
    <w:rsid w:val="009F5349"/>
    <w:rsid w:val="009F539A"/>
    <w:rsid w:val="009F54B4"/>
    <w:rsid w:val="009F5F72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F59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DEB"/>
    <w:rsid w:val="00A40A71"/>
    <w:rsid w:val="00A40E65"/>
    <w:rsid w:val="00A41DC2"/>
    <w:rsid w:val="00A41F1E"/>
    <w:rsid w:val="00A4221F"/>
    <w:rsid w:val="00A43CD5"/>
    <w:rsid w:val="00A47D3F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326C"/>
    <w:rsid w:val="00AC3A31"/>
    <w:rsid w:val="00AC3C35"/>
    <w:rsid w:val="00AC3C9C"/>
    <w:rsid w:val="00AC3D67"/>
    <w:rsid w:val="00AC5F90"/>
    <w:rsid w:val="00AC6281"/>
    <w:rsid w:val="00AC67F9"/>
    <w:rsid w:val="00AD0006"/>
    <w:rsid w:val="00AD079B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6173"/>
    <w:rsid w:val="00AF6216"/>
    <w:rsid w:val="00AF64FB"/>
    <w:rsid w:val="00AF6E7D"/>
    <w:rsid w:val="00AF7030"/>
    <w:rsid w:val="00AF77D8"/>
    <w:rsid w:val="00AF7E81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DA2"/>
    <w:rsid w:val="00B06F2A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247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E41"/>
    <w:rsid w:val="00B81D93"/>
    <w:rsid w:val="00B81F44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62B"/>
    <w:rsid w:val="00BE07B1"/>
    <w:rsid w:val="00BE0D6A"/>
    <w:rsid w:val="00BE0EE0"/>
    <w:rsid w:val="00BE1335"/>
    <w:rsid w:val="00BE31E4"/>
    <w:rsid w:val="00BE358E"/>
    <w:rsid w:val="00BE4BCF"/>
    <w:rsid w:val="00BE5D52"/>
    <w:rsid w:val="00BE6950"/>
    <w:rsid w:val="00BE7722"/>
    <w:rsid w:val="00BE7A94"/>
    <w:rsid w:val="00BE7E83"/>
    <w:rsid w:val="00BF0AAA"/>
    <w:rsid w:val="00BF2C8E"/>
    <w:rsid w:val="00BF416E"/>
    <w:rsid w:val="00BF4A45"/>
    <w:rsid w:val="00BF6C6F"/>
    <w:rsid w:val="00BF7987"/>
    <w:rsid w:val="00C0098C"/>
    <w:rsid w:val="00C01354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2545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469C"/>
    <w:rsid w:val="00CA6BDA"/>
    <w:rsid w:val="00CA7414"/>
    <w:rsid w:val="00CB05ED"/>
    <w:rsid w:val="00CB132B"/>
    <w:rsid w:val="00CB33E9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17B4"/>
    <w:rsid w:val="00D126F0"/>
    <w:rsid w:val="00D1281F"/>
    <w:rsid w:val="00D12C35"/>
    <w:rsid w:val="00D12E97"/>
    <w:rsid w:val="00D13123"/>
    <w:rsid w:val="00D1340B"/>
    <w:rsid w:val="00D14A12"/>
    <w:rsid w:val="00D14D7D"/>
    <w:rsid w:val="00D1578D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38C"/>
    <w:rsid w:val="00D3257E"/>
    <w:rsid w:val="00D32723"/>
    <w:rsid w:val="00D3337A"/>
    <w:rsid w:val="00D33D8C"/>
    <w:rsid w:val="00D34436"/>
    <w:rsid w:val="00D35683"/>
    <w:rsid w:val="00D35AA1"/>
    <w:rsid w:val="00D35B3C"/>
    <w:rsid w:val="00D35E38"/>
    <w:rsid w:val="00D378D5"/>
    <w:rsid w:val="00D3793D"/>
    <w:rsid w:val="00D40101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C81"/>
    <w:rsid w:val="00D65F98"/>
    <w:rsid w:val="00D660DB"/>
    <w:rsid w:val="00D669C7"/>
    <w:rsid w:val="00D66C34"/>
    <w:rsid w:val="00D67DCA"/>
    <w:rsid w:val="00D70B58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8199E"/>
    <w:rsid w:val="00D820D3"/>
    <w:rsid w:val="00D8228F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E69"/>
    <w:rsid w:val="00DB09C5"/>
    <w:rsid w:val="00DB0D5A"/>
    <w:rsid w:val="00DB40C0"/>
    <w:rsid w:val="00DB66D6"/>
    <w:rsid w:val="00DB71D4"/>
    <w:rsid w:val="00DC0124"/>
    <w:rsid w:val="00DC0308"/>
    <w:rsid w:val="00DC0C2D"/>
    <w:rsid w:val="00DC2A7E"/>
    <w:rsid w:val="00DC3984"/>
    <w:rsid w:val="00DC39BC"/>
    <w:rsid w:val="00DC39F1"/>
    <w:rsid w:val="00DC4915"/>
    <w:rsid w:val="00DC4CF7"/>
    <w:rsid w:val="00DC5481"/>
    <w:rsid w:val="00DC7DEA"/>
    <w:rsid w:val="00DD06EF"/>
    <w:rsid w:val="00DD1294"/>
    <w:rsid w:val="00DD17C5"/>
    <w:rsid w:val="00DD19C7"/>
    <w:rsid w:val="00DD1AAD"/>
    <w:rsid w:val="00DD1D9A"/>
    <w:rsid w:val="00DD3126"/>
    <w:rsid w:val="00DD3424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E7B38"/>
    <w:rsid w:val="00DF10E0"/>
    <w:rsid w:val="00DF13B1"/>
    <w:rsid w:val="00DF25D4"/>
    <w:rsid w:val="00DF3581"/>
    <w:rsid w:val="00DF39E9"/>
    <w:rsid w:val="00DF458D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CDA"/>
    <w:rsid w:val="00E034DD"/>
    <w:rsid w:val="00E05517"/>
    <w:rsid w:val="00E066D6"/>
    <w:rsid w:val="00E06F54"/>
    <w:rsid w:val="00E07A72"/>
    <w:rsid w:val="00E10FBC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31B6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669"/>
    <w:rsid w:val="00E43824"/>
    <w:rsid w:val="00E4489B"/>
    <w:rsid w:val="00E45440"/>
    <w:rsid w:val="00E45FD1"/>
    <w:rsid w:val="00E46DBB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2908"/>
    <w:rsid w:val="00E62B85"/>
    <w:rsid w:val="00E63BA4"/>
    <w:rsid w:val="00E64A98"/>
    <w:rsid w:val="00E6577B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38C8"/>
    <w:rsid w:val="00E73B41"/>
    <w:rsid w:val="00E754BF"/>
    <w:rsid w:val="00E76715"/>
    <w:rsid w:val="00E77F40"/>
    <w:rsid w:val="00E800DC"/>
    <w:rsid w:val="00E807CC"/>
    <w:rsid w:val="00E82CB8"/>
    <w:rsid w:val="00E82F61"/>
    <w:rsid w:val="00E85575"/>
    <w:rsid w:val="00E85B69"/>
    <w:rsid w:val="00E85E38"/>
    <w:rsid w:val="00E90595"/>
    <w:rsid w:val="00E91101"/>
    <w:rsid w:val="00E91DA9"/>
    <w:rsid w:val="00E9253E"/>
    <w:rsid w:val="00E932A2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5BAA"/>
    <w:rsid w:val="00EC649F"/>
    <w:rsid w:val="00EC6981"/>
    <w:rsid w:val="00EC6B6D"/>
    <w:rsid w:val="00ED0142"/>
    <w:rsid w:val="00ED073D"/>
    <w:rsid w:val="00ED0AFC"/>
    <w:rsid w:val="00ED14E7"/>
    <w:rsid w:val="00ED1AA3"/>
    <w:rsid w:val="00ED226E"/>
    <w:rsid w:val="00ED3B98"/>
    <w:rsid w:val="00ED3DE6"/>
    <w:rsid w:val="00ED44C5"/>
    <w:rsid w:val="00ED51CD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F002FB"/>
    <w:rsid w:val="00F0085B"/>
    <w:rsid w:val="00F02258"/>
    <w:rsid w:val="00F02346"/>
    <w:rsid w:val="00F029DC"/>
    <w:rsid w:val="00F02AAE"/>
    <w:rsid w:val="00F02FC2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53"/>
    <w:rsid w:val="00F17850"/>
    <w:rsid w:val="00F20007"/>
    <w:rsid w:val="00F21758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B80"/>
    <w:rsid w:val="00FA3E69"/>
    <w:rsid w:val="00FA5255"/>
    <w:rsid w:val="00FA6136"/>
    <w:rsid w:val="00FA784B"/>
    <w:rsid w:val="00FB28E0"/>
    <w:rsid w:val="00FB33AF"/>
    <w:rsid w:val="00FB4F04"/>
    <w:rsid w:val="00FB5001"/>
    <w:rsid w:val="00FB56F3"/>
    <w:rsid w:val="00FB5ED2"/>
    <w:rsid w:val="00FB6B49"/>
    <w:rsid w:val="00FB7033"/>
    <w:rsid w:val="00FB7277"/>
    <w:rsid w:val="00FC0234"/>
    <w:rsid w:val="00FC376A"/>
    <w:rsid w:val="00FC5954"/>
    <w:rsid w:val="00FC73E1"/>
    <w:rsid w:val="00FD035D"/>
    <w:rsid w:val="00FD0DC4"/>
    <w:rsid w:val="00FD2431"/>
    <w:rsid w:val="00FD3A3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6411"/>
    <w:rsid w:val="00FE77EF"/>
    <w:rsid w:val="00FF11CD"/>
    <w:rsid w:val="00FF252E"/>
    <w:rsid w:val="00FF3FB0"/>
    <w:rsid w:val="00FF4CCF"/>
    <w:rsid w:val="00FF53DE"/>
    <w:rsid w:val="00FF5965"/>
    <w:rsid w:val="00FF5A94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231</TotalTime>
  <Pages>2</Pages>
  <Words>1430</Words>
  <Characters>6252</Characters>
  <Application>Microsoft Office Word</Application>
  <DocSecurity>0</DocSecurity>
  <Lines>109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13</cp:revision>
  <cp:lastPrinted>2023-03-08T19:08:00Z</cp:lastPrinted>
  <dcterms:created xsi:type="dcterms:W3CDTF">2023-03-02T18:34:00Z</dcterms:created>
  <dcterms:modified xsi:type="dcterms:W3CDTF">2023-03-08T19:10:00Z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