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609D849" w:rsidR="0054497F" w:rsidRPr="000050F1" w:rsidRDefault="00D47449">
      <w:pPr>
        <w:rPr>
          <w:color w:val="C00000"/>
        </w:rPr>
      </w:pPr>
      <w:r>
        <w:rPr>
          <w:noProof/>
        </w:rPr>
        <w:drawing>
          <wp:anchor distT="0" distB="0" distL="114300" distR="114300" simplePos="0" relativeHeight="251659264" behindDoc="0" locked="0" layoutInCell="1" allowOverlap="1" wp14:anchorId="50E62655" wp14:editId="067E3FB8">
            <wp:simplePos x="0" y="0"/>
            <wp:positionH relativeFrom="column">
              <wp:posOffset>0</wp:posOffset>
            </wp:positionH>
            <wp:positionV relativeFrom="paragraph">
              <wp:posOffset>0</wp:posOffset>
            </wp:positionV>
            <wp:extent cx="2243455" cy="1261110"/>
            <wp:effectExtent l="0" t="0" r="4445"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43455" cy="1261110"/>
                    </a:xfrm>
                    <a:prstGeom prst="rect">
                      <a:avLst/>
                    </a:prstGeom>
                  </pic:spPr>
                </pic:pic>
              </a:graphicData>
            </a:graphic>
            <wp14:sizeRelH relativeFrom="margin">
              <wp14:pctWidth>0</wp14:pctWidth>
            </wp14:sizeRelH>
            <wp14:sizeRelV relativeFrom="margin">
              <wp14:pctHeight>0</wp14:pctHeight>
            </wp14:sizeRelV>
          </wp:anchor>
        </w:drawing>
      </w:r>
    </w:p>
    <w:p w14:paraId="778CC5C6" w14:textId="77F53BF3" w:rsidR="00662C1B" w:rsidRDefault="00662C1B"/>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1E70AE75" w14:textId="77777777" w:rsidR="004830CF" w:rsidRPr="00697C4F" w:rsidRDefault="004830CF" w:rsidP="00930B6B">
      <w:pPr>
        <w:ind w:right="-720"/>
        <w:rPr>
          <w:rFonts w:ascii="Arial Narrow" w:eastAsia="Times New Roman" w:hAnsi="Arial Narrow" w:cs="Arial"/>
          <w:i/>
          <w:iCs/>
          <w:color w:val="0070C0"/>
          <w:sz w:val="13"/>
          <w:szCs w:val="13"/>
        </w:rPr>
      </w:pPr>
    </w:p>
    <w:p w14:paraId="27115EF9" w14:textId="42BD1981" w:rsidR="00E673EC" w:rsidRDefault="00A23328" w:rsidP="00930B6B">
      <w:pPr>
        <w:ind w:right="-720"/>
        <w:rPr>
          <w:rFonts w:ascii="Arial Narrow" w:eastAsia="Times New Roman" w:hAnsi="Arial Narrow" w:cs="Arial"/>
          <w:i/>
          <w:iCs/>
          <w:color w:val="0070C0"/>
          <w:sz w:val="32"/>
          <w:szCs w:val="32"/>
        </w:rPr>
      </w:pPr>
      <w:r w:rsidRPr="0005553C">
        <w:rPr>
          <w:rFonts w:ascii="Arial Narrow" w:eastAsia="Times New Roman" w:hAnsi="Arial Narrow" w:cs="Arial"/>
          <w:i/>
          <w:iCs/>
          <w:color w:val="0070C0"/>
          <w:sz w:val="32"/>
          <w:szCs w:val="32"/>
        </w:rPr>
        <w:t>*</w:t>
      </w:r>
      <w:r w:rsidR="003D60EA">
        <w:rPr>
          <w:rFonts w:ascii="Arial Narrow" w:eastAsia="Times New Roman" w:hAnsi="Arial Narrow" w:cs="Arial"/>
          <w:i/>
          <w:iCs/>
          <w:color w:val="0070C0"/>
          <w:sz w:val="32"/>
          <w:szCs w:val="32"/>
        </w:rPr>
        <w:t>Real-life</w:t>
      </w:r>
      <w:r w:rsidR="00405B07">
        <w:rPr>
          <w:rFonts w:ascii="Arial Narrow" w:eastAsia="Times New Roman" w:hAnsi="Arial Narrow" w:cs="Arial"/>
          <w:i/>
          <w:iCs/>
          <w:color w:val="0070C0"/>
          <w:sz w:val="32"/>
          <w:szCs w:val="32"/>
        </w:rPr>
        <w:t xml:space="preserve"> narratives in scriptures often have a broader context than the stories.</w:t>
      </w:r>
    </w:p>
    <w:p w14:paraId="0CB71C19" w14:textId="49DE5AA5" w:rsidR="007B2C2D" w:rsidRPr="00144C5B" w:rsidRDefault="00144C5B" w:rsidP="00930B6B">
      <w:pPr>
        <w:ind w:right="-720"/>
        <w:rPr>
          <w:rFonts w:ascii="Arial Narrow" w:eastAsia="Times New Roman" w:hAnsi="Arial Narrow" w:cs="Arial"/>
          <w:i/>
          <w:iCs/>
          <w:color w:val="000000" w:themeColor="text1"/>
          <w:sz w:val="18"/>
          <w:szCs w:val="18"/>
        </w:rPr>
      </w:pPr>
      <w:r w:rsidRPr="00144C5B">
        <w:rPr>
          <w:rFonts w:ascii="Arial Narrow" w:eastAsia="Times New Roman" w:hAnsi="Arial Narrow" w:cs="Arial"/>
          <w:i/>
          <w:iCs/>
          <w:color w:val="C00000"/>
          <w:sz w:val="18"/>
          <w:szCs w:val="18"/>
        </w:rPr>
        <w:t xml:space="preserve">*John 8:59 </w:t>
      </w:r>
      <w:r w:rsidRPr="00144C5B">
        <w:rPr>
          <w:rFonts w:ascii="Arial Narrow" w:eastAsia="Times New Roman" w:hAnsi="Arial Narrow" w:cs="Arial"/>
          <w:i/>
          <w:iCs/>
          <w:color w:val="000000" w:themeColor="text1"/>
          <w:sz w:val="18"/>
          <w:szCs w:val="18"/>
        </w:rPr>
        <w:t>Then they took up stones to throw at Him; but Jesus hid Himself and went out of the temple, going through the midst of them, and so passed by.</w:t>
      </w:r>
    </w:p>
    <w:p w14:paraId="0CBEE52F" w14:textId="77777777" w:rsidR="00144C5B" w:rsidRPr="007B2C2D" w:rsidRDefault="00144C5B" w:rsidP="00930B6B">
      <w:pPr>
        <w:ind w:right="-720"/>
        <w:rPr>
          <w:rFonts w:ascii="Arial Narrow" w:eastAsia="Times New Roman" w:hAnsi="Arial Narrow" w:cs="Arial"/>
          <w:i/>
          <w:iCs/>
          <w:color w:val="C00000"/>
          <w:sz w:val="10"/>
          <w:szCs w:val="10"/>
        </w:rPr>
      </w:pPr>
    </w:p>
    <w:p w14:paraId="15D81663" w14:textId="7C3A4CFB" w:rsidR="00243FA1" w:rsidRPr="00243FA1" w:rsidRDefault="005257B2" w:rsidP="008B189A">
      <w:pPr>
        <w:ind w:right="-540"/>
        <w:rPr>
          <w:rFonts w:ascii="Arial Narrow" w:eastAsia="Times New Roman" w:hAnsi="Arial Narrow" w:cs="Arial"/>
          <w:i/>
          <w:iCs/>
          <w:color w:val="000000" w:themeColor="text1"/>
          <w:sz w:val="18"/>
          <w:szCs w:val="18"/>
          <w:shd w:val="clear" w:color="auto" w:fill="F2F2F2" w:themeFill="background1" w:themeFillShade="F2"/>
        </w:rPr>
      </w:pPr>
      <w:r>
        <w:rPr>
          <w:rFonts w:ascii="Arial Narrow" w:eastAsia="Times New Roman" w:hAnsi="Arial Narrow" w:cs="Arial"/>
          <w:i/>
          <w:iCs/>
          <w:color w:val="C00000"/>
          <w:sz w:val="10"/>
          <w:szCs w:val="10"/>
          <w:shd w:val="clear" w:color="auto" w:fill="F2F2F2" w:themeFill="background1" w:themeFillShade="F2"/>
        </w:rPr>
        <w:t xml:space="preserve"> </w:t>
      </w:r>
      <w:r w:rsidR="00E673EC"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243FA1">
        <w:rPr>
          <w:rFonts w:ascii="Arial Narrow" w:eastAsia="Times New Roman" w:hAnsi="Arial Narrow" w:cs="Arial"/>
          <w:i/>
          <w:iCs/>
          <w:color w:val="C00000"/>
          <w:sz w:val="18"/>
          <w:szCs w:val="18"/>
          <w:shd w:val="clear" w:color="auto" w:fill="F2F2F2" w:themeFill="background1" w:themeFillShade="F2"/>
        </w:rPr>
        <w:t>9</w:t>
      </w:r>
      <w:r w:rsidR="007A6975" w:rsidRPr="00DF60F9">
        <w:rPr>
          <w:rFonts w:ascii="Arial Narrow" w:eastAsia="Times New Roman" w:hAnsi="Arial Narrow" w:cs="Arial"/>
          <w:i/>
          <w:iCs/>
          <w:color w:val="C00000"/>
          <w:sz w:val="18"/>
          <w:szCs w:val="18"/>
          <w:shd w:val="clear" w:color="auto" w:fill="F2F2F2" w:themeFill="background1" w:themeFillShade="F2"/>
        </w:rPr>
        <w:t>:</w:t>
      </w:r>
      <w:r w:rsidR="007A05FB">
        <w:rPr>
          <w:rFonts w:ascii="Arial Narrow" w:eastAsia="Times New Roman" w:hAnsi="Arial Narrow" w:cs="Arial"/>
          <w:i/>
          <w:iCs/>
          <w:color w:val="C00000"/>
          <w:sz w:val="18"/>
          <w:szCs w:val="18"/>
          <w:shd w:val="clear" w:color="auto" w:fill="F2F2F2" w:themeFill="background1" w:themeFillShade="F2"/>
        </w:rPr>
        <w:t>1</w:t>
      </w:r>
      <w:r w:rsidR="001A242F">
        <w:rPr>
          <w:rFonts w:ascii="Arial Narrow" w:eastAsia="Times New Roman" w:hAnsi="Arial Narrow" w:cs="Arial"/>
          <w:i/>
          <w:iCs/>
          <w:color w:val="C00000"/>
          <w:sz w:val="18"/>
          <w:szCs w:val="18"/>
          <w:shd w:val="clear" w:color="auto" w:fill="F2F2F2" w:themeFill="background1" w:themeFillShade="F2"/>
        </w:rPr>
        <w:t xml:space="preserve"> </w:t>
      </w:r>
      <w:r w:rsidR="00243FA1" w:rsidRPr="00243FA1">
        <w:rPr>
          <w:rFonts w:ascii="Arial Narrow" w:eastAsia="Times New Roman" w:hAnsi="Arial Narrow" w:cs="Arial"/>
          <w:i/>
          <w:iCs/>
          <w:color w:val="000000" w:themeColor="text1"/>
          <w:sz w:val="18"/>
          <w:szCs w:val="18"/>
          <w:shd w:val="clear" w:color="auto" w:fill="F2F2F2" w:themeFill="background1" w:themeFillShade="F2"/>
        </w:rPr>
        <w:t xml:space="preserve"> Now as Jesus passed by, He saw a man who was blind from birth. </w:t>
      </w:r>
      <w:r w:rsidR="00243FA1" w:rsidRPr="00AC5804">
        <w:rPr>
          <w:rFonts w:ascii="Arial Narrow" w:eastAsia="Times New Roman" w:hAnsi="Arial Narrow" w:cs="Arial"/>
          <w:i/>
          <w:iCs/>
          <w:color w:val="C00000"/>
          <w:sz w:val="18"/>
          <w:szCs w:val="18"/>
          <w:shd w:val="clear" w:color="auto" w:fill="F2F2F2" w:themeFill="background1" w:themeFillShade="F2"/>
        </w:rPr>
        <w:t>2</w:t>
      </w:r>
      <w:r w:rsidR="00243FA1" w:rsidRPr="00243FA1">
        <w:rPr>
          <w:rFonts w:ascii="Arial Narrow" w:eastAsia="Times New Roman" w:hAnsi="Arial Narrow" w:cs="Arial"/>
          <w:i/>
          <w:iCs/>
          <w:color w:val="000000" w:themeColor="text1"/>
          <w:sz w:val="18"/>
          <w:szCs w:val="18"/>
          <w:shd w:val="clear" w:color="auto" w:fill="F2F2F2" w:themeFill="background1" w:themeFillShade="F2"/>
        </w:rPr>
        <w:t xml:space="preserve"> And His disciples asked Him, saying, “Rabbi, who sinned, this man or his parents, that he was born blind?”</w:t>
      </w:r>
      <w:r w:rsid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00243FA1" w:rsidRPr="00AC5804">
        <w:rPr>
          <w:rFonts w:ascii="Arial Narrow" w:eastAsia="Times New Roman" w:hAnsi="Arial Narrow" w:cs="Arial"/>
          <w:i/>
          <w:iCs/>
          <w:color w:val="C00000"/>
          <w:sz w:val="18"/>
          <w:szCs w:val="18"/>
          <w:shd w:val="clear" w:color="auto" w:fill="F2F2F2" w:themeFill="background1" w:themeFillShade="F2"/>
        </w:rPr>
        <w:t>3</w:t>
      </w:r>
      <w:r w:rsidR="00243FA1" w:rsidRPr="00243FA1">
        <w:rPr>
          <w:rFonts w:ascii="Arial Narrow" w:eastAsia="Times New Roman" w:hAnsi="Arial Narrow" w:cs="Arial"/>
          <w:i/>
          <w:iCs/>
          <w:color w:val="000000" w:themeColor="text1"/>
          <w:sz w:val="18"/>
          <w:szCs w:val="18"/>
          <w:shd w:val="clear" w:color="auto" w:fill="F2F2F2" w:themeFill="background1" w:themeFillShade="F2"/>
        </w:rPr>
        <w:t xml:space="preserve"> Jesus answered, “Neither this man nor his parents sinned, but that the works of God should be revealed in him. </w:t>
      </w:r>
      <w:r w:rsidR="00243FA1" w:rsidRPr="00AC5804">
        <w:rPr>
          <w:rFonts w:ascii="Arial Narrow" w:eastAsia="Times New Roman" w:hAnsi="Arial Narrow" w:cs="Arial"/>
          <w:i/>
          <w:iCs/>
          <w:color w:val="C00000"/>
          <w:sz w:val="18"/>
          <w:szCs w:val="18"/>
          <w:shd w:val="clear" w:color="auto" w:fill="F2F2F2" w:themeFill="background1" w:themeFillShade="F2"/>
        </w:rPr>
        <w:t>4</w:t>
      </w:r>
      <w:r w:rsidR="00243FA1" w:rsidRPr="00243FA1">
        <w:rPr>
          <w:rFonts w:ascii="Arial Narrow" w:eastAsia="Times New Roman" w:hAnsi="Arial Narrow" w:cs="Arial"/>
          <w:i/>
          <w:iCs/>
          <w:color w:val="000000" w:themeColor="text1"/>
          <w:sz w:val="18"/>
          <w:szCs w:val="18"/>
          <w:shd w:val="clear" w:color="auto" w:fill="F2F2F2" w:themeFill="background1" w:themeFillShade="F2"/>
        </w:rPr>
        <w:t xml:space="preserve"> I must work the works of Him who sent Me while it is day; the night is coming when no one can work. </w:t>
      </w:r>
      <w:r w:rsidR="00243FA1" w:rsidRPr="00AC5804">
        <w:rPr>
          <w:rFonts w:ascii="Arial Narrow" w:eastAsia="Times New Roman" w:hAnsi="Arial Narrow" w:cs="Arial"/>
          <w:i/>
          <w:iCs/>
          <w:color w:val="C00000"/>
          <w:sz w:val="18"/>
          <w:szCs w:val="18"/>
          <w:shd w:val="clear" w:color="auto" w:fill="F2F2F2" w:themeFill="background1" w:themeFillShade="F2"/>
        </w:rPr>
        <w:t>5</w:t>
      </w:r>
      <w:r w:rsidR="00243FA1" w:rsidRPr="00243FA1">
        <w:rPr>
          <w:rFonts w:ascii="Arial Narrow" w:eastAsia="Times New Roman" w:hAnsi="Arial Narrow" w:cs="Arial"/>
          <w:i/>
          <w:iCs/>
          <w:color w:val="000000" w:themeColor="text1"/>
          <w:sz w:val="18"/>
          <w:szCs w:val="18"/>
          <w:shd w:val="clear" w:color="auto" w:fill="F2F2F2" w:themeFill="background1" w:themeFillShade="F2"/>
        </w:rPr>
        <w:t xml:space="preserve"> As long as I am in the world, I am the light of the world.”</w:t>
      </w:r>
      <w:r w:rsid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00243FA1" w:rsidRPr="00AC5804">
        <w:rPr>
          <w:rFonts w:ascii="Arial Narrow" w:eastAsia="Times New Roman" w:hAnsi="Arial Narrow" w:cs="Arial"/>
          <w:i/>
          <w:iCs/>
          <w:color w:val="C00000"/>
          <w:sz w:val="18"/>
          <w:szCs w:val="18"/>
          <w:shd w:val="clear" w:color="auto" w:fill="F2F2F2" w:themeFill="background1" w:themeFillShade="F2"/>
        </w:rPr>
        <w:t>6</w:t>
      </w:r>
      <w:r w:rsidR="00243FA1" w:rsidRPr="00243FA1">
        <w:rPr>
          <w:rFonts w:ascii="Arial Narrow" w:eastAsia="Times New Roman" w:hAnsi="Arial Narrow" w:cs="Arial"/>
          <w:i/>
          <w:iCs/>
          <w:color w:val="000000" w:themeColor="text1"/>
          <w:sz w:val="18"/>
          <w:szCs w:val="18"/>
          <w:shd w:val="clear" w:color="auto" w:fill="F2F2F2" w:themeFill="background1" w:themeFillShade="F2"/>
        </w:rPr>
        <w:t xml:space="preserve"> When He had said these things, He spat on the ground and made clay with the saliva; and He anointed the eyes of the blind man with the clay.</w:t>
      </w:r>
      <w:r w:rsidR="00243FA1" w:rsidRPr="00AC5804">
        <w:rPr>
          <w:rFonts w:ascii="Arial Narrow" w:eastAsia="Times New Roman" w:hAnsi="Arial Narrow" w:cs="Arial"/>
          <w:i/>
          <w:iCs/>
          <w:color w:val="C00000"/>
          <w:sz w:val="18"/>
          <w:szCs w:val="18"/>
          <w:shd w:val="clear" w:color="auto" w:fill="F2F2F2" w:themeFill="background1" w:themeFillShade="F2"/>
        </w:rPr>
        <w:t xml:space="preserve"> 7</w:t>
      </w:r>
      <w:r w:rsidR="00243FA1" w:rsidRPr="00243FA1">
        <w:rPr>
          <w:rFonts w:ascii="Arial Narrow" w:eastAsia="Times New Roman" w:hAnsi="Arial Narrow" w:cs="Arial"/>
          <w:i/>
          <w:iCs/>
          <w:color w:val="000000" w:themeColor="text1"/>
          <w:sz w:val="18"/>
          <w:szCs w:val="18"/>
          <w:shd w:val="clear" w:color="auto" w:fill="F2F2F2" w:themeFill="background1" w:themeFillShade="F2"/>
        </w:rPr>
        <w:t xml:space="preserve"> And He said to him, “Go, wash in the pool of Siloam” (which is translated, Sent). So he went and washed, and came back seeing.</w:t>
      </w:r>
    </w:p>
    <w:p w14:paraId="1DDF91EF" w14:textId="77777777" w:rsidR="00243FA1" w:rsidRPr="00243FA1" w:rsidRDefault="00243FA1" w:rsidP="008B189A">
      <w:pPr>
        <w:ind w:right="-54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8</w:t>
      </w:r>
      <w:r w:rsidRPr="00243FA1">
        <w:rPr>
          <w:rFonts w:ascii="Arial Narrow" w:eastAsia="Times New Roman" w:hAnsi="Arial Narrow" w:cs="Arial"/>
          <w:i/>
          <w:iCs/>
          <w:color w:val="000000" w:themeColor="text1"/>
          <w:sz w:val="18"/>
          <w:szCs w:val="18"/>
          <w:shd w:val="clear" w:color="auto" w:fill="F2F2F2" w:themeFill="background1" w:themeFillShade="F2"/>
        </w:rPr>
        <w:t xml:space="preserve"> Therefore the neighbors and those who previously had seen that he was blind said, “Is not this he who sat and begged?”</w:t>
      </w:r>
    </w:p>
    <w:p w14:paraId="493A0532" w14:textId="7740E4EB" w:rsidR="00243FA1" w:rsidRPr="00243FA1" w:rsidRDefault="00243FA1" w:rsidP="008B189A">
      <w:pPr>
        <w:ind w:right="-54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9</w:t>
      </w:r>
      <w:r w:rsidRPr="00243FA1">
        <w:rPr>
          <w:rFonts w:ascii="Arial Narrow" w:eastAsia="Times New Roman" w:hAnsi="Arial Narrow" w:cs="Arial"/>
          <w:i/>
          <w:iCs/>
          <w:color w:val="000000" w:themeColor="text1"/>
          <w:sz w:val="18"/>
          <w:szCs w:val="18"/>
          <w:shd w:val="clear" w:color="auto" w:fill="F2F2F2" w:themeFill="background1" w:themeFillShade="F2"/>
        </w:rPr>
        <w:t xml:space="preserve"> Some said, “This is he.” Others said, “He is like him.”</w:t>
      </w:r>
      <w:r w:rsid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Pr="00243FA1">
        <w:rPr>
          <w:rFonts w:ascii="Arial Narrow" w:eastAsia="Times New Roman" w:hAnsi="Arial Narrow" w:cs="Arial"/>
          <w:i/>
          <w:iCs/>
          <w:color w:val="000000" w:themeColor="text1"/>
          <w:sz w:val="18"/>
          <w:szCs w:val="18"/>
          <w:shd w:val="clear" w:color="auto" w:fill="F2F2F2" w:themeFill="background1" w:themeFillShade="F2"/>
        </w:rPr>
        <w:t>He said, “I am he.”</w:t>
      </w:r>
      <w:r w:rsid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Pr="00AC5804">
        <w:rPr>
          <w:rFonts w:ascii="Arial Narrow" w:eastAsia="Times New Roman" w:hAnsi="Arial Narrow" w:cs="Arial"/>
          <w:i/>
          <w:iCs/>
          <w:color w:val="C00000"/>
          <w:sz w:val="18"/>
          <w:szCs w:val="18"/>
          <w:shd w:val="clear" w:color="auto" w:fill="F2F2F2" w:themeFill="background1" w:themeFillShade="F2"/>
        </w:rPr>
        <w:t xml:space="preserve">10 </w:t>
      </w:r>
      <w:r w:rsidRPr="00243FA1">
        <w:rPr>
          <w:rFonts w:ascii="Arial Narrow" w:eastAsia="Times New Roman" w:hAnsi="Arial Narrow" w:cs="Arial"/>
          <w:i/>
          <w:iCs/>
          <w:color w:val="000000" w:themeColor="text1"/>
          <w:sz w:val="18"/>
          <w:szCs w:val="18"/>
          <w:shd w:val="clear" w:color="auto" w:fill="F2F2F2" w:themeFill="background1" w:themeFillShade="F2"/>
        </w:rPr>
        <w:t>Therefore they said to him, “How were your eyes opened?”</w:t>
      </w:r>
    </w:p>
    <w:p w14:paraId="76866985" w14:textId="47B9535D" w:rsidR="007B2C2D" w:rsidRPr="007B2C2D" w:rsidRDefault="00243FA1" w:rsidP="008B189A">
      <w:pPr>
        <w:ind w:right="-54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11</w:t>
      </w:r>
      <w:r w:rsidRPr="00243FA1">
        <w:rPr>
          <w:rFonts w:ascii="Arial Narrow" w:eastAsia="Times New Roman" w:hAnsi="Arial Narrow" w:cs="Arial"/>
          <w:i/>
          <w:iCs/>
          <w:color w:val="000000" w:themeColor="text1"/>
          <w:sz w:val="18"/>
          <w:szCs w:val="18"/>
          <w:shd w:val="clear" w:color="auto" w:fill="F2F2F2" w:themeFill="background1" w:themeFillShade="F2"/>
        </w:rPr>
        <w:t xml:space="preserve"> He answered and said, “A Man called Jesus made clay and anointed my eyes and said to me, ‘Go to the pool of Siloam and wash.’ So I went and washed, and I received sight.”</w:t>
      </w:r>
      <w:r w:rsid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Pr="00AC5804">
        <w:rPr>
          <w:rFonts w:ascii="Arial Narrow" w:eastAsia="Times New Roman" w:hAnsi="Arial Narrow" w:cs="Arial"/>
          <w:i/>
          <w:iCs/>
          <w:color w:val="C00000"/>
          <w:sz w:val="18"/>
          <w:szCs w:val="18"/>
          <w:shd w:val="clear" w:color="auto" w:fill="F2F2F2" w:themeFill="background1" w:themeFillShade="F2"/>
        </w:rPr>
        <w:t>12</w:t>
      </w:r>
      <w:r w:rsidRPr="00243FA1">
        <w:rPr>
          <w:rFonts w:ascii="Arial Narrow" w:eastAsia="Times New Roman" w:hAnsi="Arial Narrow" w:cs="Arial"/>
          <w:i/>
          <w:iCs/>
          <w:color w:val="000000" w:themeColor="text1"/>
          <w:sz w:val="18"/>
          <w:szCs w:val="18"/>
          <w:shd w:val="clear" w:color="auto" w:fill="F2F2F2" w:themeFill="background1" w:themeFillShade="F2"/>
        </w:rPr>
        <w:t xml:space="preserve"> Then they said to him, “Where is He?”</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243FA1">
        <w:rPr>
          <w:rFonts w:ascii="Arial Narrow" w:eastAsia="Times New Roman" w:hAnsi="Arial Narrow" w:cs="Arial"/>
          <w:i/>
          <w:iCs/>
          <w:color w:val="000000" w:themeColor="text1"/>
          <w:sz w:val="18"/>
          <w:szCs w:val="18"/>
          <w:shd w:val="clear" w:color="auto" w:fill="F2F2F2" w:themeFill="background1" w:themeFillShade="F2"/>
        </w:rPr>
        <w:t>He said, “I do not know.”</w:t>
      </w:r>
    </w:p>
    <w:p w14:paraId="46870A07" w14:textId="77777777" w:rsidR="00D2425D" w:rsidRPr="00D526AA" w:rsidRDefault="00D2425D" w:rsidP="00D2425D">
      <w:pPr>
        <w:ind w:right="-720"/>
        <w:rPr>
          <w:rFonts w:ascii="Arial Narrow" w:hAnsi="Arial Narrow"/>
          <w:color w:val="0070C0"/>
          <w:sz w:val="10"/>
          <w:szCs w:val="10"/>
        </w:rPr>
      </w:pPr>
    </w:p>
    <w:p w14:paraId="5B988262" w14:textId="10FF24F0" w:rsidR="00190966" w:rsidRPr="00405B07" w:rsidRDefault="00405B07" w:rsidP="00580D1A">
      <w:pPr>
        <w:pStyle w:val="ListParagraph"/>
        <w:numPr>
          <w:ilvl w:val="0"/>
          <w:numId w:val="32"/>
        </w:numPr>
        <w:ind w:right="-720"/>
        <w:rPr>
          <w:rFonts w:ascii="Arial Narrow" w:hAnsi="Arial Narrow"/>
          <w:color w:val="C00000"/>
        </w:rPr>
      </w:pPr>
      <w:r w:rsidRPr="00405B07">
        <w:rPr>
          <w:rFonts w:ascii="Arial Narrow" w:hAnsi="Arial Narrow"/>
          <w:color w:val="C00000"/>
        </w:rPr>
        <w:t>John 8</w:t>
      </w:r>
      <w:r w:rsidR="002C5B8B" w:rsidRPr="00405B07">
        <w:rPr>
          <w:rFonts w:ascii="Arial Narrow" w:hAnsi="Arial Narrow"/>
          <w:color w:val="C00000"/>
        </w:rPr>
        <w:t>:</w:t>
      </w:r>
      <w:r w:rsidRPr="00405B07">
        <w:rPr>
          <w:rFonts w:ascii="Arial Narrow" w:hAnsi="Arial Narrow"/>
          <w:color w:val="C00000"/>
        </w:rPr>
        <w:t>59 &amp; 9:1</w:t>
      </w:r>
      <w:r w:rsidR="002C5B8B" w:rsidRPr="00405B07">
        <w:rPr>
          <w:rFonts w:ascii="Arial Narrow" w:hAnsi="Arial Narrow"/>
          <w:color w:val="C00000"/>
        </w:rPr>
        <w:t xml:space="preserve"> </w:t>
      </w:r>
      <w:r>
        <w:rPr>
          <w:rFonts w:ascii="Arial Narrow" w:hAnsi="Arial Narrow"/>
          <w:b/>
          <w:bCs/>
          <w:color w:val="000000" w:themeColor="text1"/>
        </w:rPr>
        <w:t>Jesus passed by:</w:t>
      </w:r>
      <w:r>
        <w:rPr>
          <w:rFonts w:ascii="Arial Narrow" w:hAnsi="Arial Narrow"/>
          <w:color w:val="000000" w:themeColor="text1"/>
        </w:rPr>
        <w:t xml:space="preserve"> He didn’t </w:t>
      </w:r>
      <w:r w:rsidR="003D60EA">
        <w:rPr>
          <w:rFonts w:ascii="Arial Narrow" w:hAnsi="Arial Narrow"/>
          <w:color w:val="000000" w:themeColor="text1"/>
        </w:rPr>
        <w:t>fear</w:t>
      </w:r>
      <w:r w:rsidR="009B2687">
        <w:rPr>
          <w:rFonts w:ascii="Arial Narrow" w:hAnsi="Arial Narrow"/>
          <w:color w:val="000000" w:themeColor="text1"/>
        </w:rPr>
        <w:t xml:space="preserve"> or dwell</w:t>
      </w:r>
      <w:r>
        <w:rPr>
          <w:rFonts w:ascii="Arial Narrow" w:hAnsi="Arial Narrow"/>
          <w:color w:val="000000" w:themeColor="text1"/>
        </w:rPr>
        <w:t xml:space="preserve"> on those who wanted to kill him. Jesus won’t </w:t>
      </w:r>
      <w:r w:rsidR="003D60EA">
        <w:rPr>
          <w:rFonts w:ascii="Arial Narrow" w:hAnsi="Arial Narrow"/>
          <w:color w:val="000000" w:themeColor="text1"/>
        </w:rPr>
        <w:t>over-stress</w:t>
      </w:r>
      <w:r>
        <w:rPr>
          <w:rFonts w:ascii="Arial Narrow" w:hAnsi="Arial Narrow"/>
          <w:color w:val="000000" w:themeColor="text1"/>
        </w:rPr>
        <w:t xml:space="preserve"> now on a theological question. </w:t>
      </w:r>
    </w:p>
    <w:p w14:paraId="509F8612" w14:textId="4B198DB1" w:rsidR="00AC5804" w:rsidRDefault="00405B07" w:rsidP="001562F1">
      <w:pPr>
        <w:ind w:right="-720"/>
        <w:rPr>
          <w:rFonts w:ascii="Arial Narrow" w:hAnsi="Arial Narrow"/>
          <w:color w:val="0070C0"/>
        </w:rPr>
      </w:pPr>
      <w:r w:rsidRPr="00682A05">
        <w:rPr>
          <w:rFonts w:ascii="Arial Narrow" w:hAnsi="Arial Narrow"/>
          <w:b/>
          <w:bCs/>
          <w:color w:val="0070C0"/>
        </w:rPr>
        <w:t xml:space="preserve"> </w:t>
      </w:r>
      <w:r w:rsidR="009B2687">
        <w:rPr>
          <w:rFonts w:ascii="Arial Narrow" w:hAnsi="Arial Narrow"/>
          <w:b/>
          <w:bCs/>
          <w:color w:val="0070C0"/>
        </w:rPr>
        <w:t xml:space="preserve">Jesus’ </w:t>
      </w:r>
      <w:r w:rsidRPr="00682A05">
        <w:rPr>
          <w:rFonts w:ascii="Arial Narrow" w:hAnsi="Arial Narrow"/>
          <w:b/>
          <w:bCs/>
          <w:color w:val="0070C0"/>
        </w:rPr>
        <w:t>laser</w:t>
      </w:r>
      <w:r w:rsidR="009B2687">
        <w:rPr>
          <w:rFonts w:ascii="Arial Narrow" w:hAnsi="Arial Narrow"/>
          <w:b/>
          <w:bCs/>
          <w:color w:val="0070C0"/>
        </w:rPr>
        <w:t>ed</w:t>
      </w:r>
      <w:r w:rsidRPr="00682A05">
        <w:rPr>
          <w:rFonts w:ascii="Arial Narrow" w:hAnsi="Arial Narrow"/>
          <w:b/>
          <w:bCs/>
          <w:color w:val="0070C0"/>
        </w:rPr>
        <w:t xml:space="preserve"> focus </w:t>
      </w:r>
      <w:r w:rsidR="009B2687">
        <w:rPr>
          <w:rFonts w:ascii="Arial Narrow" w:hAnsi="Arial Narrow"/>
          <w:b/>
          <w:bCs/>
          <w:color w:val="0070C0"/>
        </w:rPr>
        <w:t>in</w:t>
      </w:r>
      <w:r w:rsidR="00682A05" w:rsidRPr="00682A05">
        <w:rPr>
          <w:rFonts w:ascii="Arial Narrow" w:hAnsi="Arial Narrow"/>
          <w:b/>
          <w:bCs/>
          <w:color w:val="0070C0"/>
        </w:rPr>
        <w:t xml:space="preserve"> the Gospel of John</w:t>
      </w:r>
      <w:r w:rsidR="00682A05">
        <w:rPr>
          <w:rFonts w:ascii="Arial Narrow" w:hAnsi="Arial Narrow"/>
          <w:color w:val="0070C0"/>
        </w:rPr>
        <w:t xml:space="preserve"> is that</w:t>
      </w:r>
      <w:r w:rsidR="009B2687">
        <w:rPr>
          <w:rFonts w:ascii="Arial Narrow" w:hAnsi="Arial Narrow"/>
          <w:color w:val="0070C0"/>
        </w:rPr>
        <w:t xml:space="preserve"> He is</w:t>
      </w:r>
      <w:r w:rsidR="00682A05">
        <w:rPr>
          <w:rFonts w:ascii="Arial Narrow" w:hAnsi="Arial Narrow"/>
          <w:color w:val="0070C0"/>
        </w:rPr>
        <w:t xml:space="preserve"> the Son of God </w:t>
      </w:r>
      <w:r w:rsidR="009B2687">
        <w:rPr>
          <w:rFonts w:ascii="Arial Narrow" w:hAnsi="Arial Narrow"/>
          <w:color w:val="0070C0"/>
        </w:rPr>
        <w:t>and is</w:t>
      </w:r>
      <w:r w:rsidR="00682A05">
        <w:rPr>
          <w:rFonts w:ascii="Arial Narrow" w:hAnsi="Arial Narrow"/>
          <w:color w:val="0070C0"/>
        </w:rPr>
        <w:t xml:space="preserve"> about the work of the Father.</w:t>
      </w:r>
    </w:p>
    <w:p w14:paraId="29C08A49" w14:textId="7BB229FE" w:rsidR="009B2687" w:rsidRDefault="009B2687" w:rsidP="001562F1">
      <w:pPr>
        <w:ind w:right="-720"/>
        <w:rPr>
          <w:rFonts w:ascii="Arial Narrow" w:hAnsi="Arial Narrow"/>
          <w:color w:val="0070C0"/>
          <w:sz w:val="10"/>
          <w:szCs w:val="10"/>
        </w:rPr>
      </w:pPr>
    </w:p>
    <w:p w14:paraId="7D01ED01" w14:textId="58E743C4" w:rsidR="008B189A" w:rsidRPr="008B189A" w:rsidRDefault="008B189A" w:rsidP="001562F1">
      <w:pPr>
        <w:ind w:right="-720"/>
        <w:rPr>
          <w:rFonts w:ascii="Arial Narrow" w:hAnsi="Arial Narrow"/>
          <w:color w:val="0070C0"/>
        </w:rPr>
      </w:pPr>
      <w:r w:rsidRPr="008B189A">
        <w:rPr>
          <w:rFonts w:ascii="Arial Narrow" w:hAnsi="Arial Narrow"/>
          <w:b/>
          <w:bCs/>
          <w:color w:val="0070C0"/>
        </w:rPr>
        <w:t>Jesus passed by those</w:t>
      </w:r>
      <w:r>
        <w:rPr>
          <w:rFonts w:ascii="Arial Narrow" w:hAnsi="Arial Narrow"/>
          <w:color w:val="0070C0"/>
        </w:rPr>
        <w:t xml:space="preserve"> who wanted to kill him and left them in their darkness. Jesus passed by a man born in darkness and is going to change that man’s world.</w:t>
      </w:r>
    </w:p>
    <w:p w14:paraId="4E7D6CF7" w14:textId="2BEE78FB" w:rsidR="00AC5804" w:rsidRDefault="00AC5804" w:rsidP="001562F1">
      <w:pPr>
        <w:ind w:right="-720"/>
        <w:rPr>
          <w:rFonts w:ascii="Arial Narrow" w:hAnsi="Arial Narrow"/>
          <w:color w:val="C00000"/>
        </w:rPr>
      </w:pPr>
    </w:p>
    <w:p w14:paraId="76A403A1" w14:textId="77777777" w:rsidR="00AC5804" w:rsidRPr="003D6421" w:rsidRDefault="00AC5804" w:rsidP="001562F1">
      <w:pPr>
        <w:ind w:right="-720"/>
        <w:rPr>
          <w:rFonts w:ascii="Arial Narrow" w:hAnsi="Arial Narrow"/>
          <w:color w:val="0070C0"/>
          <w:sz w:val="10"/>
          <w:szCs w:val="10"/>
        </w:rPr>
      </w:pPr>
    </w:p>
    <w:p w14:paraId="246D0759" w14:textId="1BAACF59" w:rsidR="00A007D9" w:rsidRPr="007C2665"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682A05">
        <w:rPr>
          <w:rFonts w:ascii="Arial Narrow" w:hAnsi="Arial Narrow"/>
          <w:color w:val="C00000"/>
        </w:rPr>
        <w:t xml:space="preserve">2-5 </w:t>
      </w:r>
      <w:r w:rsidR="00682A05">
        <w:rPr>
          <w:rFonts w:ascii="Arial Narrow" w:hAnsi="Arial Narrow"/>
          <w:b/>
          <w:bCs/>
          <w:color w:val="000000" w:themeColor="text1"/>
        </w:rPr>
        <w:t xml:space="preserve">Can we get by the questions that haunt us? </w:t>
      </w:r>
      <w:r w:rsidR="007C2665">
        <w:rPr>
          <w:rFonts w:ascii="Arial Narrow" w:hAnsi="Arial Narrow"/>
          <w:color w:val="000000" w:themeColor="text1"/>
        </w:rPr>
        <w:t>If you can the whole world will change for you.</w:t>
      </w:r>
    </w:p>
    <w:p w14:paraId="02E15863" w14:textId="499DB2E9" w:rsidR="007C2665" w:rsidRDefault="007C2665" w:rsidP="007C2665">
      <w:pPr>
        <w:ind w:right="-720"/>
        <w:rPr>
          <w:rFonts w:ascii="Arial Narrow" w:hAnsi="Arial Narrow"/>
          <w:color w:val="0070C0"/>
        </w:rPr>
      </w:pPr>
      <w:r>
        <w:rPr>
          <w:rFonts w:ascii="Arial Narrow" w:hAnsi="Arial Narrow"/>
          <w:b/>
          <w:bCs/>
          <w:color w:val="0070C0"/>
        </w:rPr>
        <w:t>You will have</w:t>
      </w:r>
      <w:r>
        <w:rPr>
          <w:rFonts w:ascii="Arial Narrow" w:hAnsi="Arial Narrow"/>
          <w:color w:val="0070C0"/>
        </w:rPr>
        <w:t xml:space="preserve"> eyes to see what remained hidden </w:t>
      </w:r>
      <w:r w:rsidR="003D60EA">
        <w:rPr>
          <w:rFonts w:ascii="Arial Narrow" w:hAnsi="Arial Narrow"/>
          <w:color w:val="0070C0"/>
        </w:rPr>
        <w:t>from</w:t>
      </w:r>
      <w:r>
        <w:rPr>
          <w:rFonts w:ascii="Arial Narrow" w:hAnsi="Arial Narrow"/>
          <w:color w:val="0070C0"/>
        </w:rPr>
        <w:t xml:space="preserve"> you for years.</w:t>
      </w:r>
    </w:p>
    <w:p w14:paraId="7B69CC40" w14:textId="77777777" w:rsidR="007C2665" w:rsidRPr="007C2665" w:rsidRDefault="007C2665" w:rsidP="007C2665">
      <w:pPr>
        <w:ind w:right="-720"/>
        <w:rPr>
          <w:rFonts w:ascii="Arial Narrow" w:hAnsi="Arial Narrow"/>
          <w:color w:val="0070C0"/>
          <w:sz w:val="10"/>
          <w:szCs w:val="10"/>
        </w:rPr>
      </w:pPr>
    </w:p>
    <w:p w14:paraId="61CEDC9D" w14:textId="77777777" w:rsidR="009B2687" w:rsidRDefault="00682A05" w:rsidP="00E361C5">
      <w:pPr>
        <w:ind w:right="-720"/>
        <w:rPr>
          <w:rFonts w:ascii="Arial Narrow" w:hAnsi="Arial Narrow"/>
          <w:color w:val="0070C0"/>
        </w:rPr>
      </w:pPr>
      <w:r>
        <w:rPr>
          <w:rFonts w:ascii="Arial Narrow" w:hAnsi="Arial Narrow"/>
          <w:b/>
          <w:bCs/>
          <w:color w:val="0070C0"/>
        </w:rPr>
        <w:t xml:space="preserve">I am the light of the World. </w:t>
      </w:r>
      <w:r>
        <w:rPr>
          <w:rFonts w:ascii="Arial Narrow" w:hAnsi="Arial Narrow"/>
          <w:color w:val="0070C0"/>
        </w:rPr>
        <w:t>Light is always going to disrupt the darkness.</w:t>
      </w:r>
      <w:r w:rsidR="009B2687">
        <w:rPr>
          <w:rFonts w:ascii="Arial Narrow" w:hAnsi="Arial Narrow"/>
          <w:color w:val="0070C0"/>
        </w:rPr>
        <w:t xml:space="preserve"> This should be very individualized.</w:t>
      </w:r>
    </w:p>
    <w:p w14:paraId="06DAAF46" w14:textId="77777777" w:rsidR="009B2687" w:rsidRDefault="009B2687" w:rsidP="00E361C5">
      <w:pPr>
        <w:ind w:right="-720"/>
        <w:rPr>
          <w:rFonts w:ascii="Arial Narrow" w:hAnsi="Arial Narrow"/>
          <w:color w:val="0070C0"/>
          <w:sz w:val="10"/>
          <w:szCs w:val="10"/>
        </w:rPr>
      </w:pPr>
    </w:p>
    <w:p w14:paraId="1D242755" w14:textId="2A4B6842" w:rsidR="009B2687" w:rsidRDefault="007C2665" w:rsidP="00E361C5">
      <w:pPr>
        <w:ind w:right="-720"/>
        <w:rPr>
          <w:rFonts w:ascii="Arial Narrow" w:hAnsi="Arial Narrow"/>
          <w:color w:val="0070C0"/>
        </w:rPr>
      </w:pPr>
      <w:r>
        <w:rPr>
          <w:rFonts w:ascii="Arial Narrow" w:hAnsi="Arial Narrow"/>
          <w:b/>
          <w:bCs/>
          <w:color w:val="0070C0"/>
        </w:rPr>
        <w:t>*</w:t>
      </w:r>
      <w:r w:rsidR="009B2687" w:rsidRPr="009B2687">
        <w:rPr>
          <w:rFonts w:ascii="Arial Narrow" w:hAnsi="Arial Narrow"/>
          <w:b/>
          <w:bCs/>
          <w:color w:val="0070C0"/>
        </w:rPr>
        <w:t>Chapter 8 they despised and rejected</w:t>
      </w:r>
      <w:r w:rsidR="009B2687">
        <w:rPr>
          <w:rFonts w:ascii="Arial Narrow" w:hAnsi="Arial Narrow"/>
          <w:color w:val="0070C0"/>
        </w:rPr>
        <w:t xml:space="preserve"> His claim of being the light of the world and they remained in their darkness. </w:t>
      </w:r>
    </w:p>
    <w:p w14:paraId="5E817B21" w14:textId="29EB6692" w:rsidR="00697C4F" w:rsidRDefault="007C2665" w:rsidP="00E361C5">
      <w:pPr>
        <w:ind w:right="-720"/>
        <w:rPr>
          <w:rFonts w:ascii="Arial Narrow" w:hAnsi="Arial Narrow"/>
          <w:color w:val="0070C0"/>
        </w:rPr>
      </w:pPr>
      <w:r>
        <w:rPr>
          <w:rFonts w:ascii="Arial Narrow" w:hAnsi="Arial Narrow"/>
          <w:b/>
          <w:bCs/>
          <w:color w:val="0070C0"/>
        </w:rPr>
        <w:t>*</w:t>
      </w:r>
      <w:r w:rsidR="009B2687" w:rsidRPr="009B2687">
        <w:rPr>
          <w:rFonts w:ascii="Arial Narrow" w:hAnsi="Arial Narrow"/>
          <w:b/>
          <w:bCs/>
          <w:color w:val="0070C0"/>
        </w:rPr>
        <w:t>Chapter 9 Jesus shows the literal light</w:t>
      </w:r>
      <w:r w:rsidR="009B2687">
        <w:rPr>
          <w:rFonts w:ascii="Arial Narrow" w:hAnsi="Arial Narrow"/>
          <w:color w:val="0070C0"/>
        </w:rPr>
        <w:t xml:space="preserve"> to a man born blind in darkness and Jesus is accepted and worshipped for it.</w:t>
      </w:r>
    </w:p>
    <w:p w14:paraId="675A931E" w14:textId="3CDA6513" w:rsidR="00682A05" w:rsidRDefault="00682A05" w:rsidP="00E361C5">
      <w:pPr>
        <w:ind w:right="-720"/>
        <w:rPr>
          <w:rFonts w:ascii="Arial Narrow" w:hAnsi="Arial Narrow"/>
          <w:color w:val="0070C0"/>
        </w:rPr>
      </w:pPr>
    </w:p>
    <w:p w14:paraId="3DD786D4" w14:textId="4ACECDB2" w:rsidR="009B2687" w:rsidRPr="007C2665" w:rsidRDefault="00682A05" w:rsidP="00E361C5">
      <w:pPr>
        <w:pStyle w:val="ListParagraph"/>
        <w:numPr>
          <w:ilvl w:val="0"/>
          <w:numId w:val="32"/>
        </w:numPr>
        <w:ind w:right="-720"/>
        <w:rPr>
          <w:rFonts w:ascii="Arial Narrow" w:hAnsi="Arial Narrow"/>
          <w:color w:val="C00000"/>
        </w:rPr>
      </w:pPr>
      <w:r>
        <w:rPr>
          <w:rFonts w:ascii="Arial Narrow" w:hAnsi="Arial Narrow"/>
          <w:color w:val="C00000"/>
        </w:rPr>
        <w:t>V:6-</w:t>
      </w:r>
      <w:r w:rsidR="009B2687">
        <w:rPr>
          <w:rFonts w:ascii="Arial Narrow" w:hAnsi="Arial Narrow"/>
          <w:color w:val="C00000"/>
        </w:rPr>
        <w:t>8</w:t>
      </w:r>
      <w:r>
        <w:rPr>
          <w:rFonts w:ascii="Arial Narrow" w:hAnsi="Arial Narrow"/>
          <w:color w:val="C00000"/>
        </w:rPr>
        <w:t xml:space="preserve"> </w:t>
      </w:r>
      <w:r>
        <w:rPr>
          <w:rFonts w:ascii="Arial Narrow" w:hAnsi="Arial Narrow"/>
          <w:b/>
          <w:bCs/>
          <w:color w:val="000000" w:themeColor="text1"/>
        </w:rPr>
        <w:t xml:space="preserve">Unorthodox method of healing. </w:t>
      </w:r>
      <w:r>
        <w:rPr>
          <w:rFonts w:ascii="Arial Narrow" w:hAnsi="Arial Narrow"/>
          <w:color w:val="000000" w:themeColor="text1"/>
        </w:rPr>
        <w:t>Why?</w:t>
      </w:r>
    </w:p>
    <w:p w14:paraId="3F454782" w14:textId="21C26736" w:rsidR="009B2687" w:rsidRPr="009B2687" w:rsidRDefault="009B2687" w:rsidP="00E361C5">
      <w:pPr>
        <w:ind w:right="-720"/>
        <w:rPr>
          <w:rFonts w:ascii="Arial Narrow" w:hAnsi="Arial Narrow"/>
          <w:color w:val="0070C0"/>
        </w:rPr>
      </w:pPr>
      <w:r w:rsidRPr="009B2687">
        <w:rPr>
          <w:rFonts w:ascii="Arial Narrow" w:hAnsi="Arial Narrow"/>
          <w:b/>
          <w:bCs/>
          <w:color w:val="0070C0"/>
        </w:rPr>
        <w:t>In Chapter 8 the</w:t>
      </w:r>
      <w:r w:rsidR="007C2665">
        <w:rPr>
          <w:rFonts w:ascii="Arial Narrow" w:hAnsi="Arial Narrow"/>
          <w:b/>
          <w:bCs/>
          <w:color w:val="0070C0"/>
        </w:rPr>
        <w:t xml:space="preserve"> religious</w:t>
      </w:r>
      <w:r w:rsidRPr="009B2687">
        <w:rPr>
          <w:rFonts w:ascii="Arial Narrow" w:hAnsi="Arial Narrow"/>
          <w:b/>
          <w:bCs/>
          <w:color w:val="0070C0"/>
        </w:rPr>
        <w:t xml:space="preserve"> reached down</w:t>
      </w:r>
      <w:r>
        <w:rPr>
          <w:rFonts w:ascii="Arial Narrow" w:hAnsi="Arial Narrow"/>
          <w:color w:val="0070C0"/>
        </w:rPr>
        <w:t xml:space="preserve"> for stones to kill and in </w:t>
      </w:r>
      <w:r w:rsidRPr="009B2687">
        <w:rPr>
          <w:rFonts w:ascii="Arial Narrow" w:hAnsi="Arial Narrow"/>
          <w:b/>
          <w:bCs/>
          <w:color w:val="0070C0"/>
        </w:rPr>
        <w:t>Chapter 9 Jesus reaches down</w:t>
      </w:r>
      <w:r>
        <w:rPr>
          <w:rFonts w:ascii="Arial Narrow" w:hAnsi="Arial Narrow"/>
          <w:color w:val="0070C0"/>
        </w:rPr>
        <w:t xml:space="preserve"> for clay to heal. </w:t>
      </w:r>
    </w:p>
    <w:p w14:paraId="29A2BC03" w14:textId="7AB6020C" w:rsidR="00682A05" w:rsidRDefault="00682A05" w:rsidP="00E361C5">
      <w:pPr>
        <w:ind w:right="-720"/>
        <w:rPr>
          <w:rFonts w:ascii="Arial Narrow" w:hAnsi="Arial Narrow"/>
          <w:color w:val="0070C0"/>
          <w:sz w:val="10"/>
          <w:szCs w:val="10"/>
        </w:rPr>
      </w:pPr>
    </w:p>
    <w:p w14:paraId="33798524" w14:textId="57FCD0C2" w:rsidR="007C2665" w:rsidRDefault="007C2665" w:rsidP="00E361C5">
      <w:pPr>
        <w:ind w:right="-720"/>
        <w:rPr>
          <w:rFonts w:ascii="Arial Narrow" w:hAnsi="Arial Narrow"/>
          <w:color w:val="0070C0"/>
        </w:rPr>
      </w:pPr>
      <w:r w:rsidRPr="007C2665">
        <w:rPr>
          <w:rFonts w:ascii="Arial Narrow" w:hAnsi="Arial Narrow"/>
          <w:b/>
          <w:bCs/>
          <w:color w:val="0070C0"/>
        </w:rPr>
        <w:t>The contrast is</w:t>
      </w:r>
      <w:r>
        <w:rPr>
          <w:rFonts w:ascii="Arial Narrow" w:hAnsi="Arial Narrow"/>
          <w:color w:val="0070C0"/>
        </w:rPr>
        <w:t xml:space="preserve"> </w:t>
      </w:r>
      <w:r w:rsidR="0039287B">
        <w:rPr>
          <w:rFonts w:ascii="Arial Narrow" w:hAnsi="Arial Narrow"/>
          <w:color w:val="0070C0"/>
        </w:rPr>
        <w:t>they</w:t>
      </w:r>
      <w:r>
        <w:rPr>
          <w:rFonts w:ascii="Arial Narrow" w:hAnsi="Arial Narrow"/>
          <w:color w:val="0070C0"/>
        </w:rPr>
        <w:t xml:space="preserve"> </w:t>
      </w:r>
      <w:r w:rsidR="0039287B">
        <w:rPr>
          <w:rFonts w:ascii="Arial Narrow" w:hAnsi="Arial Narrow"/>
          <w:color w:val="0070C0"/>
        </w:rPr>
        <w:t>are</w:t>
      </w:r>
      <w:r>
        <w:rPr>
          <w:rFonts w:ascii="Arial Narrow" w:hAnsi="Arial Narrow"/>
          <w:color w:val="0070C0"/>
        </w:rPr>
        <w:t xml:space="preserve"> blinded by their religion about God and the </w:t>
      </w:r>
      <w:r w:rsidR="0039287B">
        <w:rPr>
          <w:rFonts w:ascii="Arial Narrow" w:hAnsi="Arial Narrow"/>
          <w:color w:val="0070C0"/>
        </w:rPr>
        <w:t>one born blind</w:t>
      </w:r>
      <w:r>
        <w:rPr>
          <w:rFonts w:ascii="Arial Narrow" w:hAnsi="Arial Narrow"/>
          <w:color w:val="0070C0"/>
        </w:rPr>
        <w:t xml:space="preserve"> </w:t>
      </w:r>
      <w:r w:rsidR="0039287B" w:rsidRPr="0039287B">
        <w:rPr>
          <w:rFonts w:ascii="Arial Narrow" w:hAnsi="Arial Narrow"/>
          <w:color w:val="0070C0"/>
          <w:u w:val="single"/>
        </w:rPr>
        <w:t>wanted light and was obedient</w:t>
      </w:r>
      <w:r>
        <w:rPr>
          <w:rFonts w:ascii="Arial Narrow" w:hAnsi="Arial Narrow"/>
          <w:color w:val="0070C0"/>
        </w:rPr>
        <w:t>.</w:t>
      </w:r>
    </w:p>
    <w:p w14:paraId="47E87362" w14:textId="77777777" w:rsidR="00151180" w:rsidRPr="00151180" w:rsidRDefault="00151180" w:rsidP="00E361C5">
      <w:pPr>
        <w:ind w:right="-720"/>
        <w:rPr>
          <w:rFonts w:ascii="Arial Narrow" w:hAnsi="Arial Narrow"/>
          <w:color w:val="0070C0"/>
          <w:sz w:val="24"/>
          <w:szCs w:val="24"/>
        </w:rPr>
      </w:pPr>
    </w:p>
    <w:p w14:paraId="7F2CD32B" w14:textId="17B5B4C7" w:rsidR="00682A05" w:rsidRPr="00682A05" w:rsidRDefault="00682A05" w:rsidP="00682A05">
      <w:pPr>
        <w:pStyle w:val="ListParagraph"/>
        <w:numPr>
          <w:ilvl w:val="0"/>
          <w:numId w:val="32"/>
        </w:numPr>
        <w:ind w:right="-720"/>
        <w:rPr>
          <w:rFonts w:ascii="Arial Narrow" w:hAnsi="Arial Narrow"/>
          <w:color w:val="C00000"/>
        </w:rPr>
      </w:pPr>
      <w:r>
        <w:rPr>
          <w:rFonts w:ascii="Arial Narrow" w:hAnsi="Arial Narrow"/>
          <w:color w:val="C00000"/>
        </w:rPr>
        <w:t>V:</w:t>
      </w:r>
      <w:r w:rsidR="009B2687">
        <w:rPr>
          <w:rFonts w:ascii="Arial Narrow" w:hAnsi="Arial Narrow"/>
          <w:color w:val="C00000"/>
        </w:rPr>
        <w:t>9</w:t>
      </w:r>
      <w:r>
        <w:rPr>
          <w:rFonts w:ascii="Arial Narrow" w:hAnsi="Arial Narrow"/>
          <w:color w:val="C00000"/>
        </w:rPr>
        <w:t>-12</w:t>
      </w:r>
      <w:r w:rsidR="007C2665">
        <w:rPr>
          <w:rFonts w:ascii="Arial Narrow" w:hAnsi="Arial Narrow"/>
          <w:color w:val="C00000"/>
        </w:rPr>
        <w:t xml:space="preserve"> </w:t>
      </w:r>
      <w:r w:rsidR="009B2687">
        <w:rPr>
          <w:rFonts w:ascii="Arial Narrow" w:hAnsi="Arial Narrow"/>
          <w:color w:val="C00000"/>
        </w:rPr>
        <w:t xml:space="preserve"> </w:t>
      </w:r>
      <w:r w:rsidR="00CF7D0A">
        <w:rPr>
          <w:rFonts w:ascii="Arial Narrow" w:hAnsi="Arial Narrow"/>
          <w:b/>
          <w:bCs/>
          <w:color w:val="000000" w:themeColor="text1"/>
        </w:rPr>
        <w:t xml:space="preserve">When you are touched </w:t>
      </w:r>
      <w:r w:rsidR="00CF7D0A">
        <w:rPr>
          <w:rFonts w:ascii="Arial Narrow" w:hAnsi="Arial Narrow"/>
          <w:color w:val="000000" w:themeColor="text1"/>
        </w:rPr>
        <w:t xml:space="preserve">by </w:t>
      </w:r>
      <w:r w:rsidR="003D60EA">
        <w:rPr>
          <w:rFonts w:ascii="Arial Narrow" w:hAnsi="Arial Narrow"/>
          <w:color w:val="000000" w:themeColor="text1"/>
        </w:rPr>
        <w:t>Jesus'</w:t>
      </w:r>
      <w:r w:rsidR="00CF7D0A">
        <w:rPr>
          <w:rFonts w:ascii="Arial Narrow" w:hAnsi="Arial Narrow"/>
          <w:color w:val="000000" w:themeColor="text1"/>
        </w:rPr>
        <w:t xml:space="preserve"> healing power friends and family shouldn’t recognize you!</w:t>
      </w:r>
    </w:p>
    <w:p w14:paraId="766DCB48" w14:textId="55E1AB20" w:rsidR="008C4FCC" w:rsidRDefault="00151180" w:rsidP="00E361C5">
      <w:pPr>
        <w:ind w:right="-720"/>
        <w:rPr>
          <w:rFonts w:ascii="Arial Narrow" w:hAnsi="Arial Narrow"/>
          <w:color w:val="0070C0"/>
        </w:rPr>
      </w:pPr>
      <w:r>
        <w:rPr>
          <w:rFonts w:ascii="Arial Narrow" w:hAnsi="Arial Narrow"/>
          <w:b/>
          <w:bCs/>
          <w:color w:val="0070C0"/>
        </w:rPr>
        <w:t xml:space="preserve">This is true </w:t>
      </w:r>
      <w:r>
        <w:rPr>
          <w:rFonts w:ascii="Arial Narrow" w:hAnsi="Arial Narrow"/>
          <w:color w:val="0070C0"/>
        </w:rPr>
        <w:t xml:space="preserve">once you’ve gone on to full surrender. Inviting Jesus to heal the way you do life. </w:t>
      </w:r>
    </w:p>
    <w:p w14:paraId="4D6ECB6F" w14:textId="2E7F2EE0" w:rsidR="00151180" w:rsidRDefault="00151180" w:rsidP="00E361C5">
      <w:pPr>
        <w:ind w:right="-720"/>
        <w:rPr>
          <w:rFonts w:ascii="Arial Narrow" w:hAnsi="Arial Narrow"/>
          <w:color w:val="0070C0"/>
        </w:rPr>
      </w:pPr>
    </w:p>
    <w:p w14:paraId="60362123" w14:textId="3A89D4F3" w:rsidR="00151180" w:rsidRPr="00151180" w:rsidRDefault="00151180" w:rsidP="00E361C5">
      <w:pPr>
        <w:ind w:right="-720"/>
        <w:rPr>
          <w:rFonts w:ascii="Arial Narrow" w:hAnsi="Arial Narrow"/>
          <w:color w:val="0070C0"/>
        </w:rPr>
      </w:pPr>
      <w:r>
        <w:rPr>
          <w:rFonts w:ascii="Arial Narrow" w:hAnsi="Arial Narrow"/>
          <w:b/>
          <w:bCs/>
          <w:color w:val="0070C0"/>
        </w:rPr>
        <w:t xml:space="preserve">Most Christians </w:t>
      </w:r>
      <w:r>
        <w:rPr>
          <w:rFonts w:ascii="Arial Narrow" w:hAnsi="Arial Narrow"/>
          <w:color w:val="0070C0"/>
        </w:rPr>
        <w:t xml:space="preserve">will give up because they see so much duplicity in their own life. </w:t>
      </w:r>
    </w:p>
    <w:p w14:paraId="303DF539" w14:textId="77777777" w:rsidR="008C4FCC" w:rsidRPr="008C4FCC" w:rsidRDefault="008C4FCC" w:rsidP="00E361C5">
      <w:pPr>
        <w:ind w:right="-720"/>
        <w:rPr>
          <w:rFonts w:ascii="Arial Narrow" w:hAnsi="Arial Narrow"/>
          <w:b/>
          <w:bCs/>
          <w:color w:val="0070C0"/>
        </w:rPr>
      </w:pPr>
    </w:p>
    <w:p w14:paraId="02593BC9" w14:textId="10D2EDA9"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CF7D0A">
        <w:rPr>
          <w:rFonts w:ascii="Arial Narrow" w:hAnsi="Arial Narrow"/>
          <w:color w:val="0070C0"/>
          <w:sz w:val="32"/>
          <w:szCs w:val="32"/>
        </w:rPr>
        <w:t>Our Witness and</w:t>
      </w:r>
      <w:r w:rsidR="00B1128B">
        <w:rPr>
          <w:rFonts w:ascii="Arial Narrow" w:hAnsi="Arial Narrow"/>
          <w:color w:val="0070C0"/>
          <w:sz w:val="32"/>
          <w:szCs w:val="32"/>
        </w:rPr>
        <w:t xml:space="preserve"> why</w:t>
      </w:r>
      <w:r w:rsidR="00CF7D0A">
        <w:rPr>
          <w:rFonts w:ascii="Arial Narrow" w:hAnsi="Arial Narrow"/>
          <w:color w:val="0070C0"/>
          <w:sz w:val="32"/>
          <w:szCs w:val="32"/>
        </w:rPr>
        <w:t xml:space="preserve"> </w:t>
      </w:r>
      <w:r w:rsidR="00B1128B">
        <w:rPr>
          <w:rFonts w:ascii="Arial Narrow" w:hAnsi="Arial Narrow"/>
          <w:color w:val="0070C0"/>
          <w:sz w:val="32"/>
          <w:szCs w:val="32"/>
        </w:rPr>
        <w:t>others</w:t>
      </w:r>
      <w:r w:rsidR="00CF7D0A">
        <w:rPr>
          <w:rFonts w:ascii="Arial Narrow" w:hAnsi="Arial Narrow"/>
          <w:color w:val="0070C0"/>
          <w:sz w:val="32"/>
          <w:szCs w:val="32"/>
        </w:rPr>
        <w:t xml:space="preserve"> </w:t>
      </w:r>
      <w:r w:rsidR="00B1128B">
        <w:rPr>
          <w:rFonts w:ascii="Arial Narrow" w:hAnsi="Arial Narrow"/>
          <w:color w:val="0070C0"/>
          <w:sz w:val="32"/>
          <w:szCs w:val="32"/>
        </w:rPr>
        <w:t>may</w:t>
      </w:r>
      <w:r w:rsidR="00CF7D0A">
        <w:rPr>
          <w:rFonts w:ascii="Arial Narrow" w:hAnsi="Arial Narrow"/>
          <w:color w:val="0070C0"/>
          <w:sz w:val="32"/>
          <w:szCs w:val="32"/>
        </w:rPr>
        <w:t xml:space="preserve"> reject it.</w:t>
      </w:r>
    </w:p>
    <w:p w14:paraId="2DAD86C3" w14:textId="1ACB3FBF" w:rsidR="00B2098A" w:rsidRPr="00F523B1"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0AD1F7C1" w14:textId="025750F1" w:rsidR="00AC5804" w:rsidRPr="00AC5804" w:rsidRDefault="00B2098A"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A7374F" w:rsidRPr="000050F1">
        <w:rPr>
          <w:rFonts w:ascii="Arial Narrow" w:hAnsi="Arial Narrow"/>
          <w:i/>
          <w:iCs/>
          <w:color w:val="C00000"/>
          <w:sz w:val="18"/>
          <w:szCs w:val="18"/>
        </w:rPr>
        <w:t>John</w:t>
      </w:r>
      <w:r w:rsidR="003B6E6D" w:rsidRPr="000050F1">
        <w:rPr>
          <w:rFonts w:ascii="Arial Narrow" w:hAnsi="Arial Narrow"/>
          <w:i/>
          <w:iCs/>
          <w:color w:val="C00000"/>
          <w:sz w:val="18"/>
          <w:szCs w:val="18"/>
        </w:rPr>
        <w:t xml:space="preserve"> </w:t>
      </w:r>
      <w:r w:rsidR="00243FA1">
        <w:rPr>
          <w:rFonts w:ascii="Arial Narrow" w:hAnsi="Arial Narrow"/>
          <w:i/>
          <w:iCs/>
          <w:color w:val="C00000"/>
          <w:sz w:val="18"/>
          <w:szCs w:val="18"/>
        </w:rPr>
        <w:t>9</w:t>
      </w:r>
      <w:r w:rsidR="003B6E6D" w:rsidRPr="000050F1">
        <w:rPr>
          <w:rFonts w:ascii="Arial Narrow" w:hAnsi="Arial Narrow"/>
          <w:i/>
          <w:iCs/>
          <w:color w:val="C00000"/>
          <w:sz w:val="18"/>
          <w:szCs w:val="18"/>
        </w:rPr>
        <w:t>:</w:t>
      </w:r>
      <w:r w:rsidR="00541BE8" w:rsidRPr="00D76466">
        <w:rPr>
          <w:rFonts w:ascii="Arial Narrow" w:eastAsia="Times New Roman" w:hAnsi="Arial Narrow" w:cs="Arial"/>
          <w:i/>
          <w:iCs/>
          <w:color w:val="C00000"/>
          <w:sz w:val="18"/>
          <w:szCs w:val="18"/>
          <w:shd w:val="clear" w:color="auto" w:fill="F2F2F2" w:themeFill="background1" w:themeFillShade="F2"/>
        </w:rPr>
        <w:t>1</w:t>
      </w:r>
      <w:r w:rsidR="00243FA1">
        <w:rPr>
          <w:rFonts w:ascii="Arial Narrow" w:eastAsia="Times New Roman" w:hAnsi="Arial Narrow" w:cs="Arial"/>
          <w:i/>
          <w:iCs/>
          <w:color w:val="C00000"/>
          <w:sz w:val="18"/>
          <w:szCs w:val="18"/>
          <w:shd w:val="clear" w:color="auto" w:fill="F2F2F2" w:themeFill="background1" w:themeFillShade="F2"/>
        </w:rPr>
        <w:t>3</w:t>
      </w:r>
      <w:r w:rsidR="00AC5804" w:rsidRPr="00AC5804">
        <w:rPr>
          <w:rFonts w:ascii="Arial Narrow" w:eastAsia="Times New Roman" w:hAnsi="Arial Narrow" w:cs="Arial"/>
          <w:i/>
          <w:iCs/>
          <w:color w:val="000000" w:themeColor="text1"/>
          <w:sz w:val="18"/>
          <w:szCs w:val="18"/>
          <w:shd w:val="clear" w:color="auto" w:fill="F2F2F2" w:themeFill="background1" w:themeFillShade="F2"/>
        </w:rPr>
        <w:t xml:space="preserve"> They brought him who formerly was blind to the Pharisees. </w:t>
      </w:r>
      <w:r w:rsidR="00AC5804" w:rsidRPr="00AC5804">
        <w:rPr>
          <w:rFonts w:ascii="Arial Narrow" w:eastAsia="Times New Roman" w:hAnsi="Arial Narrow" w:cs="Arial"/>
          <w:i/>
          <w:iCs/>
          <w:color w:val="C00000"/>
          <w:sz w:val="18"/>
          <w:szCs w:val="18"/>
          <w:shd w:val="clear" w:color="auto" w:fill="F2F2F2" w:themeFill="background1" w:themeFillShade="F2"/>
        </w:rPr>
        <w:t>14</w:t>
      </w:r>
      <w:r w:rsidR="00AC5804" w:rsidRPr="00AC5804">
        <w:rPr>
          <w:rFonts w:ascii="Arial Narrow" w:eastAsia="Times New Roman" w:hAnsi="Arial Narrow" w:cs="Arial"/>
          <w:i/>
          <w:iCs/>
          <w:color w:val="000000" w:themeColor="text1"/>
          <w:sz w:val="18"/>
          <w:szCs w:val="18"/>
          <w:shd w:val="clear" w:color="auto" w:fill="F2F2F2" w:themeFill="background1" w:themeFillShade="F2"/>
        </w:rPr>
        <w:t xml:space="preserve"> Now it was a Sabbath when Jesus made the clay and opened his eyes. </w:t>
      </w:r>
      <w:r w:rsidR="00AC5804" w:rsidRPr="00AC5804">
        <w:rPr>
          <w:rFonts w:ascii="Arial Narrow" w:eastAsia="Times New Roman" w:hAnsi="Arial Narrow" w:cs="Arial"/>
          <w:i/>
          <w:iCs/>
          <w:color w:val="C00000"/>
          <w:sz w:val="18"/>
          <w:szCs w:val="18"/>
          <w:shd w:val="clear" w:color="auto" w:fill="F2F2F2" w:themeFill="background1" w:themeFillShade="F2"/>
        </w:rPr>
        <w:t>15</w:t>
      </w:r>
      <w:r w:rsidR="00AC5804" w:rsidRPr="00AC5804">
        <w:rPr>
          <w:rFonts w:ascii="Arial Narrow" w:eastAsia="Times New Roman" w:hAnsi="Arial Narrow" w:cs="Arial"/>
          <w:i/>
          <w:iCs/>
          <w:color w:val="000000" w:themeColor="text1"/>
          <w:sz w:val="18"/>
          <w:szCs w:val="18"/>
          <w:shd w:val="clear" w:color="auto" w:fill="F2F2F2" w:themeFill="background1" w:themeFillShade="F2"/>
        </w:rPr>
        <w:t xml:space="preserve"> Then the Pharisees also asked him again how he had received his sight. He said to them, “He put clay on my eyes, and I washed, and I see.”</w:t>
      </w:r>
    </w:p>
    <w:p w14:paraId="341A6036"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16</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Therefore some of the Pharisees said, “This Man is not from God, because He does not keep the Sabbath.”</w:t>
      </w:r>
    </w:p>
    <w:p w14:paraId="72E9BAD3"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000000" w:themeColor="text1"/>
          <w:sz w:val="18"/>
          <w:szCs w:val="18"/>
          <w:shd w:val="clear" w:color="auto" w:fill="F2F2F2" w:themeFill="background1" w:themeFillShade="F2"/>
        </w:rPr>
        <w:t>Others said, “How can a man who is a sinner do such signs?” And there was a division among them.</w:t>
      </w:r>
    </w:p>
    <w:p w14:paraId="0BB12E3C"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17</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They said to the blind man again, “What do you say about Him because He opened your eyes?”</w:t>
      </w:r>
    </w:p>
    <w:p w14:paraId="274777C2"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000000" w:themeColor="text1"/>
          <w:sz w:val="18"/>
          <w:szCs w:val="18"/>
          <w:shd w:val="clear" w:color="auto" w:fill="F2F2F2" w:themeFill="background1" w:themeFillShade="F2"/>
        </w:rPr>
        <w:t>He said, “He is a prophet.”</w:t>
      </w:r>
    </w:p>
    <w:p w14:paraId="7BCA1DA6"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18</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But the Jews did not believe concerning him, that he had been blind and received his sight, until they called the parents of him who had received his sight. </w:t>
      </w:r>
      <w:r w:rsidRPr="00AC5804">
        <w:rPr>
          <w:rFonts w:ascii="Arial Narrow" w:eastAsia="Times New Roman" w:hAnsi="Arial Narrow" w:cs="Arial"/>
          <w:i/>
          <w:iCs/>
          <w:color w:val="C00000"/>
          <w:sz w:val="18"/>
          <w:szCs w:val="18"/>
          <w:shd w:val="clear" w:color="auto" w:fill="F2F2F2" w:themeFill="background1" w:themeFillShade="F2"/>
        </w:rPr>
        <w:t>19</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And they asked them, saying, “Is this your son, who you say was born blind? How then does he now see?”</w:t>
      </w:r>
    </w:p>
    <w:p w14:paraId="13E050C9"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20</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His parents answered them and said, “We know that this is our son, and that he was born blind; </w:t>
      </w:r>
      <w:r w:rsidRPr="00AC5804">
        <w:rPr>
          <w:rFonts w:ascii="Arial Narrow" w:eastAsia="Times New Roman" w:hAnsi="Arial Narrow" w:cs="Arial"/>
          <w:i/>
          <w:iCs/>
          <w:color w:val="C00000"/>
          <w:sz w:val="18"/>
          <w:szCs w:val="18"/>
          <w:shd w:val="clear" w:color="auto" w:fill="F2F2F2" w:themeFill="background1" w:themeFillShade="F2"/>
        </w:rPr>
        <w:t>21</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but by what means he now sees we do not know, or who opened his eyes we do not know. He is of age; ask him. He will speak for himself.” </w:t>
      </w:r>
      <w:r w:rsidRPr="00AC5804">
        <w:rPr>
          <w:rFonts w:ascii="Arial Narrow" w:eastAsia="Times New Roman" w:hAnsi="Arial Narrow" w:cs="Arial"/>
          <w:i/>
          <w:iCs/>
          <w:color w:val="C00000"/>
          <w:sz w:val="18"/>
          <w:szCs w:val="18"/>
          <w:shd w:val="clear" w:color="auto" w:fill="F2F2F2" w:themeFill="background1" w:themeFillShade="F2"/>
        </w:rPr>
        <w:t>22</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His parents said these things because they feared the Jews, for the Jews had agreed already that if anyone confessed that He was Christ, he would be put out of the synagogue. </w:t>
      </w:r>
      <w:r w:rsidRPr="00AC5804">
        <w:rPr>
          <w:rFonts w:ascii="Arial Narrow" w:eastAsia="Times New Roman" w:hAnsi="Arial Narrow" w:cs="Arial"/>
          <w:i/>
          <w:iCs/>
          <w:color w:val="C00000"/>
          <w:sz w:val="18"/>
          <w:szCs w:val="18"/>
          <w:shd w:val="clear" w:color="auto" w:fill="F2F2F2" w:themeFill="background1" w:themeFillShade="F2"/>
        </w:rPr>
        <w:t>23</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Therefore his parents said, “He is of age; ask him.”</w:t>
      </w:r>
    </w:p>
    <w:p w14:paraId="0118309C" w14:textId="77777777" w:rsidR="008515D6" w:rsidRDefault="008515D6" w:rsidP="006C388D">
      <w:pPr>
        <w:ind w:right="-270"/>
        <w:rPr>
          <w:rFonts w:ascii="Arial Narrow" w:eastAsia="Times New Roman" w:hAnsi="Arial Narrow" w:cs="Arial"/>
          <w:i/>
          <w:iCs/>
          <w:color w:val="C00000"/>
          <w:sz w:val="18"/>
          <w:szCs w:val="18"/>
          <w:shd w:val="clear" w:color="auto" w:fill="F2F2F2" w:themeFill="background1" w:themeFillShade="F2"/>
        </w:rPr>
      </w:pPr>
    </w:p>
    <w:p w14:paraId="590C5D8E" w14:textId="77777777" w:rsidR="008515D6" w:rsidRDefault="008515D6" w:rsidP="00AC5804">
      <w:pPr>
        <w:shd w:val="clear" w:color="auto" w:fill="F2F2F2" w:themeFill="background1" w:themeFillShade="F2"/>
        <w:ind w:right="-270"/>
        <w:rPr>
          <w:rFonts w:ascii="Arial Narrow" w:eastAsia="Times New Roman" w:hAnsi="Arial Narrow" w:cs="Arial"/>
          <w:i/>
          <w:iCs/>
          <w:color w:val="C00000"/>
          <w:sz w:val="18"/>
          <w:szCs w:val="18"/>
          <w:shd w:val="clear" w:color="auto" w:fill="F2F2F2" w:themeFill="background1" w:themeFillShade="F2"/>
        </w:rPr>
      </w:pPr>
    </w:p>
    <w:p w14:paraId="1F87DCA7" w14:textId="180D80A1"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24</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So they again called the man who was blind, and said to him, “Give God the glory! We know that this Man is a sinner.”</w:t>
      </w:r>
    </w:p>
    <w:p w14:paraId="3A28BDE6"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25</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He answered and said, “Whether He is a sinner or not I do not know. One thing I know: that though I was blind, now I see.”</w:t>
      </w:r>
    </w:p>
    <w:p w14:paraId="4809E21E"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26</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Then they said to him again, “What did He do to you? How did He open your eyes?”</w:t>
      </w:r>
    </w:p>
    <w:p w14:paraId="3E347044"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27</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He answered them, “I told you already, and you did not listen. Why do you want to hear it again? Do you also want to become His disciples?”</w:t>
      </w:r>
    </w:p>
    <w:p w14:paraId="7CC3B299"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28</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Then they reviled him and said, “You are His disciple, but we are Moses’ disciples. </w:t>
      </w:r>
      <w:r w:rsidRPr="00AC5804">
        <w:rPr>
          <w:rFonts w:ascii="Arial Narrow" w:eastAsia="Times New Roman" w:hAnsi="Arial Narrow" w:cs="Arial"/>
          <w:i/>
          <w:iCs/>
          <w:color w:val="C00000"/>
          <w:sz w:val="18"/>
          <w:szCs w:val="18"/>
          <w:shd w:val="clear" w:color="auto" w:fill="F2F2F2" w:themeFill="background1" w:themeFillShade="F2"/>
        </w:rPr>
        <w:t>29</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We know that God spoke to Moses; as for this fellow, we do not know where He is from.”</w:t>
      </w:r>
    </w:p>
    <w:p w14:paraId="7AA785E0" w14:textId="77777777" w:rsidR="00AC5804" w:rsidRPr="00AC5804" w:rsidRDefault="00AC5804" w:rsidP="00AC580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C5804">
        <w:rPr>
          <w:rFonts w:ascii="Arial Narrow" w:eastAsia="Times New Roman" w:hAnsi="Arial Narrow" w:cs="Arial"/>
          <w:i/>
          <w:iCs/>
          <w:color w:val="C00000"/>
          <w:sz w:val="18"/>
          <w:szCs w:val="18"/>
          <w:shd w:val="clear" w:color="auto" w:fill="F2F2F2" w:themeFill="background1" w:themeFillShade="F2"/>
        </w:rPr>
        <w:t>30</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The man answered and said to them, “Why, this is a marvelous thing, that you do not know where He is from; yet He has opened my eyes! </w:t>
      </w:r>
      <w:r w:rsidRPr="00AC5804">
        <w:rPr>
          <w:rFonts w:ascii="Arial Narrow" w:eastAsia="Times New Roman" w:hAnsi="Arial Narrow" w:cs="Arial"/>
          <w:i/>
          <w:iCs/>
          <w:color w:val="C00000"/>
          <w:sz w:val="18"/>
          <w:szCs w:val="18"/>
          <w:shd w:val="clear" w:color="auto" w:fill="F2F2F2" w:themeFill="background1" w:themeFillShade="F2"/>
        </w:rPr>
        <w:t>31</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Now we know that God does not hear sinners; but if anyone is a worshiper of God and does His will, He hears him. </w:t>
      </w:r>
      <w:r w:rsidRPr="00AC5804">
        <w:rPr>
          <w:rFonts w:ascii="Arial Narrow" w:eastAsia="Times New Roman" w:hAnsi="Arial Narrow" w:cs="Arial"/>
          <w:i/>
          <w:iCs/>
          <w:color w:val="C00000"/>
          <w:sz w:val="18"/>
          <w:szCs w:val="18"/>
          <w:shd w:val="clear" w:color="auto" w:fill="F2F2F2" w:themeFill="background1" w:themeFillShade="F2"/>
        </w:rPr>
        <w:t>32</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Since the world began it has been unheard of that anyone opened the eyes of one who was born blind. </w:t>
      </w:r>
      <w:r w:rsidRPr="00AC5804">
        <w:rPr>
          <w:rFonts w:ascii="Arial Narrow" w:eastAsia="Times New Roman" w:hAnsi="Arial Narrow" w:cs="Arial"/>
          <w:i/>
          <w:iCs/>
          <w:color w:val="C00000"/>
          <w:sz w:val="18"/>
          <w:szCs w:val="18"/>
          <w:shd w:val="clear" w:color="auto" w:fill="F2F2F2" w:themeFill="background1" w:themeFillShade="F2"/>
        </w:rPr>
        <w:t>33</w:t>
      </w:r>
      <w:r w:rsidRPr="00AC5804">
        <w:rPr>
          <w:rFonts w:ascii="Arial Narrow" w:eastAsia="Times New Roman" w:hAnsi="Arial Narrow" w:cs="Arial"/>
          <w:i/>
          <w:iCs/>
          <w:color w:val="000000" w:themeColor="text1"/>
          <w:sz w:val="18"/>
          <w:szCs w:val="18"/>
          <w:shd w:val="clear" w:color="auto" w:fill="F2F2F2" w:themeFill="background1" w:themeFillShade="F2"/>
        </w:rPr>
        <w:t xml:space="preserve"> If this Man were not from God, He could do nothing.”</w:t>
      </w:r>
    </w:p>
    <w:p w14:paraId="734B14C0" w14:textId="028BF3CC" w:rsidR="00144C5B" w:rsidRPr="00644CE5" w:rsidRDefault="00644CE5" w:rsidP="00644CE5">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644CE5">
        <w:rPr>
          <w:rFonts w:ascii="Arial Narrow" w:eastAsia="Times New Roman" w:hAnsi="Arial Narrow" w:cs="Arial"/>
          <w:i/>
          <w:iCs/>
          <w:color w:val="C00000"/>
          <w:sz w:val="18"/>
          <w:szCs w:val="18"/>
          <w:shd w:val="clear" w:color="auto" w:fill="F2F2F2" w:themeFill="background1" w:themeFillShade="F2"/>
        </w:rPr>
        <w:t>34</w:t>
      </w:r>
      <w:r>
        <w:rPr>
          <w:rFonts w:ascii="Arial Narrow" w:eastAsia="Times New Roman" w:hAnsi="Arial Narrow" w:cs="Arial"/>
          <w:i/>
          <w:iCs/>
          <w:color w:val="000000" w:themeColor="text1"/>
          <w:sz w:val="18"/>
          <w:szCs w:val="18"/>
          <w:shd w:val="clear" w:color="auto" w:fill="F2F2F2" w:themeFill="background1" w:themeFillShade="F2"/>
        </w:rPr>
        <w:t xml:space="preserve"> </w:t>
      </w:r>
      <w:r w:rsidR="00AC5804" w:rsidRPr="00644CE5">
        <w:rPr>
          <w:rFonts w:ascii="Arial Narrow" w:eastAsia="Times New Roman" w:hAnsi="Arial Narrow" w:cs="Arial"/>
          <w:i/>
          <w:iCs/>
          <w:color w:val="000000" w:themeColor="text1"/>
          <w:sz w:val="18"/>
          <w:szCs w:val="18"/>
          <w:shd w:val="clear" w:color="auto" w:fill="F2F2F2" w:themeFill="background1" w:themeFillShade="F2"/>
        </w:rPr>
        <w:t>They answered and said to him, “You were completely born in sins, and are you teaching us?” And they cast him out.</w:t>
      </w:r>
    </w:p>
    <w:p w14:paraId="30970E66" w14:textId="77777777" w:rsidR="00144C5B" w:rsidRPr="00CF7D0A" w:rsidRDefault="00144C5B" w:rsidP="006C388D">
      <w:pPr>
        <w:ind w:right="-270"/>
        <w:rPr>
          <w:rFonts w:ascii="Arial Narrow" w:hAnsi="Arial Narrow"/>
          <w:color w:val="C00000"/>
          <w:sz w:val="10"/>
          <w:szCs w:val="10"/>
        </w:rPr>
      </w:pPr>
    </w:p>
    <w:p w14:paraId="3BBD915C" w14:textId="0F5255C4" w:rsidR="00B1128B" w:rsidRPr="00644CE5" w:rsidRDefault="002150D5" w:rsidP="006C388D">
      <w:pPr>
        <w:pStyle w:val="ListParagraph"/>
        <w:numPr>
          <w:ilvl w:val="0"/>
          <w:numId w:val="34"/>
        </w:numPr>
        <w:ind w:right="-270"/>
        <w:rPr>
          <w:rFonts w:ascii="Arial Narrow" w:hAnsi="Arial Narrow"/>
          <w:color w:val="0070C0"/>
        </w:rPr>
      </w:pPr>
      <w:r w:rsidRPr="00644CE5">
        <w:rPr>
          <w:rFonts w:ascii="Arial Narrow" w:hAnsi="Arial Narrow"/>
          <w:color w:val="C00000"/>
        </w:rPr>
        <w:t>V:</w:t>
      </w:r>
      <w:r w:rsidR="00F523B1" w:rsidRPr="00644CE5">
        <w:rPr>
          <w:rFonts w:ascii="Arial Narrow" w:hAnsi="Arial Narrow"/>
          <w:color w:val="C00000"/>
        </w:rPr>
        <w:t>1</w:t>
      </w:r>
      <w:r w:rsidR="00B1128B" w:rsidRPr="00644CE5">
        <w:rPr>
          <w:rFonts w:ascii="Arial Narrow" w:hAnsi="Arial Narrow"/>
          <w:color w:val="C00000"/>
        </w:rPr>
        <w:t>3</w:t>
      </w:r>
      <w:r w:rsidR="00F523B1" w:rsidRPr="00644CE5">
        <w:rPr>
          <w:rFonts w:ascii="Arial Narrow" w:hAnsi="Arial Narrow"/>
          <w:color w:val="C00000"/>
        </w:rPr>
        <w:t>-</w:t>
      </w:r>
      <w:r w:rsidR="000638F1" w:rsidRPr="00644CE5">
        <w:rPr>
          <w:rFonts w:ascii="Arial Narrow" w:hAnsi="Arial Narrow"/>
          <w:color w:val="C00000"/>
        </w:rPr>
        <w:t>1</w:t>
      </w:r>
      <w:r w:rsidR="00B1128B" w:rsidRPr="00644CE5">
        <w:rPr>
          <w:rFonts w:ascii="Arial Narrow" w:hAnsi="Arial Narrow"/>
          <w:color w:val="C00000"/>
        </w:rPr>
        <w:t>7</w:t>
      </w:r>
      <w:r w:rsidR="003F40CE" w:rsidRPr="00644CE5">
        <w:rPr>
          <w:rFonts w:ascii="Arial Narrow" w:hAnsi="Arial Narrow"/>
          <w:color w:val="C00000"/>
        </w:rPr>
        <w:t xml:space="preserve"> </w:t>
      </w:r>
      <w:r w:rsidRPr="00644CE5">
        <w:rPr>
          <w:rFonts w:ascii="Arial Narrow" w:hAnsi="Arial Narrow"/>
          <w:color w:val="C00000"/>
        </w:rPr>
        <w:t xml:space="preserve"> </w:t>
      </w:r>
      <w:r w:rsidR="00F84373" w:rsidRPr="00F84373">
        <w:rPr>
          <w:rFonts w:ascii="Arial Narrow" w:hAnsi="Arial Narrow"/>
          <w:b/>
          <w:bCs/>
          <w:color w:val="000000" w:themeColor="text1"/>
        </w:rPr>
        <w:t>Formerly a man was</w:t>
      </w:r>
      <w:r w:rsidR="00F84373">
        <w:rPr>
          <w:rFonts w:ascii="Arial Narrow" w:hAnsi="Arial Narrow"/>
          <w:color w:val="000000" w:themeColor="text1"/>
        </w:rPr>
        <w:t xml:space="preserve"> in darkness</w:t>
      </w:r>
      <w:r w:rsidR="008515D6">
        <w:rPr>
          <w:rFonts w:ascii="Arial Narrow" w:hAnsi="Arial Narrow"/>
          <w:color w:val="000000" w:themeColor="text1"/>
        </w:rPr>
        <w:t xml:space="preserve"> and his focus was on the miracle</w:t>
      </w:r>
      <w:r w:rsidR="00F84373">
        <w:rPr>
          <w:rFonts w:ascii="Arial Narrow" w:hAnsi="Arial Narrow"/>
          <w:color w:val="000000" w:themeColor="text1"/>
        </w:rPr>
        <w:t xml:space="preserve">. </w:t>
      </w:r>
    </w:p>
    <w:p w14:paraId="7A364B85" w14:textId="268B3857" w:rsidR="00B1128B" w:rsidRPr="0039287B" w:rsidRDefault="0039287B" w:rsidP="006C388D">
      <w:pPr>
        <w:ind w:right="-270"/>
        <w:rPr>
          <w:rFonts w:ascii="Arial Narrow" w:hAnsi="Arial Narrow"/>
          <w:color w:val="0070C0"/>
        </w:rPr>
      </w:pPr>
      <w:r>
        <w:rPr>
          <w:rFonts w:ascii="Arial Narrow" w:hAnsi="Arial Narrow"/>
          <w:b/>
          <w:bCs/>
          <w:color w:val="0070C0"/>
        </w:rPr>
        <w:t xml:space="preserve">The focus of the religious </w:t>
      </w:r>
      <w:r w:rsidR="009A13D1">
        <w:rPr>
          <w:rFonts w:ascii="Arial Narrow" w:hAnsi="Arial Narrow"/>
          <w:b/>
          <w:bCs/>
          <w:color w:val="0070C0"/>
        </w:rPr>
        <w:t xml:space="preserve">men </w:t>
      </w:r>
      <w:r>
        <w:rPr>
          <w:rFonts w:ascii="Arial Narrow" w:hAnsi="Arial Narrow"/>
          <w:b/>
          <w:bCs/>
          <w:color w:val="0070C0"/>
        </w:rPr>
        <w:t>was</w:t>
      </w:r>
      <w:r w:rsidR="009A13D1">
        <w:rPr>
          <w:rFonts w:ascii="Arial Narrow" w:hAnsi="Arial Narrow"/>
          <w:b/>
          <w:bCs/>
          <w:color w:val="0070C0"/>
        </w:rPr>
        <w:t xml:space="preserve"> on</w:t>
      </w:r>
      <w:r>
        <w:rPr>
          <w:rFonts w:ascii="Arial Narrow" w:hAnsi="Arial Narrow"/>
          <w:b/>
          <w:bCs/>
          <w:color w:val="0070C0"/>
        </w:rPr>
        <w:t xml:space="preserve"> </w:t>
      </w:r>
      <w:r>
        <w:rPr>
          <w:rFonts w:ascii="Arial Narrow" w:hAnsi="Arial Narrow"/>
          <w:color w:val="0070C0"/>
        </w:rPr>
        <w:t>the commandment</w:t>
      </w:r>
      <w:r w:rsidR="009A13D1">
        <w:rPr>
          <w:rFonts w:ascii="Arial Narrow" w:hAnsi="Arial Narrow"/>
          <w:color w:val="0070C0"/>
        </w:rPr>
        <w:t>,</w:t>
      </w:r>
      <w:r>
        <w:rPr>
          <w:rFonts w:ascii="Arial Narrow" w:hAnsi="Arial Narrow"/>
          <w:color w:val="0070C0"/>
        </w:rPr>
        <w:t xml:space="preserve"> not </w:t>
      </w:r>
      <w:r w:rsidR="008515D6">
        <w:rPr>
          <w:rFonts w:ascii="Arial Narrow" w:hAnsi="Arial Narrow"/>
          <w:color w:val="0070C0"/>
        </w:rPr>
        <w:t>the God who wrote them.</w:t>
      </w:r>
    </w:p>
    <w:p w14:paraId="3B9B355F" w14:textId="77777777" w:rsidR="00B1128B" w:rsidRPr="00B1128B" w:rsidRDefault="00B1128B" w:rsidP="006C388D">
      <w:pPr>
        <w:ind w:right="-270"/>
        <w:rPr>
          <w:rFonts w:ascii="Arial Narrow" w:hAnsi="Arial Narrow"/>
          <w:color w:val="0070C0"/>
        </w:rPr>
      </w:pPr>
    </w:p>
    <w:p w14:paraId="396BE31A" w14:textId="0613F03B" w:rsidR="0074434E" w:rsidRPr="0074434E" w:rsidRDefault="005028D8" w:rsidP="006C388D">
      <w:pPr>
        <w:pStyle w:val="ListParagraph"/>
        <w:numPr>
          <w:ilvl w:val="0"/>
          <w:numId w:val="34"/>
        </w:numPr>
        <w:ind w:right="-270"/>
        <w:rPr>
          <w:rFonts w:ascii="Arial Narrow" w:hAnsi="Arial Narrow"/>
          <w:b/>
          <w:bCs/>
          <w:color w:val="0070C0"/>
        </w:rPr>
      </w:pPr>
      <w:r w:rsidRPr="0074434E">
        <w:rPr>
          <w:rFonts w:ascii="Arial Narrow" w:hAnsi="Arial Narrow"/>
          <w:color w:val="C00000"/>
        </w:rPr>
        <w:t>V:</w:t>
      </w:r>
      <w:r w:rsidR="00644CE5" w:rsidRPr="0074434E">
        <w:rPr>
          <w:rFonts w:ascii="Arial Narrow" w:hAnsi="Arial Narrow"/>
          <w:color w:val="C00000"/>
        </w:rPr>
        <w:t>18-</w:t>
      </w:r>
      <w:r w:rsidR="0074434E">
        <w:rPr>
          <w:rFonts w:ascii="Arial Narrow" w:hAnsi="Arial Narrow"/>
          <w:color w:val="C00000"/>
        </w:rPr>
        <w:t>29</w:t>
      </w:r>
      <w:r w:rsidR="00F84373">
        <w:rPr>
          <w:rFonts w:ascii="Arial Narrow" w:hAnsi="Arial Narrow"/>
          <w:color w:val="C00000"/>
        </w:rPr>
        <w:t xml:space="preserve"> </w:t>
      </w:r>
      <w:r w:rsidR="00F84373" w:rsidRPr="00F84373">
        <w:rPr>
          <w:rFonts w:ascii="Arial Narrow" w:hAnsi="Arial Narrow"/>
          <w:b/>
          <w:bCs/>
          <w:color w:val="000000" w:themeColor="text1"/>
        </w:rPr>
        <w:t>Do you want</w:t>
      </w:r>
      <w:r w:rsidR="00F84373">
        <w:rPr>
          <w:rFonts w:ascii="Arial Narrow" w:hAnsi="Arial Narrow"/>
          <w:color w:val="000000" w:themeColor="text1"/>
        </w:rPr>
        <w:t xml:space="preserve"> to be a disciple of Jesus? Accept this truth, “I am the light of </w:t>
      </w:r>
      <w:r w:rsidR="0039287B">
        <w:rPr>
          <w:rFonts w:ascii="Arial Narrow" w:hAnsi="Arial Narrow"/>
          <w:color w:val="000000" w:themeColor="text1"/>
        </w:rPr>
        <w:t xml:space="preserve">the </w:t>
      </w:r>
      <w:r w:rsidR="00F84373">
        <w:rPr>
          <w:rFonts w:ascii="Arial Narrow" w:hAnsi="Arial Narrow"/>
          <w:color w:val="000000" w:themeColor="text1"/>
        </w:rPr>
        <w:t>World.”</w:t>
      </w:r>
    </w:p>
    <w:p w14:paraId="61B65B9E" w14:textId="45F3BB0F" w:rsidR="0074434E" w:rsidRDefault="0039287B" w:rsidP="006C388D">
      <w:pPr>
        <w:ind w:right="-270"/>
        <w:rPr>
          <w:rFonts w:ascii="Arial Narrow" w:hAnsi="Arial Narrow"/>
          <w:color w:val="0070C0"/>
        </w:rPr>
      </w:pPr>
      <w:r>
        <w:rPr>
          <w:rFonts w:ascii="Arial Narrow" w:hAnsi="Arial Narrow"/>
          <w:b/>
          <w:bCs/>
          <w:color w:val="0070C0"/>
        </w:rPr>
        <w:t xml:space="preserve">Investigations didn’t turn </w:t>
      </w:r>
      <w:r>
        <w:rPr>
          <w:rFonts w:ascii="Arial Narrow" w:hAnsi="Arial Narrow"/>
          <w:color w:val="0070C0"/>
        </w:rPr>
        <w:t>their darkness to light. (Investigated his parents, him, and probably others)</w:t>
      </w:r>
    </w:p>
    <w:p w14:paraId="7C988050" w14:textId="017F6F08" w:rsidR="0039287B" w:rsidRDefault="0039287B" w:rsidP="006C388D">
      <w:pPr>
        <w:ind w:right="-270"/>
        <w:rPr>
          <w:rFonts w:ascii="Arial Narrow" w:hAnsi="Arial Narrow"/>
          <w:color w:val="0070C0"/>
        </w:rPr>
      </w:pPr>
    </w:p>
    <w:p w14:paraId="10D34406" w14:textId="62D6B4EB" w:rsidR="0039287B" w:rsidRPr="0039287B" w:rsidRDefault="0039287B" w:rsidP="006C388D">
      <w:pPr>
        <w:ind w:right="-270"/>
        <w:rPr>
          <w:rFonts w:ascii="Arial Narrow" w:hAnsi="Arial Narrow"/>
          <w:b/>
          <w:bCs/>
          <w:color w:val="0070C0"/>
        </w:rPr>
      </w:pPr>
      <w:r>
        <w:rPr>
          <w:rFonts w:ascii="Arial Narrow" w:hAnsi="Arial Narrow"/>
          <w:b/>
          <w:bCs/>
          <w:color w:val="0070C0"/>
        </w:rPr>
        <w:t>Believing</w:t>
      </w:r>
      <w:r w:rsidR="009A13D1">
        <w:rPr>
          <w:rFonts w:ascii="Arial Narrow" w:hAnsi="Arial Narrow"/>
          <w:b/>
          <w:bCs/>
          <w:color w:val="0070C0"/>
        </w:rPr>
        <w:t xml:space="preserve"> </w:t>
      </w:r>
      <w:r w:rsidR="00B04BEE">
        <w:rPr>
          <w:rFonts w:ascii="Arial Narrow" w:hAnsi="Arial Narrow"/>
          <w:b/>
          <w:bCs/>
          <w:color w:val="0070C0"/>
        </w:rPr>
        <w:t>in</w:t>
      </w:r>
      <w:r w:rsidR="009A13D1">
        <w:rPr>
          <w:rFonts w:ascii="Arial Narrow" w:hAnsi="Arial Narrow"/>
          <w:b/>
          <w:bCs/>
          <w:color w:val="0070C0"/>
        </w:rPr>
        <w:t xml:space="preserve"> Jesus</w:t>
      </w:r>
      <w:r>
        <w:rPr>
          <w:rFonts w:ascii="Arial Narrow" w:hAnsi="Arial Narrow"/>
          <w:b/>
          <w:bCs/>
          <w:color w:val="0070C0"/>
        </w:rPr>
        <w:t xml:space="preserve"> is the only path to light.</w:t>
      </w:r>
    </w:p>
    <w:p w14:paraId="54E9B742" w14:textId="53C83FCB" w:rsidR="0074434E" w:rsidRDefault="0074434E" w:rsidP="006C388D">
      <w:pPr>
        <w:ind w:right="-270"/>
        <w:rPr>
          <w:rFonts w:ascii="Arial Narrow" w:hAnsi="Arial Narrow"/>
          <w:b/>
          <w:bCs/>
          <w:color w:val="0070C0"/>
        </w:rPr>
      </w:pPr>
    </w:p>
    <w:p w14:paraId="44443759" w14:textId="080C1AB1" w:rsidR="0074434E" w:rsidRDefault="0074434E" w:rsidP="006C388D">
      <w:pPr>
        <w:ind w:right="-270"/>
        <w:rPr>
          <w:rFonts w:ascii="Arial Narrow" w:hAnsi="Arial Narrow"/>
          <w:b/>
          <w:bCs/>
          <w:color w:val="0070C0"/>
        </w:rPr>
      </w:pPr>
    </w:p>
    <w:p w14:paraId="5368A51B" w14:textId="77777777" w:rsidR="0074434E" w:rsidRPr="0074434E" w:rsidRDefault="0074434E" w:rsidP="006C388D">
      <w:pPr>
        <w:ind w:right="-270"/>
        <w:rPr>
          <w:rFonts w:ascii="Arial Narrow" w:hAnsi="Arial Narrow"/>
          <w:b/>
          <w:bCs/>
          <w:color w:val="0070C0"/>
        </w:rPr>
      </w:pPr>
    </w:p>
    <w:p w14:paraId="7F4F4F02" w14:textId="45B4194F" w:rsidR="008C4FCC" w:rsidRPr="0074434E" w:rsidRDefault="0074434E" w:rsidP="006C388D">
      <w:pPr>
        <w:pStyle w:val="ListParagraph"/>
        <w:numPr>
          <w:ilvl w:val="0"/>
          <w:numId w:val="34"/>
        </w:numPr>
        <w:ind w:right="-270"/>
        <w:rPr>
          <w:rFonts w:ascii="Arial Narrow" w:hAnsi="Arial Narrow"/>
          <w:b/>
          <w:bCs/>
          <w:color w:val="0070C0"/>
        </w:rPr>
      </w:pPr>
      <w:r>
        <w:rPr>
          <w:rFonts w:ascii="Arial Narrow" w:hAnsi="Arial Narrow"/>
          <w:color w:val="C00000"/>
        </w:rPr>
        <w:t>V:30-34</w:t>
      </w:r>
      <w:r w:rsidR="00644CE5" w:rsidRPr="0074434E">
        <w:rPr>
          <w:rFonts w:ascii="Arial Narrow" w:hAnsi="Arial Narrow"/>
          <w:color w:val="C00000"/>
        </w:rPr>
        <w:t xml:space="preserve"> </w:t>
      </w:r>
      <w:r w:rsidR="005028D8" w:rsidRPr="0074434E">
        <w:rPr>
          <w:rFonts w:ascii="Arial Narrow" w:hAnsi="Arial Narrow"/>
          <w:color w:val="C00000"/>
        </w:rPr>
        <w:t xml:space="preserve"> </w:t>
      </w:r>
      <w:r w:rsidR="0039287B">
        <w:rPr>
          <w:rFonts w:ascii="Arial Narrow" w:hAnsi="Arial Narrow"/>
          <w:color w:val="000000" w:themeColor="text1"/>
        </w:rPr>
        <w:t xml:space="preserve">The blind man knew where Jesus was from V:30 </w:t>
      </w:r>
    </w:p>
    <w:p w14:paraId="5C1BBCD3" w14:textId="4918D603" w:rsidR="008C4FCC" w:rsidRPr="0039287B" w:rsidRDefault="0039287B" w:rsidP="00D2425D">
      <w:pPr>
        <w:ind w:right="-990"/>
        <w:rPr>
          <w:rFonts w:ascii="Arial Narrow" w:hAnsi="Arial Narrow"/>
          <w:color w:val="0070C0"/>
        </w:rPr>
      </w:pPr>
      <w:r>
        <w:rPr>
          <w:rFonts w:ascii="Arial Narrow" w:hAnsi="Arial Narrow"/>
          <w:b/>
          <w:bCs/>
          <w:color w:val="0070C0"/>
        </w:rPr>
        <w:t xml:space="preserve">If this man wasn’t from God </w:t>
      </w:r>
      <w:r>
        <w:rPr>
          <w:rFonts w:ascii="Arial Narrow" w:hAnsi="Arial Narrow"/>
          <w:color w:val="0070C0"/>
        </w:rPr>
        <w:t xml:space="preserve">he could not open the eyes of the blind. </w:t>
      </w:r>
      <w:r w:rsidRPr="0039287B">
        <w:rPr>
          <w:rFonts w:ascii="Arial Narrow" w:hAnsi="Arial Narrow"/>
          <w:b/>
          <w:bCs/>
          <w:color w:val="0070C0"/>
        </w:rPr>
        <w:t>This truth is rejected</w:t>
      </w:r>
      <w:r>
        <w:rPr>
          <w:rFonts w:ascii="Arial Narrow" w:hAnsi="Arial Narrow"/>
          <w:color w:val="0070C0"/>
        </w:rPr>
        <w:t xml:space="preserve"> and they cast him out of the synagogue.</w:t>
      </w:r>
    </w:p>
    <w:p w14:paraId="1DD4AA6D" w14:textId="77777777" w:rsidR="008C4FCC" w:rsidRPr="0036119B" w:rsidRDefault="008C4FCC" w:rsidP="00D2425D">
      <w:pPr>
        <w:ind w:right="-990"/>
        <w:rPr>
          <w:rFonts w:ascii="Arial Narrow" w:hAnsi="Arial Narrow"/>
          <w:color w:val="0070C0"/>
        </w:rPr>
      </w:pPr>
    </w:p>
    <w:p w14:paraId="37CFEFC1" w14:textId="77777777" w:rsidR="00B1128B"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CF7D0A">
        <w:rPr>
          <w:rFonts w:ascii="Arial Narrow" w:hAnsi="Arial Narrow"/>
          <w:i/>
          <w:iCs/>
          <w:color w:val="0070C0"/>
          <w:sz w:val="32"/>
          <w:szCs w:val="32"/>
        </w:rPr>
        <w:t>The Difference</w:t>
      </w:r>
      <w:r w:rsidR="00B1128B">
        <w:rPr>
          <w:rFonts w:ascii="Arial Narrow" w:hAnsi="Arial Narrow"/>
          <w:i/>
          <w:iCs/>
          <w:color w:val="0070C0"/>
          <w:sz w:val="32"/>
          <w:szCs w:val="32"/>
        </w:rPr>
        <w:t xml:space="preserve"> between having spiritual sight and spiritual obedience.</w:t>
      </w:r>
    </w:p>
    <w:p w14:paraId="2FCF34D0" w14:textId="62E9A0F0" w:rsidR="00D14B3E" w:rsidRPr="00D14B3E" w:rsidRDefault="00CF7D0A" w:rsidP="00CF1F14">
      <w:pPr>
        <w:ind w:right="-540"/>
        <w:rPr>
          <w:rFonts w:ascii="Arial Narrow" w:hAnsi="Arial Narrow" w:cs="Arial"/>
          <w:color w:val="0070C0"/>
          <w:sz w:val="10"/>
          <w:szCs w:val="10"/>
          <w:u w:val="single"/>
        </w:rPr>
      </w:pPr>
      <w:r>
        <w:rPr>
          <w:rFonts w:ascii="Arial Narrow" w:hAnsi="Arial Narrow"/>
          <w:i/>
          <w:iCs/>
          <w:color w:val="0070C0"/>
          <w:sz w:val="32"/>
          <w:szCs w:val="32"/>
        </w:rPr>
        <w:t xml:space="preserve"> </w:t>
      </w:r>
    </w:p>
    <w:p w14:paraId="41775E8B" w14:textId="7758F87A" w:rsidR="00AC5804" w:rsidRPr="00AC5804" w:rsidRDefault="00B2098A" w:rsidP="00AC5804">
      <w:pPr>
        <w:shd w:val="clear" w:color="auto" w:fill="F2F2F2" w:themeFill="background1" w:themeFillShade="F2"/>
        <w:ind w:right="-540"/>
        <w:rPr>
          <w:rFonts w:ascii="Arial Narrow" w:hAnsi="Arial Narrow"/>
          <w:i/>
          <w:iCs/>
          <w:color w:val="000000" w:themeColor="text1"/>
          <w:sz w:val="18"/>
          <w:szCs w:val="18"/>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AC5804">
        <w:rPr>
          <w:rFonts w:ascii="Arial Narrow" w:hAnsi="Arial Narrow"/>
          <w:i/>
          <w:iCs/>
          <w:color w:val="C00000"/>
          <w:sz w:val="18"/>
          <w:szCs w:val="18"/>
        </w:rPr>
        <w:t>9</w:t>
      </w:r>
      <w:r w:rsidR="00AB2E0A" w:rsidRPr="00DA7131">
        <w:rPr>
          <w:rFonts w:ascii="Arial Narrow" w:hAnsi="Arial Narrow"/>
          <w:b/>
          <w:bCs/>
          <w:i/>
          <w:iCs/>
          <w:color w:val="C00000"/>
          <w:sz w:val="18"/>
          <w:szCs w:val="18"/>
        </w:rPr>
        <w:t>:</w:t>
      </w:r>
      <w:r w:rsidR="000E4EC4" w:rsidRPr="00DD4D5C">
        <w:rPr>
          <w:rFonts w:ascii="Arial Narrow" w:hAnsi="Arial Narrow"/>
          <w:i/>
          <w:iCs/>
          <w:color w:val="C00000"/>
          <w:sz w:val="18"/>
          <w:szCs w:val="18"/>
        </w:rPr>
        <w:t>3</w:t>
      </w:r>
      <w:r w:rsidR="00AC5804">
        <w:rPr>
          <w:rFonts w:ascii="Arial Narrow" w:hAnsi="Arial Narrow"/>
          <w:i/>
          <w:iCs/>
          <w:color w:val="C00000"/>
          <w:sz w:val="18"/>
          <w:szCs w:val="18"/>
        </w:rPr>
        <w:t>5</w:t>
      </w:r>
      <w:r w:rsidR="000E4EC4" w:rsidRPr="000E4EC4">
        <w:rPr>
          <w:rFonts w:ascii="Arial Narrow" w:hAnsi="Arial Narrow"/>
          <w:i/>
          <w:iCs/>
          <w:color w:val="000000" w:themeColor="text1"/>
          <w:sz w:val="18"/>
          <w:szCs w:val="18"/>
        </w:rPr>
        <w:t xml:space="preserve"> </w:t>
      </w:r>
      <w:r w:rsidR="00AC5804" w:rsidRPr="00AC5804">
        <w:rPr>
          <w:rFonts w:ascii="Arial Narrow" w:hAnsi="Arial Narrow"/>
          <w:i/>
          <w:iCs/>
          <w:color w:val="000000" w:themeColor="text1"/>
          <w:sz w:val="18"/>
          <w:szCs w:val="18"/>
        </w:rPr>
        <w:t xml:space="preserve"> Jesus heard that they had cast him out; and when He had found him, He said to him, “Do you believe in the Son of God?”</w:t>
      </w:r>
    </w:p>
    <w:p w14:paraId="1B72DFCD" w14:textId="77777777" w:rsidR="00AC5804" w:rsidRPr="00AC5804" w:rsidRDefault="00AC5804" w:rsidP="00AC5804">
      <w:pPr>
        <w:shd w:val="clear" w:color="auto" w:fill="F2F2F2" w:themeFill="background1" w:themeFillShade="F2"/>
        <w:ind w:right="-540"/>
        <w:rPr>
          <w:rFonts w:ascii="Arial Narrow" w:hAnsi="Arial Narrow"/>
          <w:i/>
          <w:iCs/>
          <w:color w:val="000000" w:themeColor="text1"/>
          <w:sz w:val="18"/>
          <w:szCs w:val="18"/>
        </w:rPr>
      </w:pPr>
      <w:r w:rsidRPr="00AC5804">
        <w:rPr>
          <w:rFonts w:ascii="Arial Narrow" w:hAnsi="Arial Narrow"/>
          <w:i/>
          <w:iCs/>
          <w:color w:val="C00000"/>
          <w:sz w:val="18"/>
          <w:szCs w:val="18"/>
        </w:rPr>
        <w:t>36</w:t>
      </w:r>
      <w:r w:rsidRPr="00AC5804">
        <w:rPr>
          <w:rFonts w:ascii="Arial Narrow" w:hAnsi="Arial Narrow"/>
          <w:i/>
          <w:iCs/>
          <w:color w:val="000000" w:themeColor="text1"/>
          <w:sz w:val="18"/>
          <w:szCs w:val="18"/>
        </w:rPr>
        <w:t xml:space="preserve"> He answered and said, “Who is He, Lord, that I may believe in Him?”</w:t>
      </w:r>
    </w:p>
    <w:p w14:paraId="21008521" w14:textId="77777777" w:rsidR="00AC5804" w:rsidRPr="00AC5804" w:rsidRDefault="00AC5804" w:rsidP="00AC5804">
      <w:pPr>
        <w:shd w:val="clear" w:color="auto" w:fill="F2F2F2" w:themeFill="background1" w:themeFillShade="F2"/>
        <w:ind w:right="-540"/>
        <w:rPr>
          <w:rFonts w:ascii="Arial Narrow" w:hAnsi="Arial Narrow"/>
          <w:i/>
          <w:iCs/>
          <w:color w:val="000000" w:themeColor="text1"/>
          <w:sz w:val="18"/>
          <w:szCs w:val="18"/>
        </w:rPr>
      </w:pPr>
      <w:r w:rsidRPr="00AC5804">
        <w:rPr>
          <w:rFonts w:ascii="Arial Narrow" w:hAnsi="Arial Narrow"/>
          <w:i/>
          <w:iCs/>
          <w:color w:val="C00000"/>
          <w:sz w:val="18"/>
          <w:szCs w:val="18"/>
        </w:rPr>
        <w:t>37</w:t>
      </w:r>
      <w:r w:rsidRPr="00AC5804">
        <w:rPr>
          <w:rFonts w:ascii="Arial Narrow" w:hAnsi="Arial Narrow"/>
          <w:i/>
          <w:iCs/>
          <w:color w:val="000000" w:themeColor="text1"/>
          <w:sz w:val="18"/>
          <w:szCs w:val="18"/>
        </w:rPr>
        <w:t xml:space="preserve"> And Jesus said to him, “You have both seen Him and it is He who is talking with you.”</w:t>
      </w:r>
    </w:p>
    <w:p w14:paraId="2C000BAC" w14:textId="77777777" w:rsidR="00AC5804" w:rsidRPr="00AC5804" w:rsidRDefault="00AC5804" w:rsidP="00AC5804">
      <w:pPr>
        <w:shd w:val="clear" w:color="auto" w:fill="F2F2F2" w:themeFill="background1" w:themeFillShade="F2"/>
        <w:ind w:right="-540"/>
        <w:rPr>
          <w:rFonts w:ascii="Arial Narrow" w:hAnsi="Arial Narrow"/>
          <w:i/>
          <w:iCs/>
          <w:color w:val="000000" w:themeColor="text1"/>
          <w:sz w:val="18"/>
          <w:szCs w:val="18"/>
        </w:rPr>
      </w:pPr>
      <w:r w:rsidRPr="00AC5804">
        <w:rPr>
          <w:rFonts w:ascii="Arial Narrow" w:hAnsi="Arial Narrow"/>
          <w:i/>
          <w:iCs/>
          <w:color w:val="C00000"/>
          <w:sz w:val="18"/>
          <w:szCs w:val="18"/>
        </w:rPr>
        <w:t>38</w:t>
      </w:r>
      <w:r w:rsidRPr="00AC5804">
        <w:rPr>
          <w:rFonts w:ascii="Arial Narrow" w:hAnsi="Arial Narrow"/>
          <w:i/>
          <w:iCs/>
          <w:color w:val="000000" w:themeColor="text1"/>
          <w:sz w:val="18"/>
          <w:szCs w:val="18"/>
        </w:rPr>
        <w:t xml:space="preserve"> Then he said, “Lord, I believe!” And he worshiped Him.</w:t>
      </w:r>
    </w:p>
    <w:p w14:paraId="18CC804E" w14:textId="77777777" w:rsidR="00AC5804" w:rsidRPr="00AC5804" w:rsidRDefault="00AC5804" w:rsidP="00AC5804">
      <w:pPr>
        <w:shd w:val="clear" w:color="auto" w:fill="F2F2F2" w:themeFill="background1" w:themeFillShade="F2"/>
        <w:ind w:right="-540"/>
        <w:rPr>
          <w:rFonts w:ascii="Arial Narrow" w:hAnsi="Arial Narrow"/>
          <w:i/>
          <w:iCs/>
          <w:color w:val="000000" w:themeColor="text1"/>
          <w:sz w:val="18"/>
          <w:szCs w:val="18"/>
        </w:rPr>
      </w:pPr>
      <w:r w:rsidRPr="00AC5804">
        <w:rPr>
          <w:rFonts w:ascii="Arial Narrow" w:hAnsi="Arial Narrow"/>
          <w:i/>
          <w:iCs/>
          <w:color w:val="C00000"/>
          <w:sz w:val="18"/>
          <w:szCs w:val="18"/>
        </w:rPr>
        <w:t>39</w:t>
      </w:r>
      <w:r w:rsidRPr="00AC5804">
        <w:rPr>
          <w:rFonts w:ascii="Arial Narrow" w:hAnsi="Arial Narrow"/>
          <w:i/>
          <w:iCs/>
          <w:color w:val="000000" w:themeColor="text1"/>
          <w:sz w:val="18"/>
          <w:szCs w:val="18"/>
        </w:rPr>
        <w:t xml:space="preserve"> And Jesus said, “For judgment I have come into this world, that those who do not see may see, and that those who see may be made blind.”</w:t>
      </w:r>
    </w:p>
    <w:p w14:paraId="7862FA5D" w14:textId="77777777" w:rsidR="00AC5804" w:rsidRPr="00AC5804" w:rsidRDefault="00AC5804" w:rsidP="00AC5804">
      <w:pPr>
        <w:shd w:val="clear" w:color="auto" w:fill="F2F2F2" w:themeFill="background1" w:themeFillShade="F2"/>
        <w:ind w:right="-540"/>
        <w:rPr>
          <w:rFonts w:ascii="Arial Narrow" w:hAnsi="Arial Narrow"/>
          <w:i/>
          <w:iCs/>
          <w:color w:val="000000" w:themeColor="text1"/>
          <w:sz w:val="18"/>
          <w:szCs w:val="18"/>
        </w:rPr>
      </w:pPr>
      <w:r w:rsidRPr="00AC5804">
        <w:rPr>
          <w:rFonts w:ascii="Arial Narrow" w:hAnsi="Arial Narrow"/>
          <w:i/>
          <w:iCs/>
          <w:color w:val="C00000"/>
          <w:sz w:val="18"/>
          <w:szCs w:val="18"/>
        </w:rPr>
        <w:t>40</w:t>
      </w:r>
      <w:r w:rsidRPr="00AC5804">
        <w:rPr>
          <w:rFonts w:ascii="Arial Narrow" w:hAnsi="Arial Narrow"/>
          <w:i/>
          <w:iCs/>
          <w:color w:val="000000" w:themeColor="text1"/>
          <w:sz w:val="18"/>
          <w:szCs w:val="18"/>
        </w:rPr>
        <w:t xml:space="preserve"> Then some of the Pharisees who were with Him heard these words, and said to Him, “Are we blind also?”</w:t>
      </w:r>
    </w:p>
    <w:p w14:paraId="19E8723E" w14:textId="082BAD50" w:rsidR="00DD4D5C" w:rsidRPr="00C46F54" w:rsidRDefault="00AC5804" w:rsidP="00AC5804">
      <w:pPr>
        <w:shd w:val="clear" w:color="auto" w:fill="F2F2F2" w:themeFill="background1" w:themeFillShade="F2"/>
        <w:ind w:right="-540"/>
        <w:rPr>
          <w:rFonts w:ascii="Arial Narrow" w:hAnsi="Arial Narrow"/>
          <w:color w:val="000000" w:themeColor="text1"/>
          <w:sz w:val="18"/>
          <w:szCs w:val="18"/>
        </w:rPr>
      </w:pPr>
      <w:r w:rsidRPr="00AC5804">
        <w:rPr>
          <w:rFonts w:ascii="Arial Narrow" w:hAnsi="Arial Narrow"/>
          <w:i/>
          <w:iCs/>
          <w:color w:val="C00000"/>
          <w:sz w:val="18"/>
          <w:szCs w:val="18"/>
        </w:rPr>
        <w:t>41</w:t>
      </w:r>
      <w:r w:rsidRPr="00AC5804">
        <w:rPr>
          <w:rFonts w:ascii="Arial Narrow" w:hAnsi="Arial Narrow"/>
          <w:i/>
          <w:iCs/>
          <w:color w:val="000000" w:themeColor="text1"/>
          <w:sz w:val="18"/>
          <w:szCs w:val="18"/>
        </w:rPr>
        <w:t xml:space="preserve"> Jesus said to them, “If you were blind, you would have no sin; but now you say, ‘We see.’ Therefore your sin remains.</w:t>
      </w:r>
      <w:r w:rsidR="00D76466" w:rsidRPr="00D76466">
        <w:rPr>
          <w:rFonts w:ascii="Arial Narrow" w:hAnsi="Arial Narrow"/>
          <w:i/>
          <w:iCs/>
          <w:color w:val="000000" w:themeColor="text1"/>
          <w:sz w:val="18"/>
          <w:szCs w:val="18"/>
        </w:rPr>
        <w:t xml:space="preserve"> </w:t>
      </w:r>
    </w:p>
    <w:p w14:paraId="25346227" w14:textId="77777777" w:rsidR="00F07133" w:rsidRPr="00F07133" w:rsidRDefault="00F07133" w:rsidP="00F07133">
      <w:pPr>
        <w:ind w:right="-720"/>
        <w:rPr>
          <w:rFonts w:ascii="Arial Narrow" w:hAnsi="Arial Narrow" w:cs="Arial"/>
          <w:color w:val="0070C0"/>
          <w:sz w:val="10"/>
          <w:szCs w:val="10"/>
        </w:rPr>
      </w:pPr>
    </w:p>
    <w:p w14:paraId="01695BAC" w14:textId="1FAC1891" w:rsidR="00FD1FA8" w:rsidRPr="00B1128B" w:rsidRDefault="00A24448" w:rsidP="00D840A9">
      <w:pPr>
        <w:pStyle w:val="ListParagraph"/>
        <w:numPr>
          <w:ilvl w:val="0"/>
          <w:numId w:val="21"/>
        </w:numPr>
        <w:ind w:right="-720"/>
        <w:rPr>
          <w:rFonts w:ascii="Arial Narrow" w:hAnsi="Arial Narrow" w:cs="Arial"/>
          <w:b/>
          <w:bCs/>
          <w:color w:val="0070C0"/>
        </w:rPr>
      </w:pPr>
      <w:r w:rsidRPr="00B1128B">
        <w:rPr>
          <w:rFonts w:ascii="Arial Narrow" w:hAnsi="Arial Narrow" w:cs="Arial"/>
          <w:color w:val="C00000"/>
        </w:rPr>
        <w:t>V:</w:t>
      </w:r>
      <w:r w:rsidR="008E38B5" w:rsidRPr="00B1128B">
        <w:rPr>
          <w:rFonts w:ascii="Arial Narrow" w:hAnsi="Arial Narrow"/>
          <w:color w:val="C00000"/>
        </w:rPr>
        <w:t>3</w:t>
      </w:r>
      <w:r w:rsidR="00B1128B" w:rsidRPr="00B1128B">
        <w:rPr>
          <w:rFonts w:ascii="Arial Narrow" w:hAnsi="Arial Narrow"/>
          <w:color w:val="C00000"/>
        </w:rPr>
        <w:t xml:space="preserve">5-38 </w:t>
      </w:r>
      <w:r w:rsidR="00B1128B">
        <w:rPr>
          <w:rFonts w:ascii="Arial Narrow" w:hAnsi="Arial Narrow"/>
          <w:b/>
          <w:bCs/>
          <w:color w:val="000000" w:themeColor="text1"/>
        </w:rPr>
        <w:t>The action of our belief.</w:t>
      </w:r>
    </w:p>
    <w:p w14:paraId="0C137409" w14:textId="4B129559" w:rsidR="008C4FCC" w:rsidRPr="00B1128B" w:rsidRDefault="00B1128B" w:rsidP="00EC3A2F">
      <w:pPr>
        <w:ind w:right="-720"/>
        <w:rPr>
          <w:rFonts w:ascii="Arial Narrow" w:hAnsi="Arial Narrow" w:cs="Arial"/>
          <w:color w:val="0070C0"/>
        </w:rPr>
      </w:pPr>
      <w:r>
        <w:rPr>
          <w:rFonts w:ascii="Arial Narrow" w:hAnsi="Arial Narrow" w:cs="Arial"/>
          <w:b/>
          <w:bCs/>
          <w:color w:val="0070C0"/>
        </w:rPr>
        <w:t xml:space="preserve">When you worshiped Jesus. </w:t>
      </w:r>
      <w:r>
        <w:rPr>
          <w:rFonts w:ascii="Arial Narrow" w:hAnsi="Arial Narrow" w:cs="Arial"/>
          <w:color w:val="0070C0"/>
        </w:rPr>
        <w:t xml:space="preserve">You will </w:t>
      </w:r>
      <w:r w:rsidR="007E0516">
        <w:rPr>
          <w:rFonts w:ascii="Arial Narrow" w:hAnsi="Arial Narrow" w:cs="Arial"/>
          <w:color w:val="0070C0"/>
        </w:rPr>
        <w:t>treat</w:t>
      </w:r>
      <w:r>
        <w:rPr>
          <w:rFonts w:ascii="Arial Narrow" w:hAnsi="Arial Narrow" w:cs="Arial"/>
          <w:color w:val="0070C0"/>
        </w:rPr>
        <w:t xml:space="preserve"> others the way Jesus did. This is best learned from the Word of God and His Spirit or else it will become a ritual or routine that becomes empty.</w:t>
      </w:r>
    </w:p>
    <w:p w14:paraId="6BECD5E8" w14:textId="51F2CDF1" w:rsidR="008C4FCC" w:rsidRDefault="008C4FCC" w:rsidP="00EC3A2F">
      <w:pPr>
        <w:ind w:right="-720"/>
        <w:rPr>
          <w:rFonts w:ascii="Arial Narrow" w:hAnsi="Arial Narrow" w:cs="Arial"/>
          <w:b/>
          <w:bCs/>
          <w:color w:val="0070C0"/>
          <w:sz w:val="10"/>
          <w:szCs w:val="10"/>
        </w:rPr>
      </w:pPr>
    </w:p>
    <w:p w14:paraId="6AD374A9" w14:textId="0F5870E7" w:rsidR="00F84373" w:rsidRPr="00F84373" w:rsidRDefault="00F84373" w:rsidP="00EC3A2F">
      <w:pPr>
        <w:ind w:right="-720"/>
        <w:rPr>
          <w:rFonts w:ascii="Arial Narrow" w:hAnsi="Arial Narrow" w:cs="Arial"/>
          <w:color w:val="0070C0"/>
        </w:rPr>
      </w:pPr>
      <w:r>
        <w:rPr>
          <w:rFonts w:ascii="Arial Narrow" w:hAnsi="Arial Narrow" w:cs="Arial"/>
          <w:b/>
          <w:bCs/>
          <w:color w:val="0070C0"/>
        </w:rPr>
        <w:t xml:space="preserve">Be careful that the action of your belief. </w:t>
      </w:r>
      <w:r>
        <w:rPr>
          <w:rFonts w:ascii="Arial Narrow" w:hAnsi="Arial Narrow" w:cs="Arial"/>
          <w:color w:val="0070C0"/>
        </w:rPr>
        <w:t>Doesn’t cast people out. (</w:t>
      </w:r>
      <w:r w:rsidRPr="0039287B">
        <w:rPr>
          <w:rFonts w:ascii="Arial Narrow" w:hAnsi="Arial Narrow" w:cs="Arial"/>
          <w:b/>
          <w:bCs/>
          <w:color w:val="0070C0"/>
        </w:rPr>
        <w:t>Jesus Revolution the story</w:t>
      </w:r>
      <w:r>
        <w:rPr>
          <w:rFonts w:ascii="Arial Narrow" w:hAnsi="Arial Narrow" w:cs="Arial"/>
          <w:color w:val="0070C0"/>
        </w:rPr>
        <w:t xml:space="preserve"> of Chuck Smith played by Kelsey Grammer) He let the </w:t>
      </w:r>
      <w:r w:rsidR="0039287B">
        <w:rPr>
          <w:rFonts w:ascii="Arial Narrow" w:hAnsi="Arial Narrow" w:cs="Arial"/>
          <w:color w:val="0070C0"/>
        </w:rPr>
        <w:t>hippies</w:t>
      </w:r>
      <w:r>
        <w:rPr>
          <w:rFonts w:ascii="Arial Narrow" w:hAnsi="Arial Narrow" w:cs="Arial"/>
          <w:color w:val="0070C0"/>
        </w:rPr>
        <w:t xml:space="preserve"> come</w:t>
      </w:r>
      <w:r w:rsidR="0039287B">
        <w:rPr>
          <w:rFonts w:ascii="Arial Narrow" w:hAnsi="Arial Narrow" w:cs="Arial"/>
          <w:color w:val="0070C0"/>
        </w:rPr>
        <w:t xml:space="preserve"> and</w:t>
      </w:r>
      <w:r>
        <w:rPr>
          <w:rFonts w:ascii="Arial Narrow" w:hAnsi="Arial Narrow" w:cs="Arial"/>
          <w:color w:val="0070C0"/>
        </w:rPr>
        <w:t xml:space="preserve"> welcome</w:t>
      </w:r>
      <w:r w:rsidR="0039287B">
        <w:rPr>
          <w:rFonts w:ascii="Arial Narrow" w:hAnsi="Arial Narrow" w:cs="Arial"/>
          <w:color w:val="0070C0"/>
        </w:rPr>
        <w:t>d</w:t>
      </w:r>
      <w:r>
        <w:rPr>
          <w:rFonts w:ascii="Arial Narrow" w:hAnsi="Arial Narrow" w:cs="Arial"/>
          <w:color w:val="0070C0"/>
        </w:rPr>
        <w:t xml:space="preserve"> </w:t>
      </w:r>
      <w:r w:rsidR="0039287B">
        <w:rPr>
          <w:rFonts w:ascii="Arial Narrow" w:hAnsi="Arial Narrow" w:cs="Arial"/>
          <w:color w:val="0070C0"/>
        </w:rPr>
        <w:t xml:space="preserve">them </w:t>
      </w:r>
      <w:r>
        <w:rPr>
          <w:rFonts w:ascii="Arial Narrow" w:hAnsi="Arial Narrow" w:cs="Arial"/>
          <w:color w:val="0070C0"/>
        </w:rPr>
        <w:t xml:space="preserve">to the Church. </w:t>
      </w:r>
    </w:p>
    <w:p w14:paraId="489A6D2E" w14:textId="675B5F0A" w:rsidR="00B1128B" w:rsidRDefault="00B1128B" w:rsidP="00EC3A2F">
      <w:pPr>
        <w:ind w:right="-720"/>
        <w:rPr>
          <w:rFonts w:ascii="Arial Narrow" w:hAnsi="Arial Narrow" w:cs="Arial"/>
          <w:b/>
          <w:bCs/>
          <w:color w:val="0070C0"/>
        </w:rPr>
      </w:pPr>
    </w:p>
    <w:p w14:paraId="375A00F6" w14:textId="77777777" w:rsidR="00B1128B" w:rsidRPr="00EC3A2F" w:rsidRDefault="00B1128B" w:rsidP="00EC3A2F">
      <w:pPr>
        <w:ind w:right="-720"/>
        <w:rPr>
          <w:rFonts w:ascii="Arial Narrow" w:hAnsi="Arial Narrow" w:cs="Arial"/>
          <w:b/>
          <w:bCs/>
          <w:color w:val="0070C0"/>
        </w:rPr>
      </w:pPr>
    </w:p>
    <w:p w14:paraId="316AE996" w14:textId="6E0A21D0" w:rsidR="00D36834" w:rsidRPr="00D36834" w:rsidRDefault="00526632" w:rsidP="00464D1F">
      <w:pPr>
        <w:pStyle w:val="ListParagraph"/>
        <w:numPr>
          <w:ilvl w:val="0"/>
          <w:numId w:val="21"/>
        </w:numPr>
        <w:ind w:right="-90"/>
        <w:rPr>
          <w:rFonts w:ascii="Arial Narrow" w:hAnsi="Arial Narrow" w:cs="Arial"/>
          <w:b/>
          <w:bCs/>
          <w:color w:val="0070C0"/>
        </w:rPr>
      </w:pPr>
      <w:r w:rsidRPr="001E0816">
        <w:rPr>
          <w:rFonts w:ascii="Arial Narrow" w:hAnsi="Arial Narrow" w:cs="Arial"/>
          <w:color w:val="C00000"/>
        </w:rPr>
        <w:t>V:</w:t>
      </w:r>
      <w:r w:rsidR="00B1128B">
        <w:rPr>
          <w:rFonts w:ascii="Arial Narrow" w:hAnsi="Arial Narrow" w:cs="Arial"/>
          <w:color w:val="C00000"/>
        </w:rPr>
        <w:t>39-40</w:t>
      </w:r>
      <w:r w:rsidR="00C073FB">
        <w:rPr>
          <w:rFonts w:ascii="Arial Narrow" w:hAnsi="Arial Narrow" w:cs="Arial"/>
          <w:color w:val="C00000"/>
        </w:rPr>
        <w:t xml:space="preserve"> </w:t>
      </w:r>
      <w:r w:rsidR="00541BE8">
        <w:rPr>
          <w:rFonts w:ascii="Arial Narrow" w:hAnsi="Arial Narrow" w:cs="Arial"/>
          <w:b/>
          <w:bCs/>
          <w:color w:val="000000" w:themeColor="text1"/>
        </w:rPr>
        <w:t xml:space="preserve"> </w:t>
      </w:r>
      <w:r w:rsidR="00B1128B">
        <w:rPr>
          <w:rFonts w:ascii="Arial Narrow" w:hAnsi="Arial Narrow" w:cs="Arial"/>
          <w:b/>
          <w:bCs/>
          <w:color w:val="000000" w:themeColor="text1"/>
        </w:rPr>
        <w:t>Why you must go beyond</w:t>
      </w:r>
      <w:r w:rsidR="00B1128B">
        <w:rPr>
          <w:rFonts w:ascii="Arial Narrow" w:hAnsi="Arial Narrow" w:cs="Arial"/>
          <w:color w:val="000000" w:themeColor="text1"/>
        </w:rPr>
        <w:t xml:space="preserve"> your religion. </w:t>
      </w:r>
    </w:p>
    <w:p w14:paraId="4CD012B8" w14:textId="7F5BCB08" w:rsidR="00464D1F" w:rsidRPr="00B1128B" w:rsidRDefault="003D60EA" w:rsidP="00D36834">
      <w:pPr>
        <w:ind w:right="-90"/>
        <w:rPr>
          <w:rFonts w:ascii="Arial Narrow" w:hAnsi="Arial Narrow" w:cs="Arial"/>
          <w:color w:val="0070C0"/>
        </w:rPr>
      </w:pPr>
      <w:r w:rsidRPr="003D60EA">
        <w:rPr>
          <w:rFonts w:ascii="Arial Narrow" w:hAnsi="Arial Narrow" w:cs="Arial"/>
          <w:b/>
          <w:bCs/>
          <w:color w:val="0070C0"/>
        </w:rPr>
        <w:t>R</w:t>
      </w:r>
      <w:r w:rsidR="00B1128B" w:rsidRPr="003D60EA">
        <w:rPr>
          <w:rFonts w:ascii="Arial Narrow" w:hAnsi="Arial Narrow" w:cs="Arial"/>
          <w:b/>
          <w:bCs/>
          <w:color w:val="0070C0"/>
        </w:rPr>
        <w:t xml:space="preserve">eligion </w:t>
      </w:r>
      <w:r w:rsidRPr="003D60EA">
        <w:rPr>
          <w:rFonts w:ascii="Arial Narrow" w:hAnsi="Arial Narrow" w:cs="Arial"/>
          <w:b/>
          <w:bCs/>
          <w:color w:val="0070C0"/>
        </w:rPr>
        <w:t>may</w:t>
      </w:r>
      <w:r w:rsidR="00B1128B" w:rsidRPr="003D60EA">
        <w:rPr>
          <w:rFonts w:ascii="Arial Narrow" w:hAnsi="Arial Narrow" w:cs="Arial"/>
          <w:b/>
          <w:bCs/>
          <w:color w:val="0070C0"/>
        </w:rPr>
        <w:t xml:space="preserve"> vaccinate you against</w:t>
      </w:r>
      <w:r w:rsidR="00B1128B">
        <w:rPr>
          <w:rFonts w:ascii="Arial Narrow" w:hAnsi="Arial Narrow" w:cs="Arial"/>
          <w:color w:val="0070C0"/>
        </w:rPr>
        <w:t xml:space="preserve"> the real relationship with Jesus. Why? They ma</w:t>
      </w:r>
      <w:r>
        <w:rPr>
          <w:rFonts w:ascii="Arial Narrow" w:hAnsi="Arial Narrow" w:cs="Arial"/>
          <w:color w:val="0070C0"/>
        </w:rPr>
        <w:t>ke</w:t>
      </w:r>
      <w:r w:rsidR="00B1128B">
        <w:rPr>
          <w:rFonts w:ascii="Arial Narrow" w:hAnsi="Arial Narrow" w:cs="Arial"/>
          <w:color w:val="0070C0"/>
        </w:rPr>
        <w:t xml:space="preserve"> </w:t>
      </w:r>
      <w:r>
        <w:rPr>
          <w:rFonts w:ascii="Arial Narrow" w:hAnsi="Arial Narrow" w:cs="Arial"/>
          <w:color w:val="0070C0"/>
        </w:rPr>
        <w:t xml:space="preserve">traditions that are </w:t>
      </w:r>
      <w:r w:rsidR="00B1128B">
        <w:rPr>
          <w:rFonts w:ascii="Arial Narrow" w:hAnsi="Arial Narrow" w:cs="Arial"/>
          <w:color w:val="0070C0"/>
        </w:rPr>
        <w:t xml:space="preserve">required to be identified as a believer that Jesus didn’t require. </w:t>
      </w:r>
    </w:p>
    <w:p w14:paraId="225B3A5A" w14:textId="0DB87B0C" w:rsidR="008C4FCC" w:rsidRDefault="008C4FCC" w:rsidP="00D36834">
      <w:pPr>
        <w:ind w:right="-90"/>
        <w:rPr>
          <w:rFonts w:ascii="Arial Narrow" w:hAnsi="Arial Narrow" w:cs="Arial"/>
          <w:b/>
          <w:bCs/>
          <w:color w:val="0070C0"/>
          <w:sz w:val="10"/>
          <w:szCs w:val="10"/>
        </w:rPr>
      </w:pPr>
    </w:p>
    <w:p w14:paraId="795524B7" w14:textId="36BDBB36" w:rsidR="00F84373" w:rsidRPr="00F84373" w:rsidRDefault="00F84373" w:rsidP="00D36834">
      <w:pPr>
        <w:ind w:right="-90"/>
        <w:rPr>
          <w:rFonts w:ascii="Arial Narrow" w:hAnsi="Arial Narrow" w:cs="Arial"/>
          <w:color w:val="0070C0"/>
        </w:rPr>
      </w:pPr>
      <w:r>
        <w:rPr>
          <w:rFonts w:ascii="Arial Narrow" w:hAnsi="Arial Narrow" w:cs="Arial"/>
          <w:b/>
          <w:bCs/>
          <w:color w:val="0070C0"/>
        </w:rPr>
        <w:t xml:space="preserve">Belief leads to worship. </w:t>
      </w:r>
      <w:r>
        <w:rPr>
          <w:rFonts w:ascii="Arial Narrow" w:hAnsi="Arial Narrow" w:cs="Arial"/>
          <w:color w:val="0070C0"/>
        </w:rPr>
        <w:t>What do you believe and who or what do worship?</w:t>
      </w:r>
    </w:p>
    <w:p w14:paraId="355EAC11" w14:textId="0BFBCF49" w:rsidR="00B1128B" w:rsidRDefault="00B1128B" w:rsidP="00D36834">
      <w:pPr>
        <w:ind w:right="-90"/>
        <w:rPr>
          <w:rFonts w:ascii="Arial Narrow" w:hAnsi="Arial Narrow" w:cs="Arial"/>
          <w:b/>
          <w:bCs/>
          <w:color w:val="0070C0"/>
        </w:rPr>
      </w:pPr>
    </w:p>
    <w:p w14:paraId="564BE575" w14:textId="77777777" w:rsidR="00B1128B" w:rsidRPr="00D36834" w:rsidRDefault="00B1128B" w:rsidP="00D36834">
      <w:pPr>
        <w:ind w:right="-90"/>
        <w:rPr>
          <w:rFonts w:ascii="Arial Narrow" w:hAnsi="Arial Narrow" w:cs="Arial"/>
          <w:b/>
          <w:bCs/>
          <w:color w:val="0070C0"/>
        </w:rPr>
      </w:pPr>
    </w:p>
    <w:p w14:paraId="135FCE8C" w14:textId="772077EF" w:rsidR="00D36834" w:rsidRPr="00D36834" w:rsidRDefault="00D36834" w:rsidP="00464D1F">
      <w:pPr>
        <w:pStyle w:val="ListParagraph"/>
        <w:numPr>
          <w:ilvl w:val="0"/>
          <w:numId w:val="21"/>
        </w:numPr>
        <w:ind w:right="-90"/>
        <w:rPr>
          <w:rFonts w:ascii="Arial Narrow" w:hAnsi="Arial Narrow" w:cs="Arial"/>
          <w:b/>
          <w:bCs/>
          <w:color w:val="0070C0"/>
        </w:rPr>
      </w:pPr>
      <w:r>
        <w:rPr>
          <w:rFonts w:ascii="Arial Narrow" w:hAnsi="Arial Narrow" w:cs="Arial"/>
          <w:color w:val="C00000"/>
        </w:rPr>
        <w:t>V:4</w:t>
      </w:r>
      <w:r w:rsidR="00B1128B">
        <w:rPr>
          <w:rFonts w:ascii="Arial Narrow" w:hAnsi="Arial Narrow" w:cs="Arial"/>
          <w:color w:val="C00000"/>
        </w:rPr>
        <w:t>1</w:t>
      </w:r>
      <w:r>
        <w:rPr>
          <w:rFonts w:ascii="Arial Narrow" w:hAnsi="Arial Narrow" w:cs="Arial"/>
          <w:color w:val="C00000"/>
        </w:rPr>
        <w:t xml:space="preserve"> </w:t>
      </w:r>
      <w:r w:rsidR="00B1128B">
        <w:rPr>
          <w:rFonts w:ascii="Arial Narrow" w:hAnsi="Arial Narrow" w:cs="Arial"/>
          <w:b/>
          <w:bCs/>
          <w:color w:val="000000" w:themeColor="text1"/>
        </w:rPr>
        <w:t xml:space="preserve">The sin of the Church/religious </w:t>
      </w:r>
      <w:r w:rsidR="00B1128B">
        <w:rPr>
          <w:rFonts w:ascii="Arial Narrow" w:hAnsi="Arial Narrow" w:cs="Arial"/>
          <w:color w:val="000000" w:themeColor="text1"/>
        </w:rPr>
        <w:t>organization is</w:t>
      </w:r>
      <w:r w:rsidR="003D60EA">
        <w:rPr>
          <w:rFonts w:ascii="Arial Narrow" w:hAnsi="Arial Narrow" w:cs="Arial"/>
          <w:color w:val="000000" w:themeColor="text1"/>
        </w:rPr>
        <w:t xml:space="preserve"> they</w:t>
      </w:r>
      <w:r w:rsidR="00B1128B">
        <w:rPr>
          <w:rFonts w:ascii="Arial Narrow" w:hAnsi="Arial Narrow" w:cs="Arial"/>
          <w:color w:val="000000" w:themeColor="text1"/>
        </w:rPr>
        <w:t xml:space="preserve"> won’t </w:t>
      </w:r>
      <w:r w:rsidR="00F84373">
        <w:rPr>
          <w:rFonts w:ascii="Arial Narrow" w:hAnsi="Arial Narrow" w:cs="Arial"/>
          <w:color w:val="000000" w:themeColor="text1"/>
        </w:rPr>
        <w:t>let the results</w:t>
      </w:r>
      <w:r w:rsidR="007E0516">
        <w:rPr>
          <w:rFonts w:ascii="Arial Narrow" w:hAnsi="Arial Narrow" w:cs="Arial"/>
          <w:color w:val="000000" w:themeColor="text1"/>
        </w:rPr>
        <w:t xml:space="preserve"> </w:t>
      </w:r>
      <w:r w:rsidR="0039287B">
        <w:rPr>
          <w:rFonts w:ascii="Arial Narrow" w:hAnsi="Arial Narrow" w:cs="Arial"/>
          <w:color w:val="000000" w:themeColor="text1"/>
        </w:rPr>
        <w:t xml:space="preserve">be </w:t>
      </w:r>
      <w:r w:rsidR="007E0516">
        <w:rPr>
          <w:rFonts w:ascii="Arial Narrow" w:hAnsi="Arial Narrow" w:cs="Arial"/>
          <w:color w:val="000000" w:themeColor="text1"/>
        </w:rPr>
        <w:t>evaluated</w:t>
      </w:r>
      <w:r w:rsidR="0039287B">
        <w:rPr>
          <w:rFonts w:ascii="Arial Narrow" w:hAnsi="Arial Narrow" w:cs="Arial"/>
          <w:color w:val="000000" w:themeColor="text1"/>
        </w:rPr>
        <w:t>.</w:t>
      </w:r>
      <w:r w:rsidR="00B1128B">
        <w:rPr>
          <w:rFonts w:ascii="Arial Narrow" w:hAnsi="Arial Narrow" w:cs="Arial"/>
          <w:color w:val="000000" w:themeColor="text1"/>
        </w:rPr>
        <w:t xml:space="preserve"> </w:t>
      </w:r>
      <w:r w:rsidR="0039287B">
        <w:rPr>
          <w:rFonts w:ascii="Arial Narrow" w:hAnsi="Arial Narrow" w:cs="Arial"/>
          <w:color w:val="000000" w:themeColor="text1"/>
        </w:rPr>
        <w:t>T</w:t>
      </w:r>
      <w:r w:rsidR="003D60EA">
        <w:rPr>
          <w:rFonts w:ascii="Arial Narrow" w:hAnsi="Arial Narrow" w:cs="Arial"/>
          <w:color w:val="000000" w:themeColor="text1"/>
        </w:rPr>
        <w:t>hey</w:t>
      </w:r>
      <w:r w:rsidR="0039287B">
        <w:rPr>
          <w:rFonts w:ascii="Arial Narrow" w:hAnsi="Arial Narrow" w:cs="Arial"/>
          <w:color w:val="000000" w:themeColor="text1"/>
        </w:rPr>
        <w:t xml:space="preserve"> often are guilty of</w:t>
      </w:r>
      <w:r w:rsidR="00B1128B">
        <w:rPr>
          <w:rFonts w:ascii="Arial Narrow" w:hAnsi="Arial Narrow" w:cs="Arial"/>
          <w:color w:val="000000" w:themeColor="text1"/>
        </w:rPr>
        <w:t xml:space="preserve"> </w:t>
      </w:r>
      <w:r w:rsidR="007E0516">
        <w:rPr>
          <w:rFonts w:ascii="Arial Narrow" w:hAnsi="Arial Narrow" w:cs="Arial"/>
          <w:color w:val="000000" w:themeColor="text1"/>
        </w:rPr>
        <w:t>add</w:t>
      </w:r>
      <w:r w:rsidR="0039287B">
        <w:rPr>
          <w:rFonts w:ascii="Arial Narrow" w:hAnsi="Arial Narrow" w:cs="Arial"/>
          <w:color w:val="000000" w:themeColor="text1"/>
        </w:rPr>
        <w:t>ing</w:t>
      </w:r>
      <w:r w:rsidR="00B1128B">
        <w:rPr>
          <w:rFonts w:ascii="Arial Narrow" w:hAnsi="Arial Narrow" w:cs="Arial"/>
          <w:color w:val="000000" w:themeColor="text1"/>
        </w:rPr>
        <w:t xml:space="preserve"> or </w:t>
      </w:r>
      <w:r w:rsidR="0039287B">
        <w:rPr>
          <w:rFonts w:ascii="Arial Narrow" w:hAnsi="Arial Narrow" w:cs="Arial"/>
          <w:color w:val="000000" w:themeColor="text1"/>
        </w:rPr>
        <w:t>taking</w:t>
      </w:r>
      <w:r w:rsidR="00B1128B">
        <w:rPr>
          <w:rFonts w:ascii="Arial Narrow" w:hAnsi="Arial Narrow" w:cs="Arial"/>
          <w:color w:val="000000" w:themeColor="text1"/>
        </w:rPr>
        <w:t xml:space="preserve"> away from the Word of God.</w:t>
      </w:r>
      <w:r w:rsidR="00151180">
        <w:rPr>
          <w:rFonts w:ascii="Arial Narrow" w:hAnsi="Arial Narrow" w:cs="Arial"/>
          <w:color w:val="000000" w:themeColor="text1"/>
        </w:rPr>
        <w:t xml:space="preserve"> </w:t>
      </w:r>
    </w:p>
    <w:p w14:paraId="249B58DF" w14:textId="0ED3C9BC" w:rsidR="006954D5" w:rsidRPr="003D60EA" w:rsidRDefault="003D60EA" w:rsidP="00D36834">
      <w:pPr>
        <w:ind w:right="-90"/>
        <w:rPr>
          <w:rFonts w:ascii="Arial Narrow" w:hAnsi="Arial Narrow" w:cs="Arial"/>
          <w:color w:val="0070C0"/>
        </w:rPr>
      </w:pPr>
      <w:r>
        <w:rPr>
          <w:rFonts w:ascii="Arial Narrow" w:hAnsi="Arial Narrow" w:cs="Arial"/>
          <w:b/>
          <w:bCs/>
          <w:color w:val="0070C0"/>
        </w:rPr>
        <w:t>Study to show yourself approved</w:t>
      </w:r>
      <w:r>
        <w:rPr>
          <w:rFonts w:ascii="Arial Narrow" w:hAnsi="Arial Narrow" w:cs="Arial"/>
          <w:color w:val="0070C0"/>
        </w:rPr>
        <w:t xml:space="preserve"> a person who correctly handles the Word of truth.</w:t>
      </w:r>
    </w:p>
    <w:p w14:paraId="25454A50" w14:textId="6E40ACB0" w:rsidR="008C4FCC" w:rsidRDefault="008C4FCC" w:rsidP="00D36834">
      <w:pPr>
        <w:ind w:right="-90"/>
        <w:rPr>
          <w:rFonts w:ascii="Arial Narrow" w:hAnsi="Arial Narrow" w:cs="Arial"/>
          <w:b/>
          <w:bCs/>
          <w:color w:val="0070C0"/>
        </w:rPr>
      </w:pPr>
    </w:p>
    <w:p w14:paraId="422DBCAC" w14:textId="77777777" w:rsidR="008C4FCC" w:rsidRPr="00C46F54" w:rsidRDefault="008C4FCC" w:rsidP="00D36834">
      <w:pPr>
        <w:ind w:right="-90"/>
        <w:rPr>
          <w:rFonts w:ascii="Arial Narrow" w:hAnsi="Arial Narrow" w:cs="Arial"/>
          <w:color w:val="0070C0"/>
        </w:rPr>
      </w:pPr>
    </w:p>
    <w:p w14:paraId="030C80B6" w14:textId="6FD46D74" w:rsidR="003A6F03" w:rsidRPr="003A6F03" w:rsidRDefault="003A6F03" w:rsidP="003A6F03">
      <w:pPr>
        <w:ind w:right="-180"/>
        <w:rPr>
          <w:rFonts w:ascii="Arial Narrow" w:hAnsi="Arial Narrow" w:cs="Arial"/>
          <w:color w:val="0070C0"/>
        </w:rPr>
      </w:pPr>
    </w:p>
    <w:sectPr w:rsidR="003A6F03" w:rsidRPr="003A6F03"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7"/>
  </w:num>
  <w:num w:numId="2" w16cid:durableId="2127113031">
    <w:abstractNumId w:val="1"/>
  </w:num>
  <w:num w:numId="3" w16cid:durableId="986202434">
    <w:abstractNumId w:val="7"/>
  </w:num>
  <w:num w:numId="4" w16cid:durableId="1627344945">
    <w:abstractNumId w:val="29"/>
  </w:num>
  <w:num w:numId="5" w16cid:durableId="256790113">
    <w:abstractNumId w:val="27"/>
  </w:num>
  <w:num w:numId="6" w16cid:durableId="1861354514">
    <w:abstractNumId w:val="14"/>
  </w:num>
  <w:num w:numId="7" w16cid:durableId="1910771716">
    <w:abstractNumId w:val="33"/>
  </w:num>
  <w:num w:numId="8" w16cid:durableId="1982687763">
    <w:abstractNumId w:val="9"/>
  </w:num>
  <w:num w:numId="9" w16cid:durableId="1102647782">
    <w:abstractNumId w:val="23"/>
  </w:num>
  <w:num w:numId="10" w16cid:durableId="529148855">
    <w:abstractNumId w:val="18"/>
  </w:num>
  <w:num w:numId="11" w16cid:durableId="1237325409">
    <w:abstractNumId w:val="8"/>
  </w:num>
  <w:num w:numId="12" w16cid:durableId="1283999137">
    <w:abstractNumId w:val="32"/>
  </w:num>
  <w:num w:numId="13" w16cid:durableId="671688775">
    <w:abstractNumId w:val="16"/>
  </w:num>
  <w:num w:numId="14" w16cid:durableId="147133725">
    <w:abstractNumId w:val="4"/>
  </w:num>
  <w:num w:numId="15" w16cid:durableId="1751732377">
    <w:abstractNumId w:val="11"/>
  </w:num>
  <w:num w:numId="16" w16cid:durableId="1675497619">
    <w:abstractNumId w:val="12"/>
  </w:num>
  <w:num w:numId="17" w16cid:durableId="1514880024">
    <w:abstractNumId w:val="28"/>
  </w:num>
  <w:num w:numId="18" w16cid:durableId="1916429985">
    <w:abstractNumId w:val="15"/>
  </w:num>
  <w:num w:numId="19" w16cid:durableId="63186260">
    <w:abstractNumId w:val="2"/>
  </w:num>
  <w:num w:numId="20" w16cid:durableId="1152062759">
    <w:abstractNumId w:val="20"/>
  </w:num>
  <w:num w:numId="21" w16cid:durableId="258679832">
    <w:abstractNumId w:val="13"/>
  </w:num>
  <w:num w:numId="22" w16cid:durableId="404110183">
    <w:abstractNumId w:val="22"/>
  </w:num>
  <w:num w:numId="23" w16cid:durableId="1142577479">
    <w:abstractNumId w:val="26"/>
  </w:num>
  <w:num w:numId="24" w16cid:durableId="834952383">
    <w:abstractNumId w:val="24"/>
  </w:num>
  <w:num w:numId="25" w16cid:durableId="541598806">
    <w:abstractNumId w:val="31"/>
  </w:num>
  <w:num w:numId="26" w16cid:durableId="667245553">
    <w:abstractNumId w:val="34"/>
  </w:num>
  <w:num w:numId="27" w16cid:durableId="706494213">
    <w:abstractNumId w:val="6"/>
  </w:num>
  <w:num w:numId="28" w16cid:durableId="2066906553">
    <w:abstractNumId w:val="5"/>
  </w:num>
  <w:num w:numId="29" w16cid:durableId="2106150045">
    <w:abstractNumId w:val="21"/>
  </w:num>
  <w:num w:numId="30" w16cid:durableId="681516921">
    <w:abstractNumId w:val="19"/>
  </w:num>
  <w:num w:numId="31" w16cid:durableId="867910733">
    <w:abstractNumId w:val="25"/>
  </w:num>
  <w:num w:numId="32" w16cid:durableId="4789716">
    <w:abstractNumId w:val="0"/>
  </w:num>
  <w:num w:numId="33" w16cid:durableId="772893566">
    <w:abstractNumId w:val="30"/>
  </w:num>
  <w:num w:numId="34" w16cid:durableId="1143307801">
    <w:abstractNumId w:val="3"/>
  </w:num>
  <w:num w:numId="35" w16cid:durableId="974021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429A1"/>
    <w:rsid w:val="00053CC7"/>
    <w:rsid w:val="0005553C"/>
    <w:rsid w:val="00055F5C"/>
    <w:rsid w:val="0006240C"/>
    <w:rsid w:val="000638F1"/>
    <w:rsid w:val="00063F42"/>
    <w:rsid w:val="00067D2A"/>
    <w:rsid w:val="00067DBA"/>
    <w:rsid w:val="00073DDB"/>
    <w:rsid w:val="0008132D"/>
    <w:rsid w:val="00091DE6"/>
    <w:rsid w:val="0009510D"/>
    <w:rsid w:val="000A1AA8"/>
    <w:rsid w:val="000A3D1D"/>
    <w:rsid w:val="000C2270"/>
    <w:rsid w:val="000D00A8"/>
    <w:rsid w:val="000E1F94"/>
    <w:rsid w:val="000E3C31"/>
    <w:rsid w:val="000E4EC4"/>
    <w:rsid w:val="000F0D26"/>
    <w:rsid w:val="000F27C2"/>
    <w:rsid w:val="001137AE"/>
    <w:rsid w:val="001423C2"/>
    <w:rsid w:val="00144C5B"/>
    <w:rsid w:val="00151180"/>
    <w:rsid w:val="00153B9F"/>
    <w:rsid w:val="0015531B"/>
    <w:rsid w:val="001562F1"/>
    <w:rsid w:val="0016298D"/>
    <w:rsid w:val="001856DB"/>
    <w:rsid w:val="00190966"/>
    <w:rsid w:val="001909F4"/>
    <w:rsid w:val="00194FA4"/>
    <w:rsid w:val="001A0FDD"/>
    <w:rsid w:val="001A242F"/>
    <w:rsid w:val="001A38D0"/>
    <w:rsid w:val="001B7642"/>
    <w:rsid w:val="001D07AA"/>
    <w:rsid w:val="001E0816"/>
    <w:rsid w:val="001E2F79"/>
    <w:rsid w:val="00202369"/>
    <w:rsid w:val="002150D5"/>
    <w:rsid w:val="00243AD5"/>
    <w:rsid w:val="00243FA1"/>
    <w:rsid w:val="00246425"/>
    <w:rsid w:val="00251F13"/>
    <w:rsid w:val="0029075D"/>
    <w:rsid w:val="00297CF2"/>
    <w:rsid w:val="002A5721"/>
    <w:rsid w:val="002B62E6"/>
    <w:rsid w:val="002B7EB1"/>
    <w:rsid w:val="002C5B8B"/>
    <w:rsid w:val="002E4564"/>
    <w:rsid w:val="002F7DEC"/>
    <w:rsid w:val="003007D8"/>
    <w:rsid w:val="00305A7C"/>
    <w:rsid w:val="003115EA"/>
    <w:rsid w:val="003205EC"/>
    <w:rsid w:val="00327F0D"/>
    <w:rsid w:val="003414B4"/>
    <w:rsid w:val="003451B9"/>
    <w:rsid w:val="00353C02"/>
    <w:rsid w:val="0036119B"/>
    <w:rsid w:val="003614E3"/>
    <w:rsid w:val="00366A4D"/>
    <w:rsid w:val="003676E1"/>
    <w:rsid w:val="00367A33"/>
    <w:rsid w:val="0039287B"/>
    <w:rsid w:val="003A266C"/>
    <w:rsid w:val="003A6F03"/>
    <w:rsid w:val="003B6E6D"/>
    <w:rsid w:val="003D3045"/>
    <w:rsid w:val="003D60EA"/>
    <w:rsid w:val="003D6421"/>
    <w:rsid w:val="003E4ED9"/>
    <w:rsid w:val="003E6B5D"/>
    <w:rsid w:val="003F40CE"/>
    <w:rsid w:val="003F4DB6"/>
    <w:rsid w:val="00401300"/>
    <w:rsid w:val="00405B07"/>
    <w:rsid w:val="00407E3C"/>
    <w:rsid w:val="00424F6D"/>
    <w:rsid w:val="00433CC1"/>
    <w:rsid w:val="0044254D"/>
    <w:rsid w:val="00445978"/>
    <w:rsid w:val="00446F01"/>
    <w:rsid w:val="00452AF0"/>
    <w:rsid w:val="004537CB"/>
    <w:rsid w:val="004560B2"/>
    <w:rsid w:val="00464D1F"/>
    <w:rsid w:val="00466E46"/>
    <w:rsid w:val="00476E6B"/>
    <w:rsid w:val="004830CF"/>
    <w:rsid w:val="00483161"/>
    <w:rsid w:val="00484800"/>
    <w:rsid w:val="004A161A"/>
    <w:rsid w:val="004C399F"/>
    <w:rsid w:val="004C5A8E"/>
    <w:rsid w:val="004D4691"/>
    <w:rsid w:val="004D6234"/>
    <w:rsid w:val="004E03DB"/>
    <w:rsid w:val="004E1F32"/>
    <w:rsid w:val="004E368E"/>
    <w:rsid w:val="004F3100"/>
    <w:rsid w:val="004F460F"/>
    <w:rsid w:val="005028D8"/>
    <w:rsid w:val="00517E84"/>
    <w:rsid w:val="00521378"/>
    <w:rsid w:val="005257B2"/>
    <w:rsid w:val="00526632"/>
    <w:rsid w:val="00533D71"/>
    <w:rsid w:val="00535EE4"/>
    <w:rsid w:val="0053779D"/>
    <w:rsid w:val="00541BE8"/>
    <w:rsid w:val="0054497F"/>
    <w:rsid w:val="00547D3A"/>
    <w:rsid w:val="00550B5B"/>
    <w:rsid w:val="00565085"/>
    <w:rsid w:val="005709B6"/>
    <w:rsid w:val="00574C3D"/>
    <w:rsid w:val="005807B4"/>
    <w:rsid w:val="005869FD"/>
    <w:rsid w:val="005967DB"/>
    <w:rsid w:val="005B7BC1"/>
    <w:rsid w:val="005C5C67"/>
    <w:rsid w:val="005D0E3F"/>
    <w:rsid w:val="005D106F"/>
    <w:rsid w:val="005D1924"/>
    <w:rsid w:val="005E066B"/>
    <w:rsid w:val="005E1A40"/>
    <w:rsid w:val="005F1152"/>
    <w:rsid w:val="00602000"/>
    <w:rsid w:val="00635E54"/>
    <w:rsid w:val="00644CE5"/>
    <w:rsid w:val="006456E9"/>
    <w:rsid w:val="006537D1"/>
    <w:rsid w:val="00662C1B"/>
    <w:rsid w:val="006641B2"/>
    <w:rsid w:val="006733B4"/>
    <w:rsid w:val="00677E1C"/>
    <w:rsid w:val="00682A05"/>
    <w:rsid w:val="00694C75"/>
    <w:rsid w:val="006954D5"/>
    <w:rsid w:val="00697C4F"/>
    <w:rsid w:val="006A75D7"/>
    <w:rsid w:val="006A7DA3"/>
    <w:rsid w:val="006B55AC"/>
    <w:rsid w:val="006B6892"/>
    <w:rsid w:val="006B799C"/>
    <w:rsid w:val="006C388D"/>
    <w:rsid w:val="006E3229"/>
    <w:rsid w:val="006E3384"/>
    <w:rsid w:val="006E53D9"/>
    <w:rsid w:val="006F17CE"/>
    <w:rsid w:val="007013D9"/>
    <w:rsid w:val="00701489"/>
    <w:rsid w:val="00705027"/>
    <w:rsid w:val="00707BA5"/>
    <w:rsid w:val="00711E39"/>
    <w:rsid w:val="00733A0A"/>
    <w:rsid w:val="00737835"/>
    <w:rsid w:val="00743049"/>
    <w:rsid w:val="0074434E"/>
    <w:rsid w:val="00746DC0"/>
    <w:rsid w:val="007725DC"/>
    <w:rsid w:val="00773831"/>
    <w:rsid w:val="00794205"/>
    <w:rsid w:val="007A05FB"/>
    <w:rsid w:val="007A6975"/>
    <w:rsid w:val="007B0814"/>
    <w:rsid w:val="007B2C2D"/>
    <w:rsid w:val="007B65B1"/>
    <w:rsid w:val="007B6B78"/>
    <w:rsid w:val="007C2665"/>
    <w:rsid w:val="007D12D7"/>
    <w:rsid w:val="007D2011"/>
    <w:rsid w:val="007D6C54"/>
    <w:rsid w:val="007E0516"/>
    <w:rsid w:val="007E2BBD"/>
    <w:rsid w:val="008011A7"/>
    <w:rsid w:val="00807F46"/>
    <w:rsid w:val="00825965"/>
    <w:rsid w:val="00826036"/>
    <w:rsid w:val="00840DCC"/>
    <w:rsid w:val="008479E1"/>
    <w:rsid w:val="008515D6"/>
    <w:rsid w:val="00867D39"/>
    <w:rsid w:val="008801EF"/>
    <w:rsid w:val="00880303"/>
    <w:rsid w:val="0088163D"/>
    <w:rsid w:val="00890268"/>
    <w:rsid w:val="008A3AA8"/>
    <w:rsid w:val="008B189A"/>
    <w:rsid w:val="008B5E0F"/>
    <w:rsid w:val="008C4FCC"/>
    <w:rsid w:val="008C55FD"/>
    <w:rsid w:val="008D349D"/>
    <w:rsid w:val="008E1C87"/>
    <w:rsid w:val="008E2381"/>
    <w:rsid w:val="008E3683"/>
    <w:rsid w:val="008E38B5"/>
    <w:rsid w:val="009017C4"/>
    <w:rsid w:val="00903FE1"/>
    <w:rsid w:val="009107EA"/>
    <w:rsid w:val="00912FC1"/>
    <w:rsid w:val="009236BC"/>
    <w:rsid w:val="00923EDE"/>
    <w:rsid w:val="009246D2"/>
    <w:rsid w:val="00930B6B"/>
    <w:rsid w:val="009318B5"/>
    <w:rsid w:val="00947C31"/>
    <w:rsid w:val="009539E9"/>
    <w:rsid w:val="0096021B"/>
    <w:rsid w:val="009617BA"/>
    <w:rsid w:val="00962C52"/>
    <w:rsid w:val="00971F2B"/>
    <w:rsid w:val="00982B1B"/>
    <w:rsid w:val="009A13D1"/>
    <w:rsid w:val="009A3330"/>
    <w:rsid w:val="009B2687"/>
    <w:rsid w:val="009B4488"/>
    <w:rsid w:val="009D193E"/>
    <w:rsid w:val="009D251B"/>
    <w:rsid w:val="009E434F"/>
    <w:rsid w:val="009E459B"/>
    <w:rsid w:val="009F3F4E"/>
    <w:rsid w:val="009F79BF"/>
    <w:rsid w:val="00A007D9"/>
    <w:rsid w:val="00A04A58"/>
    <w:rsid w:val="00A15301"/>
    <w:rsid w:val="00A23328"/>
    <w:rsid w:val="00A24448"/>
    <w:rsid w:val="00A26AC8"/>
    <w:rsid w:val="00A429BC"/>
    <w:rsid w:val="00A444E3"/>
    <w:rsid w:val="00A508E3"/>
    <w:rsid w:val="00A54C61"/>
    <w:rsid w:val="00A612C2"/>
    <w:rsid w:val="00A61314"/>
    <w:rsid w:val="00A7374F"/>
    <w:rsid w:val="00A836B9"/>
    <w:rsid w:val="00A84408"/>
    <w:rsid w:val="00A9006C"/>
    <w:rsid w:val="00AB2CBD"/>
    <w:rsid w:val="00AB2E0A"/>
    <w:rsid w:val="00AB6C6B"/>
    <w:rsid w:val="00AC1769"/>
    <w:rsid w:val="00AC33AA"/>
    <w:rsid w:val="00AC5804"/>
    <w:rsid w:val="00AD475F"/>
    <w:rsid w:val="00B01DF0"/>
    <w:rsid w:val="00B04BEE"/>
    <w:rsid w:val="00B1128B"/>
    <w:rsid w:val="00B14570"/>
    <w:rsid w:val="00B1617D"/>
    <w:rsid w:val="00B2098A"/>
    <w:rsid w:val="00B21711"/>
    <w:rsid w:val="00B278AE"/>
    <w:rsid w:val="00B30899"/>
    <w:rsid w:val="00B407CA"/>
    <w:rsid w:val="00B52ACC"/>
    <w:rsid w:val="00B55797"/>
    <w:rsid w:val="00B725CC"/>
    <w:rsid w:val="00B92662"/>
    <w:rsid w:val="00BA5E73"/>
    <w:rsid w:val="00BA6C16"/>
    <w:rsid w:val="00BB2CC6"/>
    <w:rsid w:val="00BC00EC"/>
    <w:rsid w:val="00BC1687"/>
    <w:rsid w:val="00BC250E"/>
    <w:rsid w:val="00BC6281"/>
    <w:rsid w:val="00BD0F7D"/>
    <w:rsid w:val="00BD3749"/>
    <w:rsid w:val="00BD7244"/>
    <w:rsid w:val="00BE51C9"/>
    <w:rsid w:val="00BE7DFA"/>
    <w:rsid w:val="00BF2F37"/>
    <w:rsid w:val="00C007EB"/>
    <w:rsid w:val="00C0573F"/>
    <w:rsid w:val="00C073FB"/>
    <w:rsid w:val="00C104B0"/>
    <w:rsid w:val="00C3304D"/>
    <w:rsid w:val="00C437DE"/>
    <w:rsid w:val="00C46F54"/>
    <w:rsid w:val="00C63280"/>
    <w:rsid w:val="00C64BD4"/>
    <w:rsid w:val="00C71F19"/>
    <w:rsid w:val="00C72314"/>
    <w:rsid w:val="00C76CA4"/>
    <w:rsid w:val="00C877F0"/>
    <w:rsid w:val="00C922E7"/>
    <w:rsid w:val="00C96142"/>
    <w:rsid w:val="00CA75CD"/>
    <w:rsid w:val="00CB2929"/>
    <w:rsid w:val="00CC3EA1"/>
    <w:rsid w:val="00CC4241"/>
    <w:rsid w:val="00CC485E"/>
    <w:rsid w:val="00CD02F2"/>
    <w:rsid w:val="00CD2A67"/>
    <w:rsid w:val="00CD33E4"/>
    <w:rsid w:val="00CD5C77"/>
    <w:rsid w:val="00CE0569"/>
    <w:rsid w:val="00CF1F14"/>
    <w:rsid w:val="00CF7D0A"/>
    <w:rsid w:val="00D01375"/>
    <w:rsid w:val="00D037CC"/>
    <w:rsid w:val="00D11491"/>
    <w:rsid w:val="00D14B3E"/>
    <w:rsid w:val="00D17258"/>
    <w:rsid w:val="00D22853"/>
    <w:rsid w:val="00D2425D"/>
    <w:rsid w:val="00D27565"/>
    <w:rsid w:val="00D30E8E"/>
    <w:rsid w:val="00D36834"/>
    <w:rsid w:val="00D41C60"/>
    <w:rsid w:val="00D4243E"/>
    <w:rsid w:val="00D47449"/>
    <w:rsid w:val="00D51BCF"/>
    <w:rsid w:val="00D526AA"/>
    <w:rsid w:val="00D57588"/>
    <w:rsid w:val="00D740F8"/>
    <w:rsid w:val="00D76466"/>
    <w:rsid w:val="00D8373C"/>
    <w:rsid w:val="00D8413D"/>
    <w:rsid w:val="00D91678"/>
    <w:rsid w:val="00D91F11"/>
    <w:rsid w:val="00D94FE7"/>
    <w:rsid w:val="00DA2B30"/>
    <w:rsid w:val="00DA7131"/>
    <w:rsid w:val="00DC26E4"/>
    <w:rsid w:val="00DD4D5C"/>
    <w:rsid w:val="00DF3608"/>
    <w:rsid w:val="00DF60F9"/>
    <w:rsid w:val="00E00653"/>
    <w:rsid w:val="00E126C1"/>
    <w:rsid w:val="00E165CC"/>
    <w:rsid w:val="00E25DD8"/>
    <w:rsid w:val="00E27298"/>
    <w:rsid w:val="00E34A0E"/>
    <w:rsid w:val="00E361C5"/>
    <w:rsid w:val="00E406B4"/>
    <w:rsid w:val="00E42BDB"/>
    <w:rsid w:val="00E61E86"/>
    <w:rsid w:val="00E63F74"/>
    <w:rsid w:val="00E673EC"/>
    <w:rsid w:val="00E70977"/>
    <w:rsid w:val="00E85D23"/>
    <w:rsid w:val="00E93025"/>
    <w:rsid w:val="00EA5390"/>
    <w:rsid w:val="00EB6D60"/>
    <w:rsid w:val="00EC2F10"/>
    <w:rsid w:val="00EC3A2F"/>
    <w:rsid w:val="00EC6B41"/>
    <w:rsid w:val="00EC7DB7"/>
    <w:rsid w:val="00ED6877"/>
    <w:rsid w:val="00ED7CF9"/>
    <w:rsid w:val="00EE051B"/>
    <w:rsid w:val="00EE2DD3"/>
    <w:rsid w:val="00EE5CB3"/>
    <w:rsid w:val="00EF5A14"/>
    <w:rsid w:val="00EF5C3D"/>
    <w:rsid w:val="00F07133"/>
    <w:rsid w:val="00F07ECD"/>
    <w:rsid w:val="00F13DAE"/>
    <w:rsid w:val="00F223AB"/>
    <w:rsid w:val="00F23C6D"/>
    <w:rsid w:val="00F24283"/>
    <w:rsid w:val="00F30033"/>
    <w:rsid w:val="00F523B1"/>
    <w:rsid w:val="00F52A71"/>
    <w:rsid w:val="00F5416E"/>
    <w:rsid w:val="00F842F8"/>
    <w:rsid w:val="00F84373"/>
    <w:rsid w:val="00F94A2F"/>
    <w:rsid w:val="00FA186B"/>
    <w:rsid w:val="00FA1B6F"/>
    <w:rsid w:val="00FA6B55"/>
    <w:rsid w:val="00FB026A"/>
    <w:rsid w:val="00FB2871"/>
    <w:rsid w:val="00FC0438"/>
    <w:rsid w:val="00FC5782"/>
    <w:rsid w:val="00FD1E73"/>
    <w:rsid w:val="00FD1FA8"/>
    <w:rsid w:val="00FD253D"/>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3281</TotalTime>
  <Pages>2</Pages>
  <Words>1553</Words>
  <Characters>6340</Characters>
  <Application>Microsoft Office Word</Application>
  <DocSecurity>0</DocSecurity>
  <Lines>124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165</cp:revision>
  <cp:lastPrinted>2023-03-11T19:31:00Z</cp:lastPrinted>
  <dcterms:created xsi:type="dcterms:W3CDTF">2022-10-29T18:25:00Z</dcterms:created>
  <dcterms:modified xsi:type="dcterms:W3CDTF">2023-03-11T19:37:00Z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