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2508B21A" w:rsidR="00C14D44" w:rsidRDefault="005F7271" w:rsidP="00195BBE">
      <w:pPr>
        <w:jc w:val="center"/>
        <w:rPr>
          <w:b/>
          <w:noProof/>
          <w:sz w:val="28"/>
          <w:szCs w:val="28"/>
        </w:rPr>
      </w:pPr>
      <w:r w:rsidRPr="005F7271">
        <w:rPr>
          <w:b/>
          <w:noProof/>
          <w:sz w:val="28"/>
          <w:szCs w:val="28"/>
        </w:rPr>
        <w:drawing>
          <wp:inline distT="0" distB="0" distL="0" distR="0" wp14:anchorId="59A54E9C" wp14:editId="5F87E45D">
            <wp:extent cx="4969042" cy="183380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04883" cy="184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E11D" w14:textId="1F3C1E4C" w:rsidR="00E73D10" w:rsidRDefault="00E73D10" w:rsidP="00893DB3">
      <w:pPr>
        <w:ind w:right="-180"/>
        <w:jc w:val="center"/>
        <w:rPr>
          <w:b/>
          <w:bCs/>
          <w:color w:val="C00000"/>
          <w:sz w:val="20"/>
          <w:szCs w:val="20"/>
        </w:rPr>
      </w:pPr>
    </w:p>
    <w:p w14:paraId="57EBC015" w14:textId="5952AFE5" w:rsidR="00275551" w:rsidRPr="003F766E" w:rsidRDefault="005F7271" w:rsidP="00EC6B1B">
      <w:pPr>
        <w:ind w:right="-630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The New</w:t>
      </w:r>
    </w:p>
    <w:p w14:paraId="57B8C293" w14:textId="77777777" w:rsidR="00EC6B1B" w:rsidRDefault="00EC6B1B" w:rsidP="00EC6B1B">
      <w:pPr>
        <w:ind w:right="-630"/>
        <w:jc w:val="center"/>
        <w:rPr>
          <w:color w:val="000000" w:themeColor="text1"/>
          <w:sz w:val="28"/>
          <w:szCs w:val="28"/>
        </w:rPr>
      </w:pPr>
    </w:p>
    <w:p w14:paraId="02B816D2" w14:textId="77777777" w:rsidR="005F7271" w:rsidRPr="005F7271" w:rsidRDefault="005F7271" w:rsidP="00D94013">
      <w:pPr>
        <w:numPr>
          <w:ilvl w:val="0"/>
          <w:numId w:val="1"/>
        </w:numPr>
        <w:ind w:right="-63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000000" w:themeColor="text1"/>
          <w:sz w:val="28"/>
          <w:szCs w:val="28"/>
        </w:rPr>
        <w:t>We are all facing</w:t>
      </w:r>
      <w:r w:rsidRPr="005F7271">
        <w:rPr>
          <w:color w:val="000000" w:themeColor="text1"/>
          <w:sz w:val="28"/>
          <w:szCs w:val="28"/>
        </w:rPr>
        <w:t xml:space="preserve"> situations that are new. Whether it is a new relationship, a new job, and for the Christian a New Heaven &amp; Earth.</w:t>
      </w:r>
    </w:p>
    <w:p w14:paraId="6B502E42" w14:textId="77777777" w:rsidR="005F7271" w:rsidRPr="005F7271" w:rsidRDefault="005F7271" w:rsidP="00D94013">
      <w:pPr>
        <w:numPr>
          <w:ilvl w:val="0"/>
          <w:numId w:val="1"/>
        </w:numPr>
        <w:ind w:right="-63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000000" w:themeColor="text1"/>
          <w:sz w:val="28"/>
          <w:szCs w:val="28"/>
        </w:rPr>
        <w:t xml:space="preserve">Who will you follow </w:t>
      </w:r>
      <w:r w:rsidRPr="005F7271">
        <w:rPr>
          <w:color w:val="000000" w:themeColor="text1"/>
          <w:sz w:val="28"/>
          <w:szCs w:val="28"/>
        </w:rPr>
        <w:t>into the new?</w:t>
      </w:r>
    </w:p>
    <w:p w14:paraId="7E0B8E1D" w14:textId="77777777" w:rsidR="005F7271" w:rsidRPr="005F7271" w:rsidRDefault="005F7271" w:rsidP="00D94013">
      <w:pPr>
        <w:numPr>
          <w:ilvl w:val="0"/>
          <w:numId w:val="1"/>
        </w:numPr>
        <w:ind w:right="-63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000000" w:themeColor="text1"/>
          <w:sz w:val="28"/>
          <w:szCs w:val="28"/>
        </w:rPr>
        <w:t>Does God give any promises</w:t>
      </w:r>
      <w:r w:rsidRPr="005F7271">
        <w:rPr>
          <w:color w:val="000000" w:themeColor="text1"/>
          <w:sz w:val="28"/>
          <w:szCs w:val="28"/>
        </w:rPr>
        <w:t xml:space="preserve"> for our new journey?</w:t>
      </w:r>
    </w:p>
    <w:p w14:paraId="40D9134F" w14:textId="13A50D05" w:rsidR="005F7271" w:rsidRPr="005F7271" w:rsidRDefault="005F7271" w:rsidP="00D94013">
      <w:pPr>
        <w:numPr>
          <w:ilvl w:val="0"/>
          <w:numId w:val="1"/>
        </w:numPr>
        <w:ind w:right="-63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C00000"/>
          <w:sz w:val="28"/>
          <w:szCs w:val="28"/>
        </w:rPr>
        <w:t xml:space="preserve">Isaiah 43:18-19 </w:t>
      </w:r>
      <w:r w:rsidRPr="005F7271">
        <w:rPr>
          <w:i/>
          <w:iCs/>
          <w:color w:val="000000" w:themeColor="text1"/>
          <w:sz w:val="28"/>
          <w:szCs w:val="28"/>
        </w:rPr>
        <w:t>Forget the former things; do not dwell on the past. See, I am doing a new thing! Now it springs up; do you not perceive it? I am making a way in the wilderness and streams in the wasteland.</w:t>
      </w:r>
    </w:p>
    <w:p w14:paraId="3B358F02" w14:textId="77777777" w:rsidR="003F766E" w:rsidRPr="005F7271" w:rsidRDefault="003F766E" w:rsidP="00C042A7">
      <w:pPr>
        <w:ind w:right="-630"/>
        <w:rPr>
          <w:color w:val="000000" w:themeColor="text1"/>
          <w:sz w:val="28"/>
          <w:szCs w:val="28"/>
        </w:rPr>
      </w:pPr>
    </w:p>
    <w:p w14:paraId="5E4A0887" w14:textId="5EAD7571" w:rsidR="00C042A7" w:rsidRPr="00C042A7" w:rsidRDefault="003F766E" w:rsidP="00C042A7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5F7271">
        <w:rPr>
          <w:b/>
          <w:bCs/>
          <w:color w:val="C00000"/>
          <w:sz w:val="28"/>
          <w:szCs w:val="28"/>
        </w:rPr>
        <w:t>3</w:t>
      </w:r>
      <w:r>
        <w:rPr>
          <w:b/>
          <w:bCs/>
          <w:color w:val="C00000"/>
          <w:sz w:val="28"/>
          <w:szCs w:val="28"/>
        </w:rPr>
        <w:t>:1</w:t>
      </w:r>
      <w:r w:rsidR="00EF54E8">
        <w:rPr>
          <w:b/>
          <w:bCs/>
          <w:color w:val="C00000"/>
          <w:sz w:val="28"/>
          <w:szCs w:val="28"/>
        </w:rPr>
        <w:t>-6</w:t>
      </w:r>
    </w:p>
    <w:p w14:paraId="7EF048E4" w14:textId="77777777" w:rsidR="0047526C" w:rsidRPr="00163037" w:rsidRDefault="0047526C" w:rsidP="0081108E">
      <w:pPr>
        <w:ind w:right="-630"/>
        <w:rPr>
          <w:b/>
          <w:bCs/>
          <w:i/>
          <w:iCs/>
          <w:color w:val="0070C0"/>
          <w:sz w:val="13"/>
          <w:szCs w:val="13"/>
        </w:rPr>
      </w:pPr>
    </w:p>
    <w:p w14:paraId="260B2309" w14:textId="7548D80B" w:rsidR="007140CA" w:rsidRPr="00EA13DA" w:rsidRDefault="005F7271" w:rsidP="005252AB">
      <w:pPr>
        <w:ind w:right="-63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“Following God’s Will”</w:t>
      </w:r>
    </w:p>
    <w:p w14:paraId="247673E6" w14:textId="77777777" w:rsidR="005252AB" w:rsidRPr="00EA13DA" w:rsidRDefault="005252AB" w:rsidP="005252AB">
      <w:pPr>
        <w:ind w:right="-630"/>
        <w:jc w:val="center"/>
        <w:rPr>
          <w:b/>
          <w:bCs/>
          <w:color w:val="0070C0"/>
          <w:sz w:val="16"/>
          <w:szCs w:val="16"/>
        </w:rPr>
      </w:pPr>
    </w:p>
    <w:p w14:paraId="24E8915B" w14:textId="77777777" w:rsidR="005F7271" w:rsidRPr="005F7271" w:rsidRDefault="005F7271" w:rsidP="00D94013">
      <w:pPr>
        <w:numPr>
          <w:ilvl w:val="0"/>
          <w:numId w:val="2"/>
        </w:numPr>
        <w:ind w:right="-9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C00000"/>
          <w:sz w:val="28"/>
          <w:szCs w:val="28"/>
        </w:rPr>
        <w:t>V:3</w:t>
      </w:r>
      <w:r w:rsidRPr="005F7271">
        <w:rPr>
          <w:color w:val="000000" w:themeColor="text1"/>
          <w:sz w:val="28"/>
          <w:szCs w:val="28"/>
        </w:rPr>
        <w:t xml:space="preserve"> When you see the Lord your God, move out from your position and follow. (Words are taken from the text)</w:t>
      </w:r>
    </w:p>
    <w:p w14:paraId="091D0483" w14:textId="77777777" w:rsidR="005F7271" w:rsidRPr="005F7271" w:rsidRDefault="005F7271" w:rsidP="00D94013">
      <w:pPr>
        <w:numPr>
          <w:ilvl w:val="0"/>
          <w:numId w:val="2"/>
        </w:numPr>
        <w:ind w:right="-9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C00000"/>
          <w:sz w:val="28"/>
          <w:szCs w:val="28"/>
        </w:rPr>
        <w:t>V:4</w:t>
      </w:r>
      <w:r w:rsidRPr="005F7271">
        <w:rPr>
          <w:color w:val="C00000"/>
          <w:sz w:val="28"/>
          <w:szCs w:val="28"/>
        </w:rPr>
        <w:t xml:space="preserve"> </w:t>
      </w:r>
      <w:r w:rsidRPr="005F7271">
        <w:rPr>
          <w:color w:val="000000" w:themeColor="text1"/>
          <w:sz w:val="28"/>
          <w:szCs w:val="28"/>
        </w:rPr>
        <w:t xml:space="preserve">When you are following God you will know which way to go. </w:t>
      </w:r>
    </w:p>
    <w:p w14:paraId="3942CEC3" w14:textId="64C272A1" w:rsidR="005F7271" w:rsidRPr="005F7271" w:rsidRDefault="005F7271" w:rsidP="005F7271">
      <w:pPr>
        <w:ind w:right="-90"/>
        <w:rPr>
          <w:color w:val="000000" w:themeColor="text1"/>
          <w:sz w:val="28"/>
          <w:szCs w:val="28"/>
        </w:rPr>
      </w:pP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 w:rsidRPr="005F7271"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Pr="005F7271">
        <w:rPr>
          <w:color w:val="C00000"/>
          <w:sz w:val="28"/>
          <w:szCs w:val="28"/>
        </w:rPr>
        <w:t>Romans 12:2</w:t>
      </w:r>
    </w:p>
    <w:p w14:paraId="72EA48A5" w14:textId="77777777" w:rsidR="005F7271" w:rsidRPr="005F7271" w:rsidRDefault="005F7271" w:rsidP="00D94013">
      <w:pPr>
        <w:numPr>
          <w:ilvl w:val="0"/>
          <w:numId w:val="3"/>
        </w:numPr>
        <w:ind w:right="-90"/>
        <w:rPr>
          <w:color w:val="000000" w:themeColor="text1"/>
          <w:sz w:val="28"/>
          <w:szCs w:val="28"/>
        </w:rPr>
      </w:pPr>
      <w:r w:rsidRPr="005F7271">
        <w:rPr>
          <w:b/>
          <w:bCs/>
          <w:color w:val="C00000"/>
          <w:sz w:val="28"/>
          <w:szCs w:val="28"/>
        </w:rPr>
        <w:t>V:5</w:t>
      </w:r>
      <w:r w:rsidRPr="005F7271">
        <w:rPr>
          <w:color w:val="C00000"/>
          <w:sz w:val="28"/>
          <w:szCs w:val="28"/>
        </w:rPr>
        <w:t xml:space="preserve"> </w:t>
      </w:r>
      <w:r w:rsidRPr="005F7271">
        <w:rPr>
          <w:color w:val="000000" w:themeColor="text1"/>
          <w:sz w:val="28"/>
          <w:szCs w:val="28"/>
        </w:rPr>
        <w:t>Consecrate yourself: separate from common things to devote yourself to the LORD. A practice God uses when He is “crossing you” over to something new. (</w:t>
      </w:r>
      <w:r w:rsidRPr="005F7271">
        <w:rPr>
          <w:color w:val="C00000"/>
          <w:sz w:val="28"/>
          <w:szCs w:val="28"/>
        </w:rPr>
        <w:t>Pentecost</w:t>
      </w:r>
      <w:r w:rsidRPr="005F7271">
        <w:rPr>
          <w:color w:val="000000" w:themeColor="text1"/>
          <w:sz w:val="28"/>
          <w:szCs w:val="28"/>
        </w:rPr>
        <w:t>)</w:t>
      </w:r>
    </w:p>
    <w:p w14:paraId="7A0E86FE" w14:textId="77777777" w:rsidR="00E413C3" w:rsidRPr="00E413C3" w:rsidRDefault="00E413C3" w:rsidP="00D94013">
      <w:pPr>
        <w:numPr>
          <w:ilvl w:val="0"/>
          <w:numId w:val="3"/>
        </w:numPr>
        <w:ind w:right="-9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>V:6</w:t>
      </w:r>
      <w:r w:rsidRPr="00E413C3">
        <w:rPr>
          <w:color w:val="C00000"/>
          <w:sz w:val="28"/>
          <w:szCs w:val="28"/>
        </w:rPr>
        <w:t xml:space="preserve"> </w:t>
      </w:r>
      <w:r w:rsidRPr="00E413C3">
        <w:rPr>
          <w:color w:val="000000" w:themeColor="text1"/>
          <w:sz w:val="28"/>
          <w:szCs w:val="28"/>
        </w:rPr>
        <w:t>When the people are in unison and following God, including the Priest (Spiritual leaders) the people will be in position to see amazing things.</w:t>
      </w:r>
    </w:p>
    <w:p w14:paraId="1A5DA587" w14:textId="77777777" w:rsidR="00E413C3" w:rsidRPr="00E413C3" w:rsidRDefault="00E413C3" w:rsidP="00D94013">
      <w:pPr>
        <w:numPr>
          <w:ilvl w:val="0"/>
          <w:numId w:val="3"/>
        </w:numPr>
        <w:ind w:right="-9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000000" w:themeColor="text1"/>
          <w:sz w:val="28"/>
          <w:szCs w:val="28"/>
        </w:rPr>
        <w:t xml:space="preserve">Leaders must keep their eyes </w:t>
      </w:r>
      <w:r w:rsidRPr="00E413C3">
        <w:rPr>
          <w:color w:val="000000" w:themeColor="text1"/>
          <w:sz w:val="28"/>
          <w:szCs w:val="28"/>
        </w:rPr>
        <w:t>on God. Those who follow you must look to God also. (</w:t>
      </w:r>
      <w:r w:rsidRPr="00E413C3">
        <w:rPr>
          <w:color w:val="C00000"/>
          <w:sz w:val="28"/>
          <w:szCs w:val="28"/>
        </w:rPr>
        <w:t>Numbers 14:30-35</w:t>
      </w:r>
      <w:r w:rsidRPr="00E413C3">
        <w:rPr>
          <w:color w:val="000000" w:themeColor="text1"/>
          <w:sz w:val="28"/>
          <w:szCs w:val="28"/>
        </w:rPr>
        <w:t>)</w:t>
      </w:r>
    </w:p>
    <w:p w14:paraId="03F7E128" w14:textId="77777777" w:rsidR="00033FD9" w:rsidRPr="00033FD9" w:rsidRDefault="00033FD9" w:rsidP="00E3582B">
      <w:pPr>
        <w:ind w:right="-90"/>
        <w:rPr>
          <w:color w:val="000000" w:themeColor="text1"/>
          <w:sz w:val="28"/>
          <w:szCs w:val="28"/>
        </w:rPr>
      </w:pPr>
    </w:p>
    <w:p w14:paraId="064BBEAF" w14:textId="0DEE548B" w:rsidR="00E3582B" w:rsidRDefault="003F766E" w:rsidP="00E3582B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5F7271">
        <w:rPr>
          <w:b/>
          <w:bCs/>
          <w:color w:val="C00000"/>
          <w:sz w:val="28"/>
          <w:szCs w:val="28"/>
        </w:rPr>
        <w:t>3</w:t>
      </w:r>
      <w:r>
        <w:rPr>
          <w:b/>
          <w:bCs/>
          <w:color w:val="C00000"/>
          <w:sz w:val="28"/>
          <w:szCs w:val="28"/>
        </w:rPr>
        <w:t>:7-1</w:t>
      </w:r>
      <w:r w:rsidR="00E413C3">
        <w:rPr>
          <w:b/>
          <w:bCs/>
          <w:color w:val="C00000"/>
          <w:sz w:val="28"/>
          <w:szCs w:val="28"/>
        </w:rPr>
        <w:t>5</w:t>
      </w:r>
    </w:p>
    <w:p w14:paraId="12573AD3" w14:textId="37785AC3" w:rsidR="00A06FCF" w:rsidRPr="00A06FCF" w:rsidRDefault="00A06FCF" w:rsidP="00E3582B">
      <w:pPr>
        <w:ind w:right="-90"/>
        <w:rPr>
          <w:b/>
          <w:bCs/>
          <w:color w:val="C00000"/>
          <w:sz w:val="16"/>
          <w:szCs w:val="16"/>
        </w:rPr>
      </w:pPr>
    </w:p>
    <w:p w14:paraId="1F3EC7D4" w14:textId="776E19B4" w:rsidR="00A06FCF" w:rsidRPr="00C042A7" w:rsidRDefault="00033FD9" w:rsidP="00A06FCF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Witnesses of God’s Power</w:t>
      </w:r>
    </w:p>
    <w:p w14:paraId="00822857" w14:textId="1C5233DA" w:rsidR="00A06FCF" w:rsidRPr="00A06FCF" w:rsidRDefault="00A06FCF" w:rsidP="00A06FCF">
      <w:pPr>
        <w:ind w:right="-90"/>
        <w:jc w:val="center"/>
        <w:rPr>
          <w:b/>
          <w:bCs/>
          <w:color w:val="0070C0"/>
          <w:sz w:val="13"/>
          <w:szCs w:val="13"/>
        </w:rPr>
      </w:pPr>
    </w:p>
    <w:p w14:paraId="4865D2D1" w14:textId="77777777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>V:7</w:t>
      </w:r>
      <w:r w:rsidRPr="00E413C3">
        <w:rPr>
          <w:color w:val="C00000"/>
          <w:sz w:val="28"/>
          <w:szCs w:val="28"/>
        </w:rPr>
        <w:t xml:space="preserve"> </w:t>
      </w:r>
      <w:r w:rsidRPr="00E413C3">
        <w:rPr>
          <w:color w:val="000000" w:themeColor="text1"/>
          <w:sz w:val="28"/>
          <w:szCs w:val="28"/>
        </w:rPr>
        <w:t>When God exalts you, give Him the glory or else you may fall.</w:t>
      </w:r>
    </w:p>
    <w:p w14:paraId="0555698D" w14:textId="408A5C52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>V:8</w:t>
      </w:r>
      <w:r w:rsidRPr="00E413C3">
        <w:rPr>
          <w:color w:val="C00000"/>
          <w:sz w:val="28"/>
          <w:szCs w:val="28"/>
        </w:rPr>
        <w:t xml:space="preserve"> </w:t>
      </w:r>
      <w:r w:rsidRPr="00E413C3">
        <w:rPr>
          <w:color w:val="000000" w:themeColor="text1"/>
          <w:sz w:val="28"/>
          <w:szCs w:val="28"/>
        </w:rPr>
        <w:t xml:space="preserve">Leaders </w:t>
      </w:r>
      <w:r>
        <w:rPr>
          <w:color w:val="000000" w:themeColor="text1"/>
          <w:sz w:val="28"/>
          <w:szCs w:val="28"/>
        </w:rPr>
        <w:t>have</w:t>
      </w:r>
      <w:r w:rsidRPr="00E413C3">
        <w:rPr>
          <w:color w:val="000000" w:themeColor="text1"/>
          <w:sz w:val="28"/>
          <w:szCs w:val="28"/>
        </w:rPr>
        <w:t xml:space="preserve"> to be willing to take a stand for others to experience the power of God.</w:t>
      </w:r>
    </w:p>
    <w:p w14:paraId="38BEED7C" w14:textId="77777777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lastRenderedPageBreak/>
        <w:t>V:9</w:t>
      </w:r>
      <w:r w:rsidRPr="00E413C3">
        <w:rPr>
          <w:color w:val="C00000"/>
          <w:sz w:val="28"/>
          <w:szCs w:val="28"/>
        </w:rPr>
        <w:t xml:space="preserve"> </w:t>
      </w:r>
      <w:r w:rsidRPr="00E413C3">
        <w:rPr>
          <w:color w:val="000000" w:themeColor="text1"/>
          <w:sz w:val="28"/>
          <w:szCs w:val="28"/>
        </w:rPr>
        <w:t>Joshua gives God the glory and credit. “Hear the words of the Lord your God.”</w:t>
      </w:r>
    </w:p>
    <w:p w14:paraId="09FDC35D" w14:textId="77777777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 xml:space="preserve">V:11 </w:t>
      </w:r>
      <w:r w:rsidRPr="00E413C3">
        <w:rPr>
          <w:color w:val="000000" w:themeColor="text1"/>
          <w:sz w:val="28"/>
          <w:szCs w:val="28"/>
        </w:rPr>
        <w:t>Don’t forget God goes before us.</w:t>
      </w:r>
    </w:p>
    <w:p w14:paraId="673C6D39" w14:textId="77777777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 xml:space="preserve">V:12 </w:t>
      </w:r>
      <w:r w:rsidRPr="00E413C3">
        <w:rPr>
          <w:color w:val="000000" w:themeColor="text1"/>
          <w:sz w:val="28"/>
          <w:szCs w:val="28"/>
        </w:rPr>
        <w:t>(</w:t>
      </w:r>
      <w:r w:rsidRPr="00E413C3">
        <w:rPr>
          <w:b/>
          <w:bCs/>
          <w:color w:val="000000" w:themeColor="text1"/>
          <w:sz w:val="28"/>
          <w:szCs w:val="28"/>
        </w:rPr>
        <w:t>Choose 12</w:t>
      </w:r>
      <w:r w:rsidRPr="00E413C3">
        <w:rPr>
          <w:color w:val="000000" w:themeColor="text1"/>
          <w:sz w:val="28"/>
          <w:szCs w:val="28"/>
        </w:rPr>
        <w:t>) One person from each family (tribe) a leader that will show their commitment to God. This will influence the extended family.</w:t>
      </w:r>
    </w:p>
    <w:p w14:paraId="14DE877D" w14:textId="77777777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 xml:space="preserve">V:13-14 </w:t>
      </w:r>
      <w:r w:rsidRPr="00E413C3">
        <w:rPr>
          <w:color w:val="000000" w:themeColor="text1"/>
          <w:sz w:val="28"/>
          <w:szCs w:val="28"/>
        </w:rPr>
        <w:t>This generation will witness and participate in what their parent’s generation experienced at the Red Sea.</w:t>
      </w:r>
    </w:p>
    <w:p w14:paraId="38007DEF" w14:textId="77777777" w:rsidR="00E413C3" w:rsidRPr="00E413C3" w:rsidRDefault="00E413C3" w:rsidP="00D94013">
      <w:pPr>
        <w:numPr>
          <w:ilvl w:val="0"/>
          <w:numId w:val="4"/>
        </w:numPr>
        <w:ind w:right="-720"/>
        <w:rPr>
          <w:color w:val="000000" w:themeColor="text1"/>
          <w:sz w:val="28"/>
          <w:szCs w:val="28"/>
        </w:rPr>
      </w:pPr>
      <w:r w:rsidRPr="00E413C3">
        <w:rPr>
          <w:b/>
          <w:bCs/>
          <w:color w:val="C00000"/>
          <w:sz w:val="28"/>
          <w:szCs w:val="28"/>
        </w:rPr>
        <w:t xml:space="preserve">V:15 </w:t>
      </w:r>
      <w:r w:rsidRPr="00E413C3">
        <w:rPr>
          <w:color w:val="000000" w:themeColor="text1"/>
          <w:sz w:val="28"/>
          <w:szCs w:val="28"/>
        </w:rPr>
        <w:t>The challenge of crossing is that most opportunities don’t come at the logical or reasonable best time. (River is at flood stage)</w:t>
      </w:r>
    </w:p>
    <w:p w14:paraId="62702CDA" w14:textId="77777777" w:rsidR="00EC6B1B" w:rsidRPr="00033FD9" w:rsidRDefault="00EC6B1B" w:rsidP="00EC6B1B">
      <w:pPr>
        <w:ind w:right="-720"/>
        <w:rPr>
          <w:color w:val="000000" w:themeColor="text1"/>
          <w:sz w:val="28"/>
          <w:szCs w:val="28"/>
        </w:rPr>
      </w:pPr>
    </w:p>
    <w:p w14:paraId="4EBD984B" w14:textId="31CEC282" w:rsidR="00EC6B1B" w:rsidRPr="00EC6B1B" w:rsidRDefault="00407D23" w:rsidP="00834786">
      <w:pPr>
        <w:ind w:right="-90"/>
        <w:rPr>
          <w:color w:val="000000" w:themeColor="text1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2A3436">
        <w:rPr>
          <w:b/>
          <w:bCs/>
          <w:color w:val="C00000"/>
          <w:sz w:val="28"/>
          <w:szCs w:val="28"/>
        </w:rPr>
        <w:t>3</w:t>
      </w:r>
      <w:r>
        <w:rPr>
          <w:b/>
          <w:bCs/>
          <w:color w:val="C00000"/>
          <w:sz w:val="28"/>
          <w:szCs w:val="28"/>
        </w:rPr>
        <w:t>:1</w:t>
      </w:r>
      <w:r w:rsidR="002A3436">
        <w:rPr>
          <w:b/>
          <w:bCs/>
          <w:color w:val="C00000"/>
          <w:sz w:val="28"/>
          <w:szCs w:val="28"/>
        </w:rPr>
        <w:t>6-17</w:t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</w:p>
    <w:p w14:paraId="43BC47B8" w14:textId="5E48B0A3" w:rsidR="0047526C" w:rsidRDefault="0047526C" w:rsidP="00407D23">
      <w:pPr>
        <w:ind w:right="-720"/>
        <w:rPr>
          <w:b/>
          <w:bCs/>
          <w:color w:val="C00000"/>
          <w:sz w:val="16"/>
          <w:szCs w:val="16"/>
        </w:rPr>
      </w:pP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6A7E9CA5" w14:textId="37F14271" w:rsidR="001D551D" w:rsidRDefault="002A3436" w:rsidP="0047526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Crossing Over on Solid Ground</w:t>
      </w:r>
    </w:p>
    <w:p w14:paraId="6FB2516A" w14:textId="26EA4945" w:rsidR="0047526C" w:rsidRDefault="0047526C" w:rsidP="0047526C">
      <w:pPr>
        <w:ind w:right="-90"/>
        <w:jc w:val="center"/>
        <w:rPr>
          <w:b/>
          <w:bCs/>
          <w:i/>
          <w:iCs/>
          <w:color w:val="0070C0"/>
          <w:sz w:val="16"/>
          <w:szCs w:val="16"/>
        </w:rPr>
      </w:pPr>
    </w:p>
    <w:p w14:paraId="4E85F9B0" w14:textId="77777777" w:rsidR="002A3436" w:rsidRPr="002A3436" w:rsidRDefault="002A3436" w:rsidP="00D94013">
      <w:pPr>
        <w:numPr>
          <w:ilvl w:val="0"/>
          <w:numId w:val="5"/>
        </w:numPr>
        <w:ind w:right="-90"/>
        <w:rPr>
          <w:color w:val="000000" w:themeColor="text1"/>
          <w:sz w:val="28"/>
          <w:szCs w:val="28"/>
        </w:rPr>
      </w:pPr>
      <w:r w:rsidRPr="002A3436">
        <w:rPr>
          <w:b/>
          <w:bCs/>
          <w:color w:val="C00000"/>
          <w:sz w:val="28"/>
          <w:szCs w:val="28"/>
        </w:rPr>
        <w:t xml:space="preserve">V:16 </w:t>
      </w:r>
      <w:r w:rsidRPr="002A3436">
        <w:rPr>
          <w:color w:val="000000" w:themeColor="text1"/>
          <w:sz w:val="28"/>
          <w:szCs w:val="28"/>
        </w:rPr>
        <w:t>The crossing took place where their next battle was waiting, Jericho.</w:t>
      </w:r>
    </w:p>
    <w:p w14:paraId="04C8C110" w14:textId="77777777" w:rsidR="002A3436" w:rsidRPr="002A3436" w:rsidRDefault="002A3436" w:rsidP="00D94013">
      <w:pPr>
        <w:numPr>
          <w:ilvl w:val="0"/>
          <w:numId w:val="5"/>
        </w:numPr>
        <w:ind w:right="-90"/>
        <w:rPr>
          <w:color w:val="000000" w:themeColor="text1"/>
          <w:sz w:val="28"/>
          <w:szCs w:val="28"/>
        </w:rPr>
      </w:pPr>
      <w:r w:rsidRPr="002A3436">
        <w:rPr>
          <w:b/>
          <w:bCs/>
          <w:color w:val="C00000"/>
          <w:sz w:val="28"/>
          <w:szCs w:val="28"/>
        </w:rPr>
        <w:t xml:space="preserve">V:17 </w:t>
      </w:r>
      <w:r w:rsidRPr="002A3436">
        <w:rPr>
          <w:color w:val="000000" w:themeColor="text1"/>
          <w:sz w:val="28"/>
          <w:szCs w:val="28"/>
        </w:rPr>
        <w:t>The spiritual leaders waited in the center of uncertainty while the rest made the crossing.</w:t>
      </w:r>
    </w:p>
    <w:p w14:paraId="4EC1AB00" w14:textId="77777777" w:rsidR="002A3436" w:rsidRPr="002A3436" w:rsidRDefault="002A3436" w:rsidP="00D94013">
      <w:pPr>
        <w:numPr>
          <w:ilvl w:val="0"/>
          <w:numId w:val="5"/>
        </w:numPr>
        <w:ind w:right="-90"/>
        <w:rPr>
          <w:color w:val="000000" w:themeColor="text1"/>
          <w:sz w:val="28"/>
          <w:szCs w:val="28"/>
        </w:rPr>
      </w:pPr>
      <w:r w:rsidRPr="002A3436">
        <w:rPr>
          <w:b/>
          <w:bCs/>
          <w:color w:val="000000" w:themeColor="text1"/>
          <w:sz w:val="28"/>
          <w:szCs w:val="28"/>
        </w:rPr>
        <w:t xml:space="preserve">The water piled up </w:t>
      </w:r>
      <w:r w:rsidRPr="002A3436">
        <w:rPr>
          <w:color w:val="000000" w:themeColor="text1"/>
          <w:sz w:val="28"/>
          <w:szCs w:val="28"/>
        </w:rPr>
        <w:t xml:space="preserve">to the city of Adam. A coincidence? John </w:t>
      </w:r>
    </w:p>
    <w:p w14:paraId="76C9F3E4" w14:textId="77777777" w:rsidR="002A3436" w:rsidRPr="002A3436" w:rsidRDefault="002A3436" w:rsidP="00D94013">
      <w:pPr>
        <w:numPr>
          <w:ilvl w:val="0"/>
          <w:numId w:val="5"/>
        </w:numPr>
        <w:ind w:right="-90"/>
        <w:rPr>
          <w:color w:val="000000" w:themeColor="text1"/>
          <w:sz w:val="28"/>
          <w:szCs w:val="28"/>
        </w:rPr>
      </w:pPr>
      <w:r w:rsidRPr="002A3436">
        <w:rPr>
          <w:b/>
          <w:bCs/>
          <w:color w:val="000000" w:themeColor="text1"/>
          <w:sz w:val="28"/>
          <w:szCs w:val="28"/>
        </w:rPr>
        <w:t xml:space="preserve">Dry ground </w:t>
      </w:r>
      <w:r w:rsidRPr="002A3436">
        <w:rPr>
          <w:color w:val="000000" w:themeColor="text1"/>
          <w:sz w:val="28"/>
          <w:szCs w:val="28"/>
        </w:rPr>
        <w:t>was the gift to those that followed their spiritual leaders who got their feet wet.</w:t>
      </w:r>
    </w:p>
    <w:p w14:paraId="364E1A62" w14:textId="434B0A7C" w:rsidR="00215589" w:rsidRPr="002A3436" w:rsidRDefault="00215589" w:rsidP="00215589">
      <w:pPr>
        <w:ind w:right="-90"/>
        <w:rPr>
          <w:color w:val="000000" w:themeColor="text1"/>
          <w:sz w:val="28"/>
          <w:szCs w:val="28"/>
        </w:rPr>
      </w:pPr>
    </w:p>
    <w:p w14:paraId="65B84A0B" w14:textId="77777777" w:rsidR="00407D23" w:rsidRPr="00834786" w:rsidRDefault="00407D23" w:rsidP="00D50CF4">
      <w:pPr>
        <w:ind w:right="-90"/>
        <w:rPr>
          <w:color w:val="000000" w:themeColor="text1"/>
          <w:sz w:val="28"/>
          <w:szCs w:val="28"/>
        </w:rPr>
      </w:pPr>
    </w:p>
    <w:p w14:paraId="5100C71E" w14:textId="58204064" w:rsid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p w14:paraId="68532B25" w14:textId="77777777" w:rsidR="00854F49" w:rsidRP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sectPr w:rsidR="00854F49" w:rsidRPr="00854F49" w:rsidSect="00806996">
      <w:pgSz w:w="12240" w:h="15840"/>
      <w:pgMar w:top="1053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434526"/>
    <w:multiLevelType w:val="hybridMultilevel"/>
    <w:tmpl w:val="268C14AC"/>
    <w:lvl w:ilvl="0" w:tplc="5E626D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8653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20EE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E49E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6681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5856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5470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A03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C04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3CC1432"/>
    <w:multiLevelType w:val="hybridMultilevel"/>
    <w:tmpl w:val="DD3011B4"/>
    <w:lvl w:ilvl="0" w:tplc="6414D5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F2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430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60400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6469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2C0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C680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424F9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D23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41747D9"/>
    <w:multiLevelType w:val="hybridMultilevel"/>
    <w:tmpl w:val="091614B4"/>
    <w:lvl w:ilvl="0" w:tplc="81341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8EC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7604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CC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9485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70E0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2265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E28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462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D3507CC"/>
    <w:multiLevelType w:val="hybridMultilevel"/>
    <w:tmpl w:val="8E6642DC"/>
    <w:lvl w:ilvl="0" w:tplc="4E966A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BAC6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E287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BDE4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564F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3EB4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D65D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B4DA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272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77A44E2"/>
    <w:multiLevelType w:val="hybridMultilevel"/>
    <w:tmpl w:val="93C217C4"/>
    <w:lvl w:ilvl="0" w:tplc="2DA447D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82F4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45A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0023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28A3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D408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F466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9A66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F22D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3FD9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2459"/>
    <w:rsid w:val="002A3436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A10E6"/>
    <w:rsid w:val="004A1967"/>
    <w:rsid w:val="004A37C4"/>
    <w:rsid w:val="004A5882"/>
    <w:rsid w:val="004B7905"/>
    <w:rsid w:val="004C24D0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97015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5F7271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34786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490B"/>
    <w:rsid w:val="00A54C98"/>
    <w:rsid w:val="00A56C1E"/>
    <w:rsid w:val="00A6017B"/>
    <w:rsid w:val="00A61DC2"/>
    <w:rsid w:val="00A62429"/>
    <w:rsid w:val="00A71BB6"/>
    <w:rsid w:val="00A7692C"/>
    <w:rsid w:val="00A82F5B"/>
    <w:rsid w:val="00A85203"/>
    <w:rsid w:val="00A86111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32F1D"/>
    <w:rsid w:val="00C3755B"/>
    <w:rsid w:val="00C4205A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F0D9A"/>
    <w:rsid w:val="00CF1D61"/>
    <w:rsid w:val="00CF3CDE"/>
    <w:rsid w:val="00CF60BD"/>
    <w:rsid w:val="00CF781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94013"/>
    <w:rsid w:val="00DA3313"/>
    <w:rsid w:val="00DA3E1D"/>
    <w:rsid w:val="00DB1A0C"/>
    <w:rsid w:val="00DB2A86"/>
    <w:rsid w:val="00DB48F0"/>
    <w:rsid w:val="00DC2A66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13C3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EF54E8"/>
    <w:rsid w:val="00F0224A"/>
    <w:rsid w:val="00F03F94"/>
    <w:rsid w:val="00F16DB3"/>
    <w:rsid w:val="00F47EF4"/>
    <w:rsid w:val="00F61337"/>
    <w:rsid w:val="00F62CAC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61B2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15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947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1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4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13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4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73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42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7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68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8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1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4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3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8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24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05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206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17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2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2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3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98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2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298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0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1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3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3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6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48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4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9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1264</TotalTime>
  <Pages>2</Pages>
  <Words>325</Words>
  <Characters>1855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2176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75</cp:revision>
  <cp:lastPrinted>2020-10-14T17:12:00Z</cp:lastPrinted>
  <dcterms:created xsi:type="dcterms:W3CDTF">2020-04-29T18:41:00Z</dcterms:created>
  <dcterms:modified xsi:type="dcterms:W3CDTF">2020-10-21T19:08:00Z</dcterms:modified>
  <cp:category/>
</cp:coreProperties>
</file>