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CD41E" w14:textId="77777777" w:rsidR="002D41A6" w:rsidRDefault="002D41A6" w:rsidP="11A99D40">
      <w:pPr>
        <w:ind w:right="-720"/>
      </w:pPr>
    </w:p>
    <w:p w14:paraId="58D90292" w14:textId="77777777" w:rsidR="002D41A6" w:rsidRDefault="002D41A6" w:rsidP="11A99D40">
      <w:pPr>
        <w:ind w:right="-720"/>
      </w:pPr>
    </w:p>
    <w:p w14:paraId="1A5D1281" w14:textId="77777777" w:rsidR="002D41A6" w:rsidRDefault="002D41A6" w:rsidP="11A99D40">
      <w:pPr>
        <w:ind w:right="-720"/>
      </w:pPr>
    </w:p>
    <w:p w14:paraId="335A359B" w14:textId="57455866" w:rsidR="00CB1407" w:rsidRPr="006659CE" w:rsidRDefault="000716C4" w:rsidP="11A99D40">
      <w:pPr>
        <w:ind w:right="-720"/>
      </w:pPr>
      <w:r>
        <w:rPr>
          <w:noProof/>
        </w:rPr>
        <w:drawing>
          <wp:inline distT="0" distB="0" distL="0" distR="0" wp14:anchorId="6CADA806" wp14:editId="4A7170CD">
            <wp:extent cx="2383473" cy="1340704"/>
            <wp:effectExtent l="0" t="0" r="4445" b="5715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3473" cy="134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2EA62" w14:textId="77777777" w:rsidR="006C6F8E" w:rsidRPr="003D0C65" w:rsidRDefault="006C6F8E" w:rsidP="11A99D40">
      <w:pPr>
        <w:ind w:right="-720"/>
        <w:rPr>
          <w:rFonts w:ascii="Arial" w:hAnsi="Arial" w:cs="Arial"/>
          <w:color w:val="C00000"/>
          <w:sz w:val="28"/>
          <w:szCs w:val="28"/>
        </w:rPr>
      </w:pPr>
    </w:p>
    <w:p w14:paraId="221DD918" w14:textId="77777777" w:rsidR="006C6F8E" w:rsidRPr="006C6F8E" w:rsidRDefault="006C6F8E" w:rsidP="11A99D40">
      <w:pPr>
        <w:ind w:right="-720"/>
        <w:rPr>
          <w:rFonts w:ascii="Arial" w:hAnsi="Arial" w:cs="Arial"/>
          <w:color w:val="000000" w:themeColor="text1"/>
          <w:sz w:val="13"/>
          <w:szCs w:val="13"/>
        </w:rPr>
      </w:pPr>
    </w:p>
    <w:p w14:paraId="45F28581" w14:textId="1F9E7CDE" w:rsidR="00363BE4" w:rsidRDefault="00593D2C" w:rsidP="00982EFC">
      <w:pPr>
        <w:ind w:right="-720"/>
        <w:rPr>
          <w:rFonts w:ascii="Arial" w:hAnsi="Arial" w:cs="Arial"/>
          <w:color w:val="A6A6A6" w:themeColor="background1" w:themeShade="A6"/>
          <w:sz w:val="28"/>
          <w:szCs w:val="28"/>
        </w:rPr>
      </w:pPr>
      <w:r>
        <w:rPr>
          <w:rFonts w:ascii="Arial" w:hAnsi="Arial" w:cs="Arial"/>
          <w:color w:val="A6A6A6" w:themeColor="background1" w:themeShade="A6"/>
          <w:sz w:val="28"/>
          <w:szCs w:val="28"/>
        </w:rPr>
        <w:t>*</w:t>
      </w:r>
      <w:r w:rsidR="007800F3">
        <w:rPr>
          <w:rFonts w:ascii="Arial" w:hAnsi="Arial" w:cs="Arial"/>
          <w:color w:val="A6A6A6" w:themeColor="background1" w:themeShade="A6"/>
          <w:sz w:val="28"/>
          <w:szCs w:val="28"/>
        </w:rPr>
        <w:t>Humanities first line of defense is?</w:t>
      </w:r>
      <w:r>
        <w:rPr>
          <w:rFonts w:ascii="Arial" w:hAnsi="Arial" w:cs="Arial"/>
          <w:color w:val="A6A6A6" w:themeColor="background1" w:themeShade="A6"/>
          <w:sz w:val="28"/>
          <w:szCs w:val="28"/>
        </w:rPr>
        <w:t xml:space="preserve"> </w:t>
      </w:r>
    </w:p>
    <w:p w14:paraId="7EB63240" w14:textId="36C993A1" w:rsidR="00EA2734" w:rsidRDefault="00EA2734" w:rsidP="00982EFC">
      <w:pPr>
        <w:ind w:right="-720"/>
        <w:rPr>
          <w:rFonts w:ascii="Arial" w:hAnsi="Arial" w:cs="Arial"/>
          <w:color w:val="A6A6A6" w:themeColor="background1" w:themeShade="A6"/>
          <w:sz w:val="28"/>
          <w:szCs w:val="28"/>
        </w:rPr>
      </w:pPr>
    </w:p>
    <w:p w14:paraId="6E316020" w14:textId="77777777" w:rsidR="007D6C22" w:rsidRDefault="007D6C22" w:rsidP="00982EFC">
      <w:pPr>
        <w:ind w:right="-720"/>
        <w:rPr>
          <w:rFonts w:ascii="Arial" w:hAnsi="Arial" w:cs="Arial"/>
          <w:color w:val="A6A6A6" w:themeColor="background1" w:themeShade="A6"/>
          <w:sz w:val="28"/>
          <w:szCs w:val="28"/>
        </w:rPr>
      </w:pPr>
    </w:p>
    <w:p w14:paraId="7BEC9374" w14:textId="17A24EB8" w:rsidR="00982EFC" w:rsidRPr="007800F3" w:rsidRDefault="00EA2734" w:rsidP="00A12142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C00000"/>
          <w:sz w:val="21"/>
          <w:szCs w:val="21"/>
        </w:rPr>
      </w:pPr>
      <w:r w:rsidRPr="007800F3">
        <w:rPr>
          <w:rFonts w:ascii="Arial Narrow" w:hAnsi="Arial Narrow" w:cs="Arial"/>
          <w:i/>
          <w:iCs/>
          <w:color w:val="C00000"/>
          <w:sz w:val="21"/>
          <w:szCs w:val="21"/>
        </w:rPr>
        <w:t>*</w:t>
      </w:r>
      <w:r w:rsidR="007800F3" w:rsidRPr="007800F3">
        <w:rPr>
          <w:rFonts w:ascii="Arial Narrow" w:hAnsi="Arial Narrow" w:cs="Arial"/>
          <w:i/>
          <w:iCs/>
          <w:color w:val="C00000"/>
          <w:sz w:val="21"/>
          <w:szCs w:val="21"/>
        </w:rPr>
        <w:t>Titus</w:t>
      </w:r>
      <w:r w:rsidR="00593D2C" w:rsidRPr="007800F3">
        <w:rPr>
          <w:rFonts w:ascii="Arial Narrow" w:hAnsi="Arial Narrow" w:cs="Arial"/>
          <w:i/>
          <w:iCs/>
          <w:color w:val="C00000"/>
          <w:sz w:val="21"/>
          <w:szCs w:val="21"/>
        </w:rPr>
        <w:t>1:</w:t>
      </w:r>
      <w:r w:rsidR="007800F3" w:rsidRPr="007800F3">
        <w:rPr>
          <w:rFonts w:ascii="Arial Narrow" w:hAnsi="Arial Narrow" w:cs="Arial"/>
          <w:i/>
          <w:iCs/>
          <w:color w:val="C00000"/>
          <w:sz w:val="21"/>
          <w:szCs w:val="21"/>
        </w:rPr>
        <w:t>15</w:t>
      </w:r>
      <w:r w:rsidR="00363BE4" w:rsidRPr="007800F3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</w:t>
      </w:r>
      <w:r w:rsidR="007800F3" w:rsidRPr="007800F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To the pure, all things are pure, but to those who are corrupted and do not believe, nothing is pure. In fact, both their minds and consciences are corrupted. </w:t>
      </w:r>
      <w:r w:rsidR="007800F3" w:rsidRPr="007800F3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16 </w:t>
      </w:r>
      <w:r w:rsidR="007800F3" w:rsidRPr="007800F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They claim to know God, but by their actions they deny him. They are detestable, disobedient and unfit for doing anything good.</w:t>
      </w:r>
    </w:p>
    <w:p w14:paraId="1B37F83C" w14:textId="15452573" w:rsidR="00982EFC" w:rsidRDefault="00982EFC" w:rsidP="00982EFC">
      <w:pPr>
        <w:ind w:right="-720"/>
        <w:rPr>
          <w:rFonts w:ascii="Arial" w:hAnsi="Arial" w:cs="Arial"/>
          <w:color w:val="365F91" w:themeColor="accent1" w:themeShade="BF"/>
          <w:sz w:val="16"/>
          <w:szCs w:val="16"/>
        </w:rPr>
      </w:pPr>
    </w:p>
    <w:p w14:paraId="18BA5D2F" w14:textId="40959496" w:rsidR="00DC1C83" w:rsidRDefault="00DC1C83" w:rsidP="00982EFC">
      <w:pPr>
        <w:ind w:right="-720"/>
        <w:rPr>
          <w:rFonts w:ascii="Arial" w:hAnsi="Arial" w:cs="Arial"/>
          <w:color w:val="365F91" w:themeColor="accent1" w:themeShade="BF"/>
          <w:sz w:val="16"/>
          <w:szCs w:val="16"/>
        </w:rPr>
      </w:pPr>
    </w:p>
    <w:p w14:paraId="45722764" w14:textId="75641603" w:rsidR="00DC1C83" w:rsidRDefault="00DC1C83" w:rsidP="00982EFC">
      <w:pPr>
        <w:ind w:right="-720"/>
        <w:rPr>
          <w:rFonts w:ascii="Arial" w:hAnsi="Arial" w:cs="Arial"/>
          <w:color w:val="365F91" w:themeColor="accent1" w:themeShade="BF"/>
          <w:sz w:val="16"/>
          <w:szCs w:val="16"/>
        </w:rPr>
      </w:pPr>
    </w:p>
    <w:p w14:paraId="1BAD7857" w14:textId="77777777" w:rsidR="00DC1C83" w:rsidRDefault="00DC1C83" w:rsidP="00982EFC">
      <w:pPr>
        <w:ind w:right="-720"/>
        <w:rPr>
          <w:rFonts w:ascii="Arial" w:hAnsi="Arial" w:cs="Arial"/>
          <w:color w:val="365F91" w:themeColor="accent1" w:themeShade="BF"/>
          <w:sz w:val="16"/>
          <w:szCs w:val="16"/>
        </w:rPr>
      </w:pPr>
    </w:p>
    <w:p w14:paraId="7E148CA2" w14:textId="77777777" w:rsidR="00DC1C83" w:rsidRPr="00A96372" w:rsidRDefault="00DC1C83" w:rsidP="00982EFC">
      <w:pPr>
        <w:ind w:right="-720"/>
        <w:rPr>
          <w:rFonts w:ascii="Arial" w:hAnsi="Arial" w:cs="Arial"/>
          <w:color w:val="365F91" w:themeColor="accent1" w:themeShade="BF"/>
          <w:sz w:val="16"/>
          <w:szCs w:val="16"/>
        </w:rPr>
      </w:pPr>
    </w:p>
    <w:p w14:paraId="48E13293" w14:textId="27B5E42E" w:rsidR="007800F3" w:rsidRPr="007800F3" w:rsidRDefault="11A99D40" w:rsidP="007800F3">
      <w:pPr>
        <w:shd w:val="clear" w:color="auto" w:fill="F2F2F2" w:themeFill="background1" w:themeFillShade="F2"/>
        <w:ind w:right="-720"/>
        <w:jc w:val="both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51024D">
        <w:rPr>
          <w:rFonts w:ascii="Arial Narrow" w:hAnsi="Arial Narrow" w:cs="Arial"/>
          <w:i/>
          <w:iCs/>
          <w:color w:val="C00000"/>
          <w:sz w:val="21"/>
          <w:szCs w:val="21"/>
        </w:rPr>
        <w:t>*</w:t>
      </w:r>
      <w:r w:rsidR="007800F3">
        <w:rPr>
          <w:rFonts w:ascii="Arial Narrow" w:hAnsi="Arial Narrow" w:cs="Arial"/>
          <w:i/>
          <w:iCs/>
          <w:color w:val="C00000"/>
          <w:sz w:val="21"/>
          <w:szCs w:val="21"/>
        </w:rPr>
        <w:t>Titus 2:</w:t>
      </w:r>
      <w:r w:rsidR="007800F3" w:rsidRPr="007800F3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1 </w:t>
      </w:r>
      <w:r w:rsidR="007800F3" w:rsidRPr="007800F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You, however, must teach what is appropriate to sound doctrine. </w:t>
      </w:r>
      <w:r w:rsidR="007800F3" w:rsidRPr="007800F3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2 </w:t>
      </w:r>
      <w:r w:rsidR="007800F3" w:rsidRPr="007800F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Teach the older men to be temperate, worthy of respect, self-controlled, and sound in faith, in love and in endurance.</w:t>
      </w:r>
    </w:p>
    <w:p w14:paraId="025E1A88" w14:textId="77777777" w:rsidR="007800F3" w:rsidRPr="00DC1C83" w:rsidRDefault="007800F3" w:rsidP="007800F3">
      <w:pPr>
        <w:shd w:val="clear" w:color="auto" w:fill="F2F2F2" w:themeFill="background1" w:themeFillShade="F2"/>
        <w:ind w:right="-720"/>
        <w:jc w:val="both"/>
        <w:rPr>
          <w:rFonts w:ascii="Arial Narrow" w:hAnsi="Arial Narrow" w:cs="Arial"/>
          <w:i/>
          <w:iCs/>
          <w:color w:val="C00000"/>
          <w:sz w:val="10"/>
          <w:szCs w:val="10"/>
        </w:rPr>
      </w:pPr>
    </w:p>
    <w:p w14:paraId="766D2CB0" w14:textId="6F2C80CF" w:rsidR="00FF4618" w:rsidRPr="00DC3489" w:rsidRDefault="007800F3" w:rsidP="007800F3">
      <w:pPr>
        <w:shd w:val="clear" w:color="auto" w:fill="F2F2F2" w:themeFill="background1" w:themeFillShade="F2"/>
        <w:ind w:right="-720"/>
        <w:jc w:val="both"/>
        <w:rPr>
          <w:rFonts w:ascii="Arial Narrow" w:hAnsi="Arial Narrow" w:cs="Arial"/>
          <w:i/>
          <w:iCs/>
          <w:color w:val="C00000"/>
          <w:sz w:val="21"/>
          <w:szCs w:val="21"/>
        </w:rPr>
      </w:pPr>
      <w:r w:rsidRPr="007800F3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3 </w:t>
      </w:r>
      <w:r w:rsidRPr="007800F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Likewise, teach the older women to be reverent in the way they live, not to be slanderers or addicted to much wine, but to teach what is good. </w:t>
      </w:r>
      <w:r w:rsidRPr="007800F3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4 </w:t>
      </w:r>
      <w:r w:rsidRPr="007800F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Then they can urge the younger women to love their husbands and children</w:t>
      </w:r>
      <w:r w:rsidRPr="007800F3">
        <w:rPr>
          <w:rFonts w:ascii="Arial Narrow" w:hAnsi="Arial Narrow" w:cs="Arial"/>
          <w:i/>
          <w:iCs/>
          <w:color w:val="C00000"/>
          <w:sz w:val="21"/>
          <w:szCs w:val="21"/>
        </w:rPr>
        <w:t>, 5</w:t>
      </w:r>
      <w:r w:rsidRPr="007800F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to be self-controlled and pure, to be busy at home, to be kind, and to be subject to their husbands, so that no one will malign the word of God.</w:t>
      </w:r>
    </w:p>
    <w:p w14:paraId="388911A0" w14:textId="77777777" w:rsidR="00FF4618" w:rsidRDefault="00FF4618" w:rsidP="00144AB2">
      <w:pPr>
        <w:ind w:right="-720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51ABAD7E" w14:textId="2973D237" w:rsidR="001D54B5" w:rsidRPr="00DC3489" w:rsidRDefault="00593D2C" w:rsidP="0063428C">
      <w:pPr>
        <w:ind w:right="-720"/>
        <w:rPr>
          <w:rFonts w:ascii="Arial Narrow" w:hAnsi="Arial Narrow" w:cs="Arial"/>
          <w:color w:val="365F91" w:themeColor="accent1" w:themeShade="BF"/>
          <w:sz w:val="28"/>
          <w:szCs w:val="28"/>
        </w:rPr>
      </w:pPr>
      <w:r>
        <w:rPr>
          <w:rFonts w:ascii="Arial Narrow" w:hAnsi="Arial Narrow" w:cs="Arial"/>
          <w:color w:val="365F91" w:themeColor="accent1" w:themeShade="BF"/>
          <w:sz w:val="28"/>
          <w:szCs w:val="28"/>
        </w:rPr>
        <w:t xml:space="preserve"> </w:t>
      </w:r>
      <w:r w:rsidR="007800F3">
        <w:rPr>
          <w:rFonts w:ascii="Arial Narrow" w:hAnsi="Arial Narrow" w:cs="Arial"/>
          <w:color w:val="365F91" w:themeColor="accent1" w:themeShade="BF"/>
          <w:sz w:val="28"/>
          <w:szCs w:val="28"/>
        </w:rPr>
        <w:t>Sound Doctrine and Paren</w:t>
      </w:r>
      <w:r w:rsidR="004C5740">
        <w:rPr>
          <w:rFonts w:ascii="Arial Narrow" w:hAnsi="Arial Narrow" w:cs="Arial"/>
          <w:color w:val="365F91" w:themeColor="accent1" w:themeShade="BF"/>
          <w:sz w:val="28"/>
          <w:szCs w:val="28"/>
        </w:rPr>
        <w:t>ts</w:t>
      </w:r>
    </w:p>
    <w:p w14:paraId="2D2A6DAD" w14:textId="77777777" w:rsidR="00576FDF" w:rsidRPr="00670871" w:rsidRDefault="00576FDF" w:rsidP="001D54B5">
      <w:pPr>
        <w:pStyle w:val="ListParagraph"/>
        <w:ind w:right="-720"/>
        <w:rPr>
          <w:color w:val="000000" w:themeColor="text1"/>
        </w:rPr>
      </w:pPr>
    </w:p>
    <w:p w14:paraId="2A3459E8" w14:textId="5F27D423" w:rsidR="003D63CD" w:rsidRDefault="0063428C" w:rsidP="00550178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C00000"/>
        </w:rPr>
        <w:t>V:1</w:t>
      </w:r>
      <w:r w:rsidR="001441AA">
        <w:rPr>
          <w:rFonts w:ascii="Arial" w:hAnsi="Arial" w:cs="Arial"/>
          <w:color w:val="C00000"/>
        </w:rPr>
        <w:t xml:space="preserve"> </w:t>
      </w:r>
      <w:r w:rsidR="00DC1C83">
        <w:rPr>
          <w:rFonts w:ascii="Arial" w:hAnsi="Arial" w:cs="Arial"/>
          <w:color w:val="000000" w:themeColor="text1"/>
        </w:rPr>
        <w:t>Doctrine teaches the difference between life and death issues. You can choose what you want to believe, but you cannot change the consequences of that belief.</w:t>
      </w:r>
      <w:r w:rsidR="00DC3489">
        <w:rPr>
          <w:rFonts w:ascii="Arial" w:hAnsi="Arial" w:cs="Arial"/>
          <w:color w:val="000000" w:themeColor="text1"/>
        </w:rPr>
        <w:t xml:space="preserve"> </w:t>
      </w:r>
    </w:p>
    <w:p w14:paraId="3B9ECDB9" w14:textId="77777777" w:rsidR="007B1D12" w:rsidRDefault="007B1D12" w:rsidP="007B1D12">
      <w:pPr>
        <w:pStyle w:val="ListParagraph"/>
        <w:ind w:right="-720"/>
        <w:rPr>
          <w:rFonts w:ascii="Arial" w:hAnsi="Arial" w:cs="Arial"/>
          <w:color w:val="000000" w:themeColor="text1"/>
        </w:rPr>
      </w:pPr>
    </w:p>
    <w:p w14:paraId="26E0394C" w14:textId="4D5ED255" w:rsidR="003D63CD" w:rsidRDefault="003D63CD" w:rsidP="003D63CD">
      <w:pPr>
        <w:ind w:right="-720"/>
        <w:rPr>
          <w:rFonts w:ascii="Arial" w:hAnsi="Arial" w:cs="Arial"/>
          <w:color w:val="000000" w:themeColor="text1"/>
        </w:rPr>
      </w:pPr>
    </w:p>
    <w:p w14:paraId="49B7DBEC" w14:textId="77777777" w:rsidR="00062DCE" w:rsidRPr="003D63CD" w:rsidRDefault="00062DCE" w:rsidP="003D63CD">
      <w:pPr>
        <w:ind w:right="-720"/>
        <w:rPr>
          <w:rFonts w:ascii="Arial" w:hAnsi="Arial" w:cs="Arial"/>
          <w:color w:val="000000" w:themeColor="text1"/>
        </w:rPr>
      </w:pPr>
    </w:p>
    <w:p w14:paraId="1F63B69A" w14:textId="085346A4" w:rsidR="00103750" w:rsidRDefault="003D63CD" w:rsidP="00550178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color w:val="000000" w:themeColor="text1"/>
        </w:rPr>
      </w:pPr>
      <w:r w:rsidRPr="003D63CD">
        <w:rPr>
          <w:rFonts w:ascii="Arial" w:hAnsi="Arial" w:cs="Arial"/>
          <w:color w:val="C00000"/>
        </w:rPr>
        <w:t>V:</w:t>
      </w:r>
      <w:r w:rsidR="00DC1C83">
        <w:rPr>
          <w:rFonts w:ascii="Arial" w:hAnsi="Arial" w:cs="Arial"/>
          <w:color w:val="C00000"/>
        </w:rPr>
        <w:t>2</w:t>
      </w:r>
      <w:r w:rsidR="00DC3489">
        <w:rPr>
          <w:rFonts w:ascii="Arial" w:hAnsi="Arial" w:cs="Arial"/>
          <w:color w:val="C00000"/>
        </w:rPr>
        <w:t xml:space="preserve"> </w:t>
      </w:r>
      <w:r w:rsidR="00DC1C83">
        <w:rPr>
          <w:rFonts w:ascii="Arial" w:hAnsi="Arial" w:cs="Arial"/>
          <w:color w:val="C00000"/>
        </w:rPr>
        <w:t xml:space="preserve">The aged </w:t>
      </w:r>
      <w:r w:rsidR="00DC1C83">
        <w:rPr>
          <w:rFonts w:ascii="Arial" w:hAnsi="Arial" w:cs="Arial"/>
          <w:color w:val="000000" w:themeColor="text1"/>
        </w:rPr>
        <w:t xml:space="preserve">men be pleasant, worthy of admiration, </w:t>
      </w:r>
      <w:r w:rsidR="004C5740">
        <w:rPr>
          <w:rFonts w:ascii="Arial" w:hAnsi="Arial" w:cs="Arial"/>
          <w:color w:val="000000" w:themeColor="text1"/>
        </w:rPr>
        <w:t>spirit-led</w:t>
      </w:r>
      <w:r w:rsidR="00DC1C83">
        <w:rPr>
          <w:rFonts w:ascii="Arial" w:hAnsi="Arial" w:cs="Arial"/>
          <w:color w:val="000000" w:themeColor="text1"/>
        </w:rPr>
        <w:t xml:space="preserve">, be sound in faith, in love and in endurance. </w:t>
      </w:r>
      <w:r w:rsidR="00A04104">
        <w:rPr>
          <w:rFonts w:ascii="Arial" w:hAnsi="Arial" w:cs="Arial"/>
          <w:color w:val="000000" w:themeColor="text1"/>
        </w:rPr>
        <w:t xml:space="preserve"> </w:t>
      </w:r>
    </w:p>
    <w:p w14:paraId="63CD3F09" w14:textId="381345AE" w:rsidR="00A6478E" w:rsidRDefault="00A6478E" w:rsidP="00A6478E">
      <w:pPr>
        <w:ind w:right="-720"/>
        <w:rPr>
          <w:rFonts w:ascii="Arial" w:hAnsi="Arial" w:cs="Arial"/>
          <w:color w:val="000000" w:themeColor="text1"/>
        </w:rPr>
      </w:pPr>
    </w:p>
    <w:p w14:paraId="5664F7FB" w14:textId="33404F94" w:rsidR="00A6478E" w:rsidRDefault="00A6478E" w:rsidP="00A6478E">
      <w:pPr>
        <w:ind w:right="-720"/>
        <w:rPr>
          <w:rFonts w:ascii="Arial" w:hAnsi="Arial" w:cs="Arial"/>
          <w:color w:val="000000" w:themeColor="text1"/>
        </w:rPr>
      </w:pPr>
    </w:p>
    <w:p w14:paraId="4539A134" w14:textId="77777777" w:rsidR="004C5740" w:rsidRDefault="004C5740" w:rsidP="00A6478E">
      <w:pPr>
        <w:ind w:right="-720"/>
        <w:rPr>
          <w:rFonts w:ascii="Arial" w:hAnsi="Arial" w:cs="Arial"/>
          <w:color w:val="000000" w:themeColor="text1"/>
        </w:rPr>
      </w:pPr>
    </w:p>
    <w:p w14:paraId="231B1CF0" w14:textId="77777777" w:rsidR="00A6478E" w:rsidRPr="00A6478E" w:rsidRDefault="00A6478E" w:rsidP="00A6478E">
      <w:pPr>
        <w:ind w:right="-720"/>
        <w:rPr>
          <w:rFonts w:ascii="Arial" w:hAnsi="Arial" w:cs="Arial"/>
          <w:color w:val="000000" w:themeColor="text1"/>
        </w:rPr>
      </w:pPr>
    </w:p>
    <w:p w14:paraId="5E02C1DE" w14:textId="046FCA07" w:rsidR="003D63CD" w:rsidRDefault="00DC1C83" w:rsidP="00E541DD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color w:val="000000" w:themeColor="text1"/>
        </w:rPr>
      </w:pPr>
      <w:r w:rsidRPr="00DC1C83">
        <w:rPr>
          <w:rFonts w:ascii="Arial" w:hAnsi="Arial" w:cs="Arial"/>
          <w:color w:val="C00000"/>
        </w:rPr>
        <w:t>V:3</w:t>
      </w:r>
      <w:r w:rsidR="00A6478E" w:rsidRPr="00DC1C83">
        <w:rPr>
          <w:rFonts w:ascii="Arial" w:hAnsi="Arial" w:cs="Arial"/>
          <w:color w:val="C00000"/>
        </w:rPr>
        <w:t>:</w:t>
      </w:r>
      <w:r w:rsidR="00A6478E" w:rsidRPr="00DC1C83">
        <w:rPr>
          <w:rFonts w:ascii="Arial" w:hAnsi="Arial" w:cs="Arial"/>
          <w:color w:val="000000" w:themeColor="text1"/>
        </w:rPr>
        <w:t xml:space="preserve"> </w:t>
      </w:r>
      <w:r w:rsidR="00CD2CE1">
        <w:rPr>
          <w:rFonts w:ascii="Arial" w:hAnsi="Arial" w:cs="Arial"/>
          <w:color w:val="000000" w:themeColor="text1"/>
        </w:rPr>
        <w:t>To t</w:t>
      </w:r>
      <w:r w:rsidRPr="00DC1C83">
        <w:rPr>
          <w:rFonts w:ascii="Arial" w:hAnsi="Arial" w:cs="Arial"/>
          <w:color w:val="000000" w:themeColor="text1"/>
        </w:rPr>
        <w:t xml:space="preserve">he </w:t>
      </w:r>
      <w:r w:rsidR="00CD2CE1" w:rsidRPr="00DC1C83">
        <w:rPr>
          <w:rFonts w:ascii="Arial" w:hAnsi="Arial" w:cs="Arial"/>
          <w:color w:val="000000" w:themeColor="text1"/>
        </w:rPr>
        <w:t>matured</w:t>
      </w:r>
      <w:r w:rsidRPr="00DC1C83">
        <w:rPr>
          <w:rFonts w:ascii="Arial" w:hAnsi="Arial" w:cs="Arial"/>
          <w:color w:val="000000" w:themeColor="text1"/>
        </w:rPr>
        <w:t xml:space="preserve"> women</w:t>
      </w:r>
      <w:r w:rsidR="00CD2CE1">
        <w:rPr>
          <w:rFonts w:ascii="Arial" w:hAnsi="Arial" w:cs="Arial"/>
          <w:color w:val="000000" w:themeColor="text1"/>
        </w:rPr>
        <w:t>,</w:t>
      </w:r>
      <w:r w:rsidRPr="00DC1C83">
        <w:rPr>
          <w:rFonts w:ascii="Arial" w:hAnsi="Arial" w:cs="Arial"/>
          <w:color w:val="000000" w:themeColor="text1"/>
        </w:rPr>
        <w:t xml:space="preserve"> </w:t>
      </w:r>
      <w:r w:rsidR="00F367B2">
        <w:rPr>
          <w:rFonts w:ascii="Arial" w:hAnsi="Arial" w:cs="Arial"/>
          <w:color w:val="000000" w:themeColor="text1"/>
        </w:rPr>
        <w:t>reveal the</w:t>
      </w:r>
      <w:r>
        <w:rPr>
          <w:rFonts w:ascii="Arial" w:hAnsi="Arial" w:cs="Arial"/>
          <w:color w:val="000000" w:themeColor="text1"/>
        </w:rPr>
        <w:t xml:space="preserve"> </w:t>
      </w:r>
      <w:r w:rsidRPr="00DC1C83">
        <w:rPr>
          <w:rFonts w:ascii="Arial" w:hAnsi="Arial" w:cs="Arial"/>
          <w:color w:val="000000" w:themeColor="text1"/>
        </w:rPr>
        <w:t>behavior as becom</w:t>
      </w:r>
      <w:r>
        <w:rPr>
          <w:rFonts w:ascii="Arial" w:hAnsi="Arial" w:cs="Arial"/>
          <w:color w:val="000000" w:themeColor="text1"/>
        </w:rPr>
        <w:t xml:space="preserve">ing </w:t>
      </w:r>
      <w:r w:rsidR="00172352">
        <w:rPr>
          <w:rFonts w:ascii="Arial" w:hAnsi="Arial" w:cs="Arial"/>
          <w:color w:val="000000" w:themeColor="text1"/>
        </w:rPr>
        <w:t>un</w:t>
      </w:r>
      <w:r>
        <w:rPr>
          <w:rFonts w:ascii="Arial" w:hAnsi="Arial" w:cs="Arial"/>
          <w:color w:val="000000" w:themeColor="text1"/>
        </w:rPr>
        <w:t>to</w:t>
      </w:r>
      <w:r w:rsidRPr="00DC1C83">
        <w:rPr>
          <w:rFonts w:ascii="Arial" w:hAnsi="Arial" w:cs="Arial"/>
          <w:color w:val="000000" w:themeColor="text1"/>
        </w:rPr>
        <w:t xml:space="preserve"> holiness, not false accusers, not given </w:t>
      </w:r>
      <w:r w:rsidR="00F367B2">
        <w:rPr>
          <w:rFonts w:ascii="Arial" w:hAnsi="Arial" w:cs="Arial"/>
          <w:color w:val="000000" w:themeColor="text1"/>
        </w:rPr>
        <w:t>too</w:t>
      </w:r>
      <w:r w:rsidRPr="00DC1C83">
        <w:rPr>
          <w:rFonts w:ascii="Arial" w:hAnsi="Arial" w:cs="Arial"/>
          <w:color w:val="000000" w:themeColor="text1"/>
        </w:rPr>
        <w:t xml:space="preserve"> much wine, teachers of good things</w:t>
      </w:r>
      <w:r w:rsidR="004C5740">
        <w:rPr>
          <w:rFonts w:ascii="Arial" w:hAnsi="Arial" w:cs="Arial"/>
          <w:color w:val="000000" w:themeColor="text1"/>
        </w:rPr>
        <w:t>.</w:t>
      </w:r>
    </w:p>
    <w:p w14:paraId="7219A2C2" w14:textId="26C72F24" w:rsidR="004C5740" w:rsidRDefault="004C5740" w:rsidP="004C5740">
      <w:pPr>
        <w:ind w:right="-720"/>
        <w:rPr>
          <w:rFonts w:ascii="Arial" w:hAnsi="Arial" w:cs="Arial"/>
          <w:color w:val="000000" w:themeColor="text1"/>
        </w:rPr>
      </w:pPr>
    </w:p>
    <w:p w14:paraId="42682E7A" w14:textId="31CBD337" w:rsidR="004C5740" w:rsidRDefault="004C5740" w:rsidP="004C5740">
      <w:pPr>
        <w:ind w:right="-720"/>
        <w:rPr>
          <w:rFonts w:ascii="Arial" w:hAnsi="Arial" w:cs="Arial"/>
          <w:color w:val="000000" w:themeColor="text1"/>
        </w:rPr>
      </w:pPr>
    </w:p>
    <w:p w14:paraId="7372B719" w14:textId="12E73D49" w:rsidR="004C5740" w:rsidRDefault="004C5740" w:rsidP="004C5740">
      <w:pPr>
        <w:ind w:right="-720"/>
        <w:rPr>
          <w:rFonts w:ascii="Arial" w:hAnsi="Arial" w:cs="Arial"/>
          <w:color w:val="000000" w:themeColor="text1"/>
        </w:rPr>
      </w:pPr>
    </w:p>
    <w:p w14:paraId="4C26CF18" w14:textId="77777777" w:rsidR="004C5740" w:rsidRPr="004C5740" w:rsidRDefault="004C5740" w:rsidP="004C5740">
      <w:pPr>
        <w:ind w:right="-720"/>
        <w:rPr>
          <w:rFonts w:ascii="Arial" w:hAnsi="Arial" w:cs="Arial"/>
          <w:color w:val="000000" w:themeColor="text1"/>
        </w:rPr>
      </w:pPr>
    </w:p>
    <w:p w14:paraId="6DFEB3FE" w14:textId="395148CB" w:rsidR="004C5740" w:rsidRDefault="004C5740" w:rsidP="00E541DD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C00000"/>
        </w:rPr>
        <w:t>V:</w:t>
      </w:r>
      <w:r w:rsidRPr="004C5740">
        <w:rPr>
          <w:rFonts w:ascii="Arial" w:hAnsi="Arial" w:cs="Arial"/>
          <w:color w:val="C00000"/>
        </w:rPr>
        <w:t>4</w:t>
      </w:r>
      <w:r>
        <w:rPr>
          <w:rFonts w:ascii="Arial" w:hAnsi="Arial" w:cs="Arial"/>
          <w:color w:val="C00000"/>
        </w:rPr>
        <w:t xml:space="preserve">-5 </w:t>
      </w:r>
      <w:r>
        <w:rPr>
          <w:rFonts w:ascii="Arial" w:hAnsi="Arial" w:cs="Arial"/>
          <w:color w:val="000000" w:themeColor="text1"/>
        </w:rPr>
        <w:t xml:space="preserve">Urge them about the Inclination to miss the wonders of loving their children and husband. </w:t>
      </w:r>
      <w:r w:rsidR="00F2622F">
        <w:rPr>
          <w:rFonts w:ascii="Arial" w:hAnsi="Arial" w:cs="Arial"/>
          <w:color w:val="000000" w:themeColor="text1"/>
        </w:rPr>
        <w:t>Remind them the k</w:t>
      </w:r>
      <w:r>
        <w:rPr>
          <w:rFonts w:ascii="Arial" w:hAnsi="Arial" w:cs="Arial"/>
          <w:color w:val="000000" w:themeColor="text1"/>
        </w:rPr>
        <w:t xml:space="preserve">eeper of home are keepers of the pure. </w:t>
      </w:r>
      <w:r w:rsidR="00F2622F">
        <w:rPr>
          <w:rFonts w:ascii="Arial" w:hAnsi="Arial" w:cs="Arial"/>
          <w:color w:val="000000" w:themeColor="text1"/>
        </w:rPr>
        <w:t>Be</w:t>
      </w:r>
      <w:r>
        <w:rPr>
          <w:rFonts w:ascii="Arial" w:hAnsi="Arial" w:cs="Arial"/>
          <w:color w:val="000000" w:themeColor="text1"/>
        </w:rPr>
        <w:t xml:space="preserve"> teach</w:t>
      </w:r>
      <w:r w:rsidR="00F2622F">
        <w:rPr>
          <w:rFonts w:ascii="Arial" w:hAnsi="Arial" w:cs="Arial"/>
          <w:color w:val="000000" w:themeColor="text1"/>
        </w:rPr>
        <w:t>ers</w:t>
      </w:r>
      <w:r>
        <w:rPr>
          <w:rFonts w:ascii="Arial" w:hAnsi="Arial" w:cs="Arial"/>
          <w:color w:val="000000" w:themeColor="text1"/>
        </w:rPr>
        <w:t xml:space="preserve"> </w:t>
      </w:r>
      <w:r w:rsidR="00F2622F">
        <w:rPr>
          <w:rFonts w:ascii="Arial" w:hAnsi="Arial" w:cs="Arial"/>
          <w:color w:val="000000" w:themeColor="text1"/>
        </w:rPr>
        <w:t>of</w:t>
      </w:r>
      <w:r>
        <w:rPr>
          <w:rFonts w:ascii="Arial" w:hAnsi="Arial" w:cs="Arial"/>
          <w:color w:val="000000" w:themeColor="text1"/>
        </w:rPr>
        <w:t xml:space="preserve"> the ways of a spirit-filled life.</w:t>
      </w:r>
    </w:p>
    <w:p w14:paraId="210433DD" w14:textId="687AB844" w:rsidR="00E2008C" w:rsidRPr="00DC1C83" w:rsidRDefault="00E2008C" w:rsidP="00DC1C83">
      <w:pPr>
        <w:ind w:right="-720"/>
        <w:rPr>
          <w:rFonts w:ascii="Arial" w:hAnsi="Arial" w:cs="Arial"/>
          <w:color w:val="000000" w:themeColor="text1"/>
        </w:rPr>
      </w:pPr>
    </w:p>
    <w:sectPr w:rsidR="00E2008C" w:rsidRPr="00DC1C83" w:rsidSect="00972D65">
      <w:pgSz w:w="12240" w:h="15840"/>
      <w:pgMar w:top="0" w:right="1800" w:bottom="78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9B3FB" w14:textId="77777777" w:rsidR="00A85D09" w:rsidRDefault="00A85D09" w:rsidP="000E168B">
      <w:r>
        <w:separator/>
      </w:r>
    </w:p>
  </w:endnote>
  <w:endnote w:type="continuationSeparator" w:id="0">
    <w:p w14:paraId="32A338C4" w14:textId="77777777" w:rsidR="00A85D09" w:rsidRDefault="00A85D09" w:rsidP="000E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5E891" w14:textId="77777777" w:rsidR="00A85D09" w:rsidRDefault="00A85D09" w:rsidP="000E168B">
      <w:r>
        <w:separator/>
      </w:r>
    </w:p>
  </w:footnote>
  <w:footnote w:type="continuationSeparator" w:id="0">
    <w:p w14:paraId="1AA9D68E" w14:textId="77777777" w:rsidR="00A85D09" w:rsidRDefault="00A85D09" w:rsidP="000E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03A6E"/>
    <w:multiLevelType w:val="hybridMultilevel"/>
    <w:tmpl w:val="1AF45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747B4"/>
    <w:multiLevelType w:val="hybridMultilevel"/>
    <w:tmpl w:val="365CD96C"/>
    <w:lvl w:ilvl="0" w:tplc="BB3C5BD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82D0B"/>
    <w:multiLevelType w:val="hybridMultilevel"/>
    <w:tmpl w:val="D1BA8950"/>
    <w:lvl w:ilvl="0" w:tplc="2B5E1D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B6323"/>
    <w:multiLevelType w:val="hybridMultilevel"/>
    <w:tmpl w:val="851610A2"/>
    <w:lvl w:ilvl="0" w:tplc="4F62DD6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D69BA"/>
    <w:multiLevelType w:val="hybridMultilevel"/>
    <w:tmpl w:val="FFFFFFFF"/>
    <w:lvl w:ilvl="0" w:tplc="F1143E3C">
      <w:start w:val="1"/>
      <w:numFmt w:val="decimal"/>
      <w:lvlText w:val="%1."/>
      <w:lvlJc w:val="left"/>
      <w:pPr>
        <w:ind w:left="720" w:hanging="360"/>
      </w:pPr>
    </w:lvl>
    <w:lvl w:ilvl="1" w:tplc="DAF80C08">
      <w:start w:val="1"/>
      <w:numFmt w:val="lowerLetter"/>
      <w:lvlText w:val="%2."/>
      <w:lvlJc w:val="left"/>
      <w:pPr>
        <w:ind w:left="1440" w:hanging="360"/>
      </w:pPr>
    </w:lvl>
    <w:lvl w:ilvl="2" w:tplc="D6F2A652">
      <w:start w:val="1"/>
      <w:numFmt w:val="lowerRoman"/>
      <w:lvlText w:val="%3."/>
      <w:lvlJc w:val="right"/>
      <w:pPr>
        <w:ind w:left="2160" w:hanging="180"/>
      </w:pPr>
    </w:lvl>
    <w:lvl w:ilvl="3" w:tplc="2D7EAB2C">
      <w:start w:val="1"/>
      <w:numFmt w:val="decimal"/>
      <w:lvlText w:val="%4."/>
      <w:lvlJc w:val="left"/>
      <w:pPr>
        <w:ind w:left="2880" w:hanging="360"/>
      </w:pPr>
    </w:lvl>
    <w:lvl w:ilvl="4" w:tplc="2A348EA0">
      <w:start w:val="1"/>
      <w:numFmt w:val="lowerLetter"/>
      <w:lvlText w:val="%5."/>
      <w:lvlJc w:val="left"/>
      <w:pPr>
        <w:ind w:left="3600" w:hanging="360"/>
      </w:pPr>
    </w:lvl>
    <w:lvl w:ilvl="5" w:tplc="FBEC5612">
      <w:start w:val="1"/>
      <w:numFmt w:val="lowerRoman"/>
      <w:lvlText w:val="%6."/>
      <w:lvlJc w:val="right"/>
      <w:pPr>
        <w:ind w:left="4320" w:hanging="180"/>
      </w:pPr>
    </w:lvl>
    <w:lvl w:ilvl="6" w:tplc="4FAC0C3C">
      <w:start w:val="1"/>
      <w:numFmt w:val="decimal"/>
      <w:lvlText w:val="%7."/>
      <w:lvlJc w:val="left"/>
      <w:pPr>
        <w:ind w:left="5040" w:hanging="360"/>
      </w:pPr>
    </w:lvl>
    <w:lvl w:ilvl="7" w:tplc="97AAD664">
      <w:start w:val="1"/>
      <w:numFmt w:val="lowerLetter"/>
      <w:lvlText w:val="%8."/>
      <w:lvlJc w:val="left"/>
      <w:pPr>
        <w:ind w:left="5760" w:hanging="360"/>
      </w:pPr>
    </w:lvl>
    <w:lvl w:ilvl="8" w:tplc="655E44F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2128D"/>
    <w:multiLevelType w:val="hybridMultilevel"/>
    <w:tmpl w:val="C114AC92"/>
    <w:lvl w:ilvl="0" w:tplc="7E0C206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1C6BF1"/>
    <w:multiLevelType w:val="hybridMultilevel"/>
    <w:tmpl w:val="BAE2F822"/>
    <w:lvl w:ilvl="0" w:tplc="F5545E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D510F"/>
    <w:multiLevelType w:val="hybridMultilevel"/>
    <w:tmpl w:val="FFFFFFFF"/>
    <w:lvl w:ilvl="0" w:tplc="F1143E3C">
      <w:start w:val="1"/>
      <w:numFmt w:val="decimal"/>
      <w:lvlText w:val="%1."/>
      <w:lvlJc w:val="left"/>
      <w:pPr>
        <w:ind w:left="720" w:hanging="360"/>
      </w:pPr>
    </w:lvl>
    <w:lvl w:ilvl="1" w:tplc="DAF80C08">
      <w:start w:val="1"/>
      <w:numFmt w:val="lowerLetter"/>
      <w:lvlText w:val="%2."/>
      <w:lvlJc w:val="left"/>
      <w:pPr>
        <w:ind w:left="1440" w:hanging="360"/>
      </w:pPr>
    </w:lvl>
    <w:lvl w:ilvl="2" w:tplc="D6F2A652">
      <w:start w:val="1"/>
      <w:numFmt w:val="lowerRoman"/>
      <w:lvlText w:val="%3."/>
      <w:lvlJc w:val="right"/>
      <w:pPr>
        <w:ind w:left="2160" w:hanging="180"/>
      </w:pPr>
    </w:lvl>
    <w:lvl w:ilvl="3" w:tplc="2D7EAB2C">
      <w:start w:val="1"/>
      <w:numFmt w:val="decimal"/>
      <w:lvlText w:val="%4."/>
      <w:lvlJc w:val="left"/>
      <w:pPr>
        <w:ind w:left="2880" w:hanging="360"/>
      </w:pPr>
    </w:lvl>
    <w:lvl w:ilvl="4" w:tplc="2A348EA0">
      <w:start w:val="1"/>
      <w:numFmt w:val="lowerLetter"/>
      <w:lvlText w:val="%5."/>
      <w:lvlJc w:val="left"/>
      <w:pPr>
        <w:ind w:left="3600" w:hanging="360"/>
      </w:pPr>
    </w:lvl>
    <w:lvl w:ilvl="5" w:tplc="FBEC5612">
      <w:start w:val="1"/>
      <w:numFmt w:val="lowerRoman"/>
      <w:lvlText w:val="%6."/>
      <w:lvlJc w:val="right"/>
      <w:pPr>
        <w:ind w:left="4320" w:hanging="180"/>
      </w:pPr>
    </w:lvl>
    <w:lvl w:ilvl="6" w:tplc="4FAC0C3C">
      <w:start w:val="1"/>
      <w:numFmt w:val="decimal"/>
      <w:lvlText w:val="%7."/>
      <w:lvlJc w:val="left"/>
      <w:pPr>
        <w:ind w:left="5040" w:hanging="360"/>
      </w:pPr>
    </w:lvl>
    <w:lvl w:ilvl="7" w:tplc="97AAD664">
      <w:start w:val="1"/>
      <w:numFmt w:val="lowerLetter"/>
      <w:lvlText w:val="%8."/>
      <w:lvlJc w:val="left"/>
      <w:pPr>
        <w:ind w:left="5760" w:hanging="360"/>
      </w:pPr>
    </w:lvl>
    <w:lvl w:ilvl="8" w:tplc="655E44F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33502"/>
    <w:multiLevelType w:val="hybridMultilevel"/>
    <w:tmpl w:val="C8529028"/>
    <w:lvl w:ilvl="0" w:tplc="48A433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F14E1"/>
    <w:multiLevelType w:val="hybridMultilevel"/>
    <w:tmpl w:val="ADA4E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6"/>
    <w:rsid w:val="0000089C"/>
    <w:rsid w:val="00001E3E"/>
    <w:rsid w:val="00002794"/>
    <w:rsid w:val="00006565"/>
    <w:rsid w:val="00007D61"/>
    <w:rsid w:val="00010DEE"/>
    <w:rsid w:val="000118F6"/>
    <w:rsid w:val="00012623"/>
    <w:rsid w:val="000130D3"/>
    <w:rsid w:val="0001647B"/>
    <w:rsid w:val="00017F6A"/>
    <w:rsid w:val="00022A8C"/>
    <w:rsid w:val="0002312D"/>
    <w:rsid w:val="00024509"/>
    <w:rsid w:val="000259A8"/>
    <w:rsid w:val="00034274"/>
    <w:rsid w:val="0003439C"/>
    <w:rsid w:val="0003450B"/>
    <w:rsid w:val="0003491B"/>
    <w:rsid w:val="00035348"/>
    <w:rsid w:val="00037900"/>
    <w:rsid w:val="00040A31"/>
    <w:rsid w:val="0004300B"/>
    <w:rsid w:val="00043A2B"/>
    <w:rsid w:val="00044EF0"/>
    <w:rsid w:val="00046811"/>
    <w:rsid w:val="00047A94"/>
    <w:rsid w:val="00051759"/>
    <w:rsid w:val="000607D9"/>
    <w:rsid w:val="00060D1C"/>
    <w:rsid w:val="00061AC1"/>
    <w:rsid w:val="00062DCE"/>
    <w:rsid w:val="000677BA"/>
    <w:rsid w:val="000716C4"/>
    <w:rsid w:val="00080702"/>
    <w:rsid w:val="00083BC6"/>
    <w:rsid w:val="000901D7"/>
    <w:rsid w:val="00090F53"/>
    <w:rsid w:val="0009421B"/>
    <w:rsid w:val="000970DF"/>
    <w:rsid w:val="00097F9D"/>
    <w:rsid w:val="000A1BD2"/>
    <w:rsid w:val="000A2ACC"/>
    <w:rsid w:val="000A33D4"/>
    <w:rsid w:val="000B1AEB"/>
    <w:rsid w:val="000B1D13"/>
    <w:rsid w:val="000B37D4"/>
    <w:rsid w:val="000B4197"/>
    <w:rsid w:val="000B72D7"/>
    <w:rsid w:val="000D1AF1"/>
    <w:rsid w:val="000D340F"/>
    <w:rsid w:val="000D3E4B"/>
    <w:rsid w:val="000E168B"/>
    <w:rsid w:val="000F0279"/>
    <w:rsid w:val="000F2289"/>
    <w:rsid w:val="000F2B30"/>
    <w:rsid w:val="000F3FC3"/>
    <w:rsid w:val="000F4325"/>
    <w:rsid w:val="000F49B9"/>
    <w:rsid w:val="00103750"/>
    <w:rsid w:val="001070DE"/>
    <w:rsid w:val="001100CC"/>
    <w:rsid w:val="00112535"/>
    <w:rsid w:val="00113067"/>
    <w:rsid w:val="00115467"/>
    <w:rsid w:val="0011559E"/>
    <w:rsid w:val="0011573F"/>
    <w:rsid w:val="00116FD2"/>
    <w:rsid w:val="0012164C"/>
    <w:rsid w:val="00123C37"/>
    <w:rsid w:val="001249C2"/>
    <w:rsid w:val="0013396F"/>
    <w:rsid w:val="00133BE5"/>
    <w:rsid w:val="001441AA"/>
    <w:rsid w:val="00144AB2"/>
    <w:rsid w:val="00150837"/>
    <w:rsid w:val="00151844"/>
    <w:rsid w:val="001543EB"/>
    <w:rsid w:val="00155A76"/>
    <w:rsid w:val="00156F88"/>
    <w:rsid w:val="0016120C"/>
    <w:rsid w:val="00161F03"/>
    <w:rsid w:val="0016461D"/>
    <w:rsid w:val="0016685B"/>
    <w:rsid w:val="00172352"/>
    <w:rsid w:val="001739D1"/>
    <w:rsid w:val="00175020"/>
    <w:rsid w:val="00182DA0"/>
    <w:rsid w:val="00185BC7"/>
    <w:rsid w:val="00193ADB"/>
    <w:rsid w:val="00197FD9"/>
    <w:rsid w:val="001A00DD"/>
    <w:rsid w:val="001A0EC3"/>
    <w:rsid w:val="001A3E2F"/>
    <w:rsid w:val="001A4363"/>
    <w:rsid w:val="001A613C"/>
    <w:rsid w:val="001A7239"/>
    <w:rsid w:val="001B0E7D"/>
    <w:rsid w:val="001B0FF2"/>
    <w:rsid w:val="001B1D68"/>
    <w:rsid w:val="001B5056"/>
    <w:rsid w:val="001B5ABF"/>
    <w:rsid w:val="001C0A9F"/>
    <w:rsid w:val="001C1BB5"/>
    <w:rsid w:val="001C2107"/>
    <w:rsid w:val="001C3605"/>
    <w:rsid w:val="001C58FD"/>
    <w:rsid w:val="001C6697"/>
    <w:rsid w:val="001D1295"/>
    <w:rsid w:val="001D54B5"/>
    <w:rsid w:val="001E3929"/>
    <w:rsid w:val="001E7496"/>
    <w:rsid w:val="001F33C3"/>
    <w:rsid w:val="001F6D9E"/>
    <w:rsid w:val="001F750D"/>
    <w:rsid w:val="00201A69"/>
    <w:rsid w:val="00201F33"/>
    <w:rsid w:val="0020249D"/>
    <w:rsid w:val="002043F5"/>
    <w:rsid w:val="00205042"/>
    <w:rsid w:val="002076DD"/>
    <w:rsid w:val="0021176F"/>
    <w:rsid w:val="002117D9"/>
    <w:rsid w:val="002173B2"/>
    <w:rsid w:val="00227BC7"/>
    <w:rsid w:val="002308D1"/>
    <w:rsid w:val="00231F6D"/>
    <w:rsid w:val="00231FB1"/>
    <w:rsid w:val="002413FC"/>
    <w:rsid w:val="0024409D"/>
    <w:rsid w:val="00252479"/>
    <w:rsid w:val="00253BB6"/>
    <w:rsid w:val="002564A5"/>
    <w:rsid w:val="00257A46"/>
    <w:rsid w:val="00260A77"/>
    <w:rsid w:val="00262A1C"/>
    <w:rsid w:val="00262D93"/>
    <w:rsid w:val="00271354"/>
    <w:rsid w:val="002714CE"/>
    <w:rsid w:val="00273609"/>
    <w:rsid w:val="00273FEE"/>
    <w:rsid w:val="00274523"/>
    <w:rsid w:val="00276D32"/>
    <w:rsid w:val="00276E71"/>
    <w:rsid w:val="00282ABE"/>
    <w:rsid w:val="00283999"/>
    <w:rsid w:val="00287D6D"/>
    <w:rsid w:val="00292DBD"/>
    <w:rsid w:val="0029327B"/>
    <w:rsid w:val="002A2459"/>
    <w:rsid w:val="002A38F2"/>
    <w:rsid w:val="002A6567"/>
    <w:rsid w:val="002A6EF9"/>
    <w:rsid w:val="002B1766"/>
    <w:rsid w:val="002B314E"/>
    <w:rsid w:val="002B3721"/>
    <w:rsid w:val="002B3B2B"/>
    <w:rsid w:val="002B4FF4"/>
    <w:rsid w:val="002C4120"/>
    <w:rsid w:val="002C4ABB"/>
    <w:rsid w:val="002D0E99"/>
    <w:rsid w:val="002D1759"/>
    <w:rsid w:val="002D41A6"/>
    <w:rsid w:val="002D7BE7"/>
    <w:rsid w:val="002E2F5B"/>
    <w:rsid w:val="002E6282"/>
    <w:rsid w:val="002E67D9"/>
    <w:rsid w:val="002E6CB6"/>
    <w:rsid w:val="002F2571"/>
    <w:rsid w:val="002F2FE6"/>
    <w:rsid w:val="002F3921"/>
    <w:rsid w:val="0030112C"/>
    <w:rsid w:val="00304739"/>
    <w:rsid w:val="00305B19"/>
    <w:rsid w:val="00305CD2"/>
    <w:rsid w:val="003128AA"/>
    <w:rsid w:val="00317F00"/>
    <w:rsid w:val="003222FA"/>
    <w:rsid w:val="00324CA9"/>
    <w:rsid w:val="00324FDA"/>
    <w:rsid w:val="00326993"/>
    <w:rsid w:val="00327B92"/>
    <w:rsid w:val="00330D7B"/>
    <w:rsid w:val="003363E7"/>
    <w:rsid w:val="003414FF"/>
    <w:rsid w:val="0034167A"/>
    <w:rsid w:val="00345166"/>
    <w:rsid w:val="00347DB0"/>
    <w:rsid w:val="003503E0"/>
    <w:rsid w:val="003510D4"/>
    <w:rsid w:val="00351C18"/>
    <w:rsid w:val="00355F13"/>
    <w:rsid w:val="0035773A"/>
    <w:rsid w:val="00357BA8"/>
    <w:rsid w:val="00360A87"/>
    <w:rsid w:val="00363040"/>
    <w:rsid w:val="003633A2"/>
    <w:rsid w:val="00363BE4"/>
    <w:rsid w:val="00363C80"/>
    <w:rsid w:val="00367AC6"/>
    <w:rsid w:val="00373905"/>
    <w:rsid w:val="0037774F"/>
    <w:rsid w:val="00380012"/>
    <w:rsid w:val="00384398"/>
    <w:rsid w:val="00392E81"/>
    <w:rsid w:val="00393F5D"/>
    <w:rsid w:val="00394236"/>
    <w:rsid w:val="003964DF"/>
    <w:rsid w:val="00397316"/>
    <w:rsid w:val="00397744"/>
    <w:rsid w:val="003A6983"/>
    <w:rsid w:val="003A7495"/>
    <w:rsid w:val="003B24F7"/>
    <w:rsid w:val="003B271F"/>
    <w:rsid w:val="003B468A"/>
    <w:rsid w:val="003C20DE"/>
    <w:rsid w:val="003C3AC1"/>
    <w:rsid w:val="003C3DA7"/>
    <w:rsid w:val="003C534B"/>
    <w:rsid w:val="003C66AA"/>
    <w:rsid w:val="003C7AF5"/>
    <w:rsid w:val="003D0C65"/>
    <w:rsid w:val="003D4C87"/>
    <w:rsid w:val="003D63CD"/>
    <w:rsid w:val="003E01C4"/>
    <w:rsid w:val="003E15D9"/>
    <w:rsid w:val="003F1086"/>
    <w:rsid w:val="003F4E4B"/>
    <w:rsid w:val="003F7EC5"/>
    <w:rsid w:val="0040225D"/>
    <w:rsid w:val="004047E3"/>
    <w:rsid w:val="00405446"/>
    <w:rsid w:val="00412137"/>
    <w:rsid w:val="00415365"/>
    <w:rsid w:val="00415369"/>
    <w:rsid w:val="00415F4C"/>
    <w:rsid w:val="00415FB0"/>
    <w:rsid w:val="00417E08"/>
    <w:rsid w:val="00420649"/>
    <w:rsid w:val="004229EF"/>
    <w:rsid w:val="00423938"/>
    <w:rsid w:val="004251B1"/>
    <w:rsid w:val="004256D9"/>
    <w:rsid w:val="00430707"/>
    <w:rsid w:val="00431794"/>
    <w:rsid w:val="0043478F"/>
    <w:rsid w:val="00434C3C"/>
    <w:rsid w:val="004372A0"/>
    <w:rsid w:val="00437CFC"/>
    <w:rsid w:val="004464C5"/>
    <w:rsid w:val="00447165"/>
    <w:rsid w:val="00452286"/>
    <w:rsid w:val="0045544C"/>
    <w:rsid w:val="0045669C"/>
    <w:rsid w:val="00461EA6"/>
    <w:rsid w:val="00462639"/>
    <w:rsid w:val="00466EC8"/>
    <w:rsid w:val="0046756A"/>
    <w:rsid w:val="00472634"/>
    <w:rsid w:val="00480FDD"/>
    <w:rsid w:val="00483FCD"/>
    <w:rsid w:val="00484B2B"/>
    <w:rsid w:val="0049031E"/>
    <w:rsid w:val="00490CE0"/>
    <w:rsid w:val="00494F21"/>
    <w:rsid w:val="004959A6"/>
    <w:rsid w:val="004A10E6"/>
    <w:rsid w:val="004A15EC"/>
    <w:rsid w:val="004A1967"/>
    <w:rsid w:val="004A6827"/>
    <w:rsid w:val="004B19D9"/>
    <w:rsid w:val="004B6C4D"/>
    <w:rsid w:val="004B7905"/>
    <w:rsid w:val="004C11B1"/>
    <w:rsid w:val="004C24D0"/>
    <w:rsid w:val="004C37AA"/>
    <w:rsid w:val="004C5740"/>
    <w:rsid w:val="004C7D5F"/>
    <w:rsid w:val="004D078E"/>
    <w:rsid w:val="004D3FB3"/>
    <w:rsid w:val="004D4590"/>
    <w:rsid w:val="004E0E79"/>
    <w:rsid w:val="004E21C2"/>
    <w:rsid w:val="004E2E05"/>
    <w:rsid w:val="004E2FB3"/>
    <w:rsid w:val="004E68C1"/>
    <w:rsid w:val="004F1EC6"/>
    <w:rsid w:val="004F3670"/>
    <w:rsid w:val="004F3761"/>
    <w:rsid w:val="004F40D3"/>
    <w:rsid w:val="004F636C"/>
    <w:rsid w:val="00501A92"/>
    <w:rsid w:val="00501E5D"/>
    <w:rsid w:val="00504DB0"/>
    <w:rsid w:val="0050739F"/>
    <w:rsid w:val="0051024D"/>
    <w:rsid w:val="00510D55"/>
    <w:rsid w:val="00511AAA"/>
    <w:rsid w:val="00512864"/>
    <w:rsid w:val="00520772"/>
    <w:rsid w:val="00520B3C"/>
    <w:rsid w:val="005215BE"/>
    <w:rsid w:val="0052360C"/>
    <w:rsid w:val="005258E5"/>
    <w:rsid w:val="00532835"/>
    <w:rsid w:val="00533069"/>
    <w:rsid w:val="00535CFC"/>
    <w:rsid w:val="00541CBF"/>
    <w:rsid w:val="0054234A"/>
    <w:rsid w:val="00542F40"/>
    <w:rsid w:val="005477BD"/>
    <w:rsid w:val="00550178"/>
    <w:rsid w:val="005529E3"/>
    <w:rsid w:val="005545B3"/>
    <w:rsid w:val="00561974"/>
    <w:rsid w:val="00564F34"/>
    <w:rsid w:val="005655CB"/>
    <w:rsid w:val="0057127A"/>
    <w:rsid w:val="00575218"/>
    <w:rsid w:val="0057620A"/>
    <w:rsid w:val="00576FDF"/>
    <w:rsid w:val="005772B1"/>
    <w:rsid w:val="005836D3"/>
    <w:rsid w:val="00584FCE"/>
    <w:rsid w:val="0058654B"/>
    <w:rsid w:val="00590220"/>
    <w:rsid w:val="005907F6"/>
    <w:rsid w:val="00590CCC"/>
    <w:rsid w:val="005922C6"/>
    <w:rsid w:val="00592F6C"/>
    <w:rsid w:val="00593D2C"/>
    <w:rsid w:val="00597668"/>
    <w:rsid w:val="005A525C"/>
    <w:rsid w:val="005A78C1"/>
    <w:rsid w:val="005B3B27"/>
    <w:rsid w:val="005B3E44"/>
    <w:rsid w:val="005B5AAA"/>
    <w:rsid w:val="005B5CB9"/>
    <w:rsid w:val="005B6E41"/>
    <w:rsid w:val="005C22C0"/>
    <w:rsid w:val="005D1B60"/>
    <w:rsid w:val="005D5E46"/>
    <w:rsid w:val="005D6D64"/>
    <w:rsid w:val="005E3840"/>
    <w:rsid w:val="005E4643"/>
    <w:rsid w:val="005E6758"/>
    <w:rsid w:val="005E769F"/>
    <w:rsid w:val="005E7CAB"/>
    <w:rsid w:val="005E7E4F"/>
    <w:rsid w:val="005E7F15"/>
    <w:rsid w:val="005F1F21"/>
    <w:rsid w:val="005F3049"/>
    <w:rsid w:val="006013D6"/>
    <w:rsid w:val="00605241"/>
    <w:rsid w:val="0060589B"/>
    <w:rsid w:val="00607CF9"/>
    <w:rsid w:val="0061055A"/>
    <w:rsid w:val="0061116E"/>
    <w:rsid w:val="00614AD1"/>
    <w:rsid w:val="00615340"/>
    <w:rsid w:val="00615F75"/>
    <w:rsid w:val="00617247"/>
    <w:rsid w:val="0062061D"/>
    <w:rsid w:val="00621E0B"/>
    <w:rsid w:val="0062211D"/>
    <w:rsid w:val="0062538E"/>
    <w:rsid w:val="006263A9"/>
    <w:rsid w:val="006331CF"/>
    <w:rsid w:val="0063321B"/>
    <w:rsid w:val="006340F3"/>
    <w:rsid w:val="0063428C"/>
    <w:rsid w:val="006345EA"/>
    <w:rsid w:val="00635459"/>
    <w:rsid w:val="006364F2"/>
    <w:rsid w:val="006436DA"/>
    <w:rsid w:val="00644CB2"/>
    <w:rsid w:val="00645434"/>
    <w:rsid w:val="00651CAF"/>
    <w:rsid w:val="00651D4C"/>
    <w:rsid w:val="0065200E"/>
    <w:rsid w:val="00652F59"/>
    <w:rsid w:val="00654FCE"/>
    <w:rsid w:val="006641DC"/>
    <w:rsid w:val="006659CE"/>
    <w:rsid w:val="0066614A"/>
    <w:rsid w:val="006669B5"/>
    <w:rsid w:val="00666C75"/>
    <w:rsid w:val="00670871"/>
    <w:rsid w:val="0067459F"/>
    <w:rsid w:val="006770CC"/>
    <w:rsid w:val="00680C28"/>
    <w:rsid w:val="0068360B"/>
    <w:rsid w:val="00685E69"/>
    <w:rsid w:val="006864DF"/>
    <w:rsid w:val="00690BB5"/>
    <w:rsid w:val="006926F6"/>
    <w:rsid w:val="00697DC1"/>
    <w:rsid w:val="006A0A0E"/>
    <w:rsid w:val="006A2564"/>
    <w:rsid w:val="006A78CE"/>
    <w:rsid w:val="006B0176"/>
    <w:rsid w:val="006B1FAE"/>
    <w:rsid w:val="006B31DC"/>
    <w:rsid w:val="006B5193"/>
    <w:rsid w:val="006B553E"/>
    <w:rsid w:val="006B5E57"/>
    <w:rsid w:val="006B6455"/>
    <w:rsid w:val="006C3019"/>
    <w:rsid w:val="006C6F8E"/>
    <w:rsid w:val="006C7843"/>
    <w:rsid w:val="006D00B9"/>
    <w:rsid w:val="006D1239"/>
    <w:rsid w:val="006E37B8"/>
    <w:rsid w:val="006E6496"/>
    <w:rsid w:val="006F1DB2"/>
    <w:rsid w:val="006F5475"/>
    <w:rsid w:val="006F7456"/>
    <w:rsid w:val="006F793A"/>
    <w:rsid w:val="00701086"/>
    <w:rsid w:val="0070415F"/>
    <w:rsid w:val="00706506"/>
    <w:rsid w:val="007070E5"/>
    <w:rsid w:val="0072136C"/>
    <w:rsid w:val="0072333F"/>
    <w:rsid w:val="00725B04"/>
    <w:rsid w:val="0073020D"/>
    <w:rsid w:val="00730850"/>
    <w:rsid w:val="007325F8"/>
    <w:rsid w:val="00735127"/>
    <w:rsid w:val="007369DD"/>
    <w:rsid w:val="00737131"/>
    <w:rsid w:val="0074005B"/>
    <w:rsid w:val="00741C5F"/>
    <w:rsid w:val="00743281"/>
    <w:rsid w:val="00743507"/>
    <w:rsid w:val="00743E70"/>
    <w:rsid w:val="00746D39"/>
    <w:rsid w:val="00747BDD"/>
    <w:rsid w:val="0075254F"/>
    <w:rsid w:val="007526E8"/>
    <w:rsid w:val="007532FF"/>
    <w:rsid w:val="007536BA"/>
    <w:rsid w:val="0075524A"/>
    <w:rsid w:val="00755FFC"/>
    <w:rsid w:val="00756F2C"/>
    <w:rsid w:val="00757201"/>
    <w:rsid w:val="00762075"/>
    <w:rsid w:val="007675E1"/>
    <w:rsid w:val="00771163"/>
    <w:rsid w:val="007753C6"/>
    <w:rsid w:val="00777C4F"/>
    <w:rsid w:val="007800F3"/>
    <w:rsid w:val="00781295"/>
    <w:rsid w:val="007816A9"/>
    <w:rsid w:val="007859FF"/>
    <w:rsid w:val="00786297"/>
    <w:rsid w:val="00786B82"/>
    <w:rsid w:val="00790EF8"/>
    <w:rsid w:val="00792880"/>
    <w:rsid w:val="007935E6"/>
    <w:rsid w:val="007A2FF0"/>
    <w:rsid w:val="007B1D12"/>
    <w:rsid w:val="007B28AE"/>
    <w:rsid w:val="007B46EC"/>
    <w:rsid w:val="007B4B92"/>
    <w:rsid w:val="007B525B"/>
    <w:rsid w:val="007B6046"/>
    <w:rsid w:val="007B6FC4"/>
    <w:rsid w:val="007B70F7"/>
    <w:rsid w:val="007C0E4A"/>
    <w:rsid w:val="007C1EDB"/>
    <w:rsid w:val="007C789F"/>
    <w:rsid w:val="007D2971"/>
    <w:rsid w:val="007D308D"/>
    <w:rsid w:val="007D6C22"/>
    <w:rsid w:val="007E0308"/>
    <w:rsid w:val="007E3FDF"/>
    <w:rsid w:val="007E43EE"/>
    <w:rsid w:val="007F5855"/>
    <w:rsid w:val="007F7E8E"/>
    <w:rsid w:val="00804929"/>
    <w:rsid w:val="00804FFC"/>
    <w:rsid w:val="00805A01"/>
    <w:rsid w:val="00811138"/>
    <w:rsid w:val="00811390"/>
    <w:rsid w:val="008117FB"/>
    <w:rsid w:val="00812A1C"/>
    <w:rsid w:val="00814D80"/>
    <w:rsid w:val="00816B97"/>
    <w:rsid w:val="00820839"/>
    <w:rsid w:val="00822291"/>
    <w:rsid w:val="00823484"/>
    <w:rsid w:val="00823BFD"/>
    <w:rsid w:val="0082535D"/>
    <w:rsid w:val="00825529"/>
    <w:rsid w:val="00826FBB"/>
    <w:rsid w:val="00830946"/>
    <w:rsid w:val="008310F1"/>
    <w:rsid w:val="0084279A"/>
    <w:rsid w:val="00843029"/>
    <w:rsid w:val="0084438B"/>
    <w:rsid w:val="008445C9"/>
    <w:rsid w:val="0084745C"/>
    <w:rsid w:val="00853714"/>
    <w:rsid w:val="00853F06"/>
    <w:rsid w:val="00854493"/>
    <w:rsid w:val="008550C2"/>
    <w:rsid w:val="00865EF7"/>
    <w:rsid w:val="008668CF"/>
    <w:rsid w:val="0086731D"/>
    <w:rsid w:val="00872208"/>
    <w:rsid w:val="0087505B"/>
    <w:rsid w:val="008759C6"/>
    <w:rsid w:val="00880FC6"/>
    <w:rsid w:val="00881110"/>
    <w:rsid w:val="00881C08"/>
    <w:rsid w:val="00881E32"/>
    <w:rsid w:val="0088363F"/>
    <w:rsid w:val="00891712"/>
    <w:rsid w:val="008927B0"/>
    <w:rsid w:val="00892B29"/>
    <w:rsid w:val="00895AC4"/>
    <w:rsid w:val="00897AC2"/>
    <w:rsid w:val="00897CE1"/>
    <w:rsid w:val="008A0FE9"/>
    <w:rsid w:val="008A4048"/>
    <w:rsid w:val="008A6C33"/>
    <w:rsid w:val="008A7B23"/>
    <w:rsid w:val="008B1B03"/>
    <w:rsid w:val="008B2767"/>
    <w:rsid w:val="008B4F6C"/>
    <w:rsid w:val="008B7D0B"/>
    <w:rsid w:val="008C0754"/>
    <w:rsid w:val="008C1641"/>
    <w:rsid w:val="008C76FB"/>
    <w:rsid w:val="008D078A"/>
    <w:rsid w:val="008D0D60"/>
    <w:rsid w:val="008D6563"/>
    <w:rsid w:val="008E1E17"/>
    <w:rsid w:val="008E298F"/>
    <w:rsid w:val="008E4085"/>
    <w:rsid w:val="008E45EE"/>
    <w:rsid w:val="008E4A71"/>
    <w:rsid w:val="008E623A"/>
    <w:rsid w:val="008E74D0"/>
    <w:rsid w:val="008F02A4"/>
    <w:rsid w:val="008F49AB"/>
    <w:rsid w:val="008F5615"/>
    <w:rsid w:val="00902EC6"/>
    <w:rsid w:val="009036A1"/>
    <w:rsid w:val="00906EFA"/>
    <w:rsid w:val="00907583"/>
    <w:rsid w:val="00907CCC"/>
    <w:rsid w:val="00916A1C"/>
    <w:rsid w:val="00916E86"/>
    <w:rsid w:val="00922E45"/>
    <w:rsid w:val="00923695"/>
    <w:rsid w:val="00927ECF"/>
    <w:rsid w:val="00932FCF"/>
    <w:rsid w:val="00936228"/>
    <w:rsid w:val="00937DF1"/>
    <w:rsid w:val="009414FE"/>
    <w:rsid w:val="0094172A"/>
    <w:rsid w:val="0094397C"/>
    <w:rsid w:val="009459B1"/>
    <w:rsid w:val="00950A18"/>
    <w:rsid w:val="0095208F"/>
    <w:rsid w:val="009565D9"/>
    <w:rsid w:val="00956A02"/>
    <w:rsid w:val="00961022"/>
    <w:rsid w:val="009635B2"/>
    <w:rsid w:val="00963BBA"/>
    <w:rsid w:val="00964302"/>
    <w:rsid w:val="00966EC1"/>
    <w:rsid w:val="00972BC3"/>
    <w:rsid w:val="00972D65"/>
    <w:rsid w:val="00975026"/>
    <w:rsid w:val="009770B2"/>
    <w:rsid w:val="00977494"/>
    <w:rsid w:val="00982EFC"/>
    <w:rsid w:val="00991C2F"/>
    <w:rsid w:val="009A5591"/>
    <w:rsid w:val="009A5DDF"/>
    <w:rsid w:val="009A5F02"/>
    <w:rsid w:val="009A6B18"/>
    <w:rsid w:val="009B1099"/>
    <w:rsid w:val="009B4795"/>
    <w:rsid w:val="009B7F4B"/>
    <w:rsid w:val="009C6A96"/>
    <w:rsid w:val="009C78E4"/>
    <w:rsid w:val="009D5B85"/>
    <w:rsid w:val="009D6FB6"/>
    <w:rsid w:val="009D79BD"/>
    <w:rsid w:val="009E31D2"/>
    <w:rsid w:val="009E6CE7"/>
    <w:rsid w:val="009E7F13"/>
    <w:rsid w:val="009F260D"/>
    <w:rsid w:val="009F42F6"/>
    <w:rsid w:val="00A00EF2"/>
    <w:rsid w:val="00A04104"/>
    <w:rsid w:val="00A04E22"/>
    <w:rsid w:val="00A0545C"/>
    <w:rsid w:val="00A07352"/>
    <w:rsid w:val="00A07B82"/>
    <w:rsid w:val="00A12142"/>
    <w:rsid w:val="00A1403F"/>
    <w:rsid w:val="00A14DB2"/>
    <w:rsid w:val="00A1509D"/>
    <w:rsid w:val="00A16298"/>
    <w:rsid w:val="00A226D9"/>
    <w:rsid w:val="00A24BC1"/>
    <w:rsid w:val="00A26011"/>
    <w:rsid w:val="00A275A0"/>
    <w:rsid w:val="00A30B71"/>
    <w:rsid w:val="00A33484"/>
    <w:rsid w:val="00A33490"/>
    <w:rsid w:val="00A34AF9"/>
    <w:rsid w:val="00A358D7"/>
    <w:rsid w:val="00A361D9"/>
    <w:rsid w:val="00A36AD7"/>
    <w:rsid w:val="00A40C5B"/>
    <w:rsid w:val="00A4490B"/>
    <w:rsid w:val="00A53A18"/>
    <w:rsid w:val="00A54C98"/>
    <w:rsid w:val="00A61094"/>
    <w:rsid w:val="00A61C80"/>
    <w:rsid w:val="00A61DC2"/>
    <w:rsid w:val="00A639AA"/>
    <w:rsid w:val="00A6478E"/>
    <w:rsid w:val="00A67DF0"/>
    <w:rsid w:val="00A7213D"/>
    <w:rsid w:val="00A82F5B"/>
    <w:rsid w:val="00A85D09"/>
    <w:rsid w:val="00A86111"/>
    <w:rsid w:val="00A86334"/>
    <w:rsid w:val="00A93EC2"/>
    <w:rsid w:val="00A94C10"/>
    <w:rsid w:val="00A96372"/>
    <w:rsid w:val="00AA0436"/>
    <w:rsid w:val="00AA253F"/>
    <w:rsid w:val="00AA32F6"/>
    <w:rsid w:val="00AA461F"/>
    <w:rsid w:val="00AB3CD9"/>
    <w:rsid w:val="00AB3FAB"/>
    <w:rsid w:val="00AB5977"/>
    <w:rsid w:val="00AB645F"/>
    <w:rsid w:val="00AB64E7"/>
    <w:rsid w:val="00AB69EE"/>
    <w:rsid w:val="00AC36ED"/>
    <w:rsid w:val="00AC6A1A"/>
    <w:rsid w:val="00AD0167"/>
    <w:rsid w:val="00AD019B"/>
    <w:rsid w:val="00AD29EE"/>
    <w:rsid w:val="00AD2AA9"/>
    <w:rsid w:val="00AD382F"/>
    <w:rsid w:val="00AE203C"/>
    <w:rsid w:val="00AE4914"/>
    <w:rsid w:val="00AE52E0"/>
    <w:rsid w:val="00AE686D"/>
    <w:rsid w:val="00AF26EB"/>
    <w:rsid w:val="00AF2B1D"/>
    <w:rsid w:val="00AF4F2B"/>
    <w:rsid w:val="00AF76C6"/>
    <w:rsid w:val="00B11CCF"/>
    <w:rsid w:val="00B13583"/>
    <w:rsid w:val="00B146C7"/>
    <w:rsid w:val="00B176EE"/>
    <w:rsid w:val="00B22B35"/>
    <w:rsid w:val="00B312E1"/>
    <w:rsid w:val="00B325E8"/>
    <w:rsid w:val="00B3280D"/>
    <w:rsid w:val="00B36160"/>
    <w:rsid w:val="00B4222C"/>
    <w:rsid w:val="00B42BD3"/>
    <w:rsid w:val="00B51495"/>
    <w:rsid w:val="00B54EA8"/>
    <w:rsid w:val="00B61680"/>
    <w:rsid w:val="00B639C7"/>
    <w:rsid w:val="00B70AB7"/>
    <w:rsid w:val="00B71BBF"/>
    <w:rsid w:val="00B7378E"/>
    <w:rsid w:val="00B76039"/>
    <w:rsid w:val="00B87365"/>
    <w:rsid w:val="00B91B1D"/>
    <w:rsid w:val="00B94B08"/>
    <w:rsid w:val="00B95088"/>
    <w:rsid w:val="00B958DE"/>
    <w:rsid w:val="00B9675A"/>
    <w:rsid w:val="00B97E32"/>
    <w:rsid w:val="00BA097C"/>
    <w:rsid w:val="00BA5384"/>
    <w:rsid w:val="00BB0B03"/>
    <w:rsid w:val="00BB1B4D"/>
    <w:rsid w:val="00BB239E"/>
    <w:rsid w:val="00BB27E1"/>
    <w:rsid w:val="00BB287D"/>
    <w:rsid w:val="00BB450A"/>
    <w:rsid w:val="00BB4AC0"/>
    <w:rsid w:val="00BB4E28"/>
    <w:rsid w:val="00BB5594"/>
    <w:rsid w:val="00BB6117"/>
    <w:rsid w:val="00BC2115"/>
    <w:rsid w:val="00BC40C0"/>
    <w:rsid w:val="00BD2E03"/>
    <w:rsid w:val="00BD3E4D"/>
    <w:rsid w:val="00BD4C59"/>
    <w:rsid w:val="00BE05BE"/>
    <w:rsid w:val="00BE112A"/>
    <w:rsid w:val="00BE3AAD"/>
    <w:rsid w:val="00BE5EDF"/>
    <w:rsid w:val="00BE64FA"/>
    <w:rsid w:val="00BE6D11"/>
    <w:rsid w:val="00BF1EC4"/>
    <w:rsid w:val="00BF360F"/>
    <w:rsid w:val="00BF3B85"/>
    <w:rsid w:val="00BF5DE4"/>
    <w:rsid w:val="00BF634B"/>
    <w:rsid w:val="00C0507E"/>
    <w:rsid w:val="00C060FD"/>
    <w:rsid w:val="00C07CED"/>
    <w:rsid w:val="00C14B5E"/>
    <w:rsid w:val="00C14D44"/>
    <w:rsid w:val="00C20782"/>
    <w:rsid w:val="00C234C1"/>
    <w:rsid w:val="00C2353C"/>
    <w:rsid w:val="00C23ECA"/>
    <w:rsid w:val="00C312D0"/>
    <w:rsid w:val="00C342FE"/>
    <w:rsid w:val="00C4205A"/>
    <w:rsid w:val="00C43B4A"/>
    <w:rsid w:val="00C53C73"/>
    <w:rsid w:val="00C53FBE"/>
    <w:rsid w:val="00C54627"/>
    <w:rsid w:val="00C56144"/>
    <w:rsid w:val="00C60F8E"/>
    <w:rsid w:val="00C63C7B"/>
    <w:rsid w:val="00C654C9"/>
    <w:rsid w:val="00C6563A"/>
    <w:rsid w:val="00C66213"/>
    <w:rsid w:val="00C730C7"/>
    <w:rsid w:val="00C81684"/>
    <w:rsid w:val="00C847F4"/>
    <w:rsid w:val="00C8553A"/>
    <w:rsid w:val="00C86C62"/>
    <w:rsid w:val="00C90181"/>
    <w:rsid w:val="00C908E7"/>
    <w:rsid w:val="00C934CA"/>
    <w:rsid w:val="00C93D13"/>
    <w:rsid w:val="00C940AB"/>
    <w:rsid w:val="00CA7E2B"/>
    <w:rsid w:val="00CB1407"/>
    <w:rsid w:val="00CB1653"/>
    <w:rsid w:val="00CC63C3"/>
    <w:rsid w:val="00CC796C"/>
    <w:rsid w:val="00CD0A2F"/>
    <w:rsid w:val="00CD1A6D"/>
    <w:rsid w:val="00CD2CE1"/>
    <w:rsid w:val="00CD361E"/>
    <w:rsid w:val="00CE616E"/>
    <w:rsid w:val="00CE735B"/>
    <w:rsid w:val="00CE7B83"/>
    <w:rsid w:val="00CF05E0"/>
    <w:rsid w:val="00CF0D9A"/>
    <w:rsid w:val="00CF2F8E"/>
    <w:rsid w:val="00CF3CDE"/>
    <w:rsid w:val="00CF432D"/>
    <w:rsid w:val="00CF60BD"/>
    <w:rsid w:val="00D050DB"/>
    <w:rsid w:val="00D1005D"/>
    <w:rsid w:val="00D10C25"/>
    <w:rsid w:val="00D146A5"/>
    <w:rsid w:val="00D14E9E"/>
    <w:rsid w:val="00D15593"/>
    <w:rsid w:val="00D20C95"/>
    <w:rsid w:val="00D2133A"/>
    <w:rsid w:val="00D23F3B"/>
    <w:rsid w:val="00D25B74"/>
    <w:rsid w:val="00D30115"/>
    <w:rsid w:val="00D31B09"/>
    <w:rsid w:val="00D3348F"/>
    <w:rsid w:val="00D357A1"/>
    <w:rsid w:val="00D423F9"/>
    <w:rsid w:val="00D43523"/>
    <w:rsid w:val="00D46C32"/>
    <w:rsid w:val="00D5064A"/>
    <w:rsid w:val="00D50F2D"/>
    <w:rsid w:val="00D550E9"/>
    <w:rsid w:val="00D56B7B"/>
    <w:rsid w:val="00D5707C"/>
    <w:rsid w:val="00D6084A"/>
    <w:rsid w:val="00D66D0C"/>
    <w:rsid w:val="00D70320"/>
    <w:rsid w:val="00D70FE0"/>
    <w:rsid w:val="00D75122"/>
    <w:rsid w:val="00D80B17"/>
    <w:rsid w:val="00D821C2"/>
    <w:rsid w:val="00D8308E"/>
    <w:rsid w:val="00D84BD0"/>
    <w:rsid w:val="00D87CE9"/>
    <w:rsid w:val="00D90E74"/>
    <w:rsid w:val="00D94977"/>
    <w:rsid w:val="00DA205D"/>
    <w:rsid w:val="00DA3313"/>
    <w:rsid w:val="00DA3E1D"/>
    <w:rsid w:val="00DA47F8"/>
    <w:rsid w:val="00DA76E8"/>
    <w:rsid w:val="00DB3E22"/>
    <w:rsid w:val="00DB5955"/>
    <w:rsid w:val="00DC1C83"/>
    <w:rsid w:val="00DC3489"/>
    <w:rsid w:val="00DC4238"/>
    <w:rsid w:val="00DC4B8B"/>
    <w:rsid w:val="00DD5E78"/>
    <w:rsid w:val="00DE23A1"/>
    <w:rsid w:val="00DE3866"/>
    <w:rsid w:val="00DE3B99"/>
    <w:rsid w:val="00DE4801"/>
    <w:rsid w:val="00DE7192"/>
    <w:rsid w:val="00DE726B"/>
    <w:rsid w:val="00DE7AAD"/>
    <w:rsid w:val="00DF18FC"/>
    <w:rsid w:val="00DF1E8A"/>
    <w:rsid w:val="00DF2DB3"/>
    <w:rsid w:val="00DF622B"/>
    <w:rsid w:val="00E017D7"/>
    <w:rsid w:val="00E01A0C"/>
    <w:rsid w:val="00E039FA"/>
    <w:rsid w:val="00E0432C"/>
    <w:rsid w:val="00E06C83"/>
    <w:rsid w:val="00E11A50"/>
    <w:rsid w:val="00E12559"/>
    <w:rsid w:val="00E13D07"/>
    <w:rsid w:val="00E158C2"/>
    <w:rsid w:val="00E17B65"/>
    <w:rsid w:val="00E2008C"/>
    <w:rsid w:val="00E21FE2"/>
    <w:rsid w:val="00E22380"/>
    <w:rsid w:val="00E22887"/>
    <w:rsid w:val="00E26191"/>
    <w:rsid w:val="00E26914"/>
    <w:rsid w:val="00E269F7"/>
    <w:rsid w:val="00E27AC5"/>
    <w:rsid w:val="00E27EB9"/>
    <w:rsid w:val="00E34ED9"/>
    <w:rsid w:val="00E4119D"/>
    <w:rsid w:val="00E42157"/>
    <w:rsid w:val="00E4259B"/>
    <w:rsid w:val="00E44C02"/>
    <w:rsid w:val="00E4537A"/>
    <w:rsid w:val="00E45EC9"/>
    <w:rsid w:val="00E46584"/>
    <w:rsid w:val="00E5047D"/>
    <w:rsid w:val="00E52C14"/>
    <w:rsid w:val="00E5506D"/>
    <w:rsid w:val="00E567B3"/>
    <w:rsid w:val="00E6161D"/>
    <w:rsid w:val="00E630D5"/>
    <w:rsid w:val="00E65507"/>
    <w:rsid w:val="00E67D66"/>
    <w:rsid w:val="00E70DF7"/>
    <w:rsid w:val="00E75F6D"/>
    <w:rsid w:val="00E760CC"/>
    <w:rsid w:val="00E80962"/>
    <w:rsid w:val="00E84D39"/>
    <w:rsid w:val="00E914FB"/>
    <w:rsid w:val="00E92CDB"/>
    <w:rsid w:val="00E977FF"/>
    <w:rsid w:val="00E97CDF"/>
    <w:rsid w:val="00EA0503"/>
    <w:rsid w:val="00EA13D3"/>
    <w:rsid w:val="00EA2734"/>
    <w:rsid w:val="00EB31A5"/>
    <w:rsid w:val="00EB3414"/>
    <w:rsid w:val="00EB416A"/>
    <w:rsid w:val="00EC2788"/>
    <w:rsid w:val="00EC2AB5"/>
    <w:rsid w:val="00EC3EE1"/>
    <w:rsid w:val="00EC57FD"/>
    <w:rsid w:val="00ED2690"/>
    <w:rsid w:val="00EE0FB8"/>
    <w:rsid w:val="00EE227E"/>
    <w:rsid w:val="00EE2FD5"/>
    <w:rsid w:val="00EE3B7A"/>
    <w:rsid w:val="00EE6967"/>
    <w:rsid w:val="00F00A7F"/>
    <w:rsid w:val="00F00E0C"/>
    <w:rsid w:val="00F02397"/>
    <w:rsid w:val="00F031BF"/>
    <w:rsid w:val="00F03F94"/>
    <w:rsid w:val="00F06474"/>
    <w:rsid w:val="00F10EE2"/>
    <w:rsid w:val="00F141C8"/>
    <w:rsid w:val="00F16DB3"/>
    <w:rsid w:val="00F22FF7"/>
    <w:rsid w:val="00F240FD"/>
    <w:rsid w:val="00F2525C"/>
    <w:rsid w:val="00F2622F"/>
    <w:rsid w:val="00F367B2"/>
    <w:rsid w:val="00F36F80"/>
    <w:rsid w:val="00F400A2"/>
    <w:rsid w:val="00F43109"/>
    <w:rsid w:val="00F432C1"/>
    <w:rsid w:val="00F4385D"/>
    <w:rsid w:val="00F44BF0"/>
    <w:rsid w:val="00F44E2C"/>
    <w:rsid w:val="00F45CFB"/>
    <w:rsid w:val="00F47EF4"/>
    <w:rsid w:val="00F513BB"/>
    <w:rsid w:val="00F526EF"/>
    <w:rsid w:val="00F53B53"/>
    <w:rsid w:val="00F5502E"/>
    <w:rsid w:val="00F578D7"/>
    <w:rsid w:val="00F60284"/>
    <w:rsid w:val="00F612B5"/>
    <w:rsid w:val="00F631A6"/>
    <w:rsid w:val="00F63F50"/>
    <w:rsid w:val="00F64EA4"/>
    <w:rsid w:val="00F6628F"/>
    <w:rsid w:val="00F80ACD"/>
    <w:rsid w:val="00F84AE7"/>
    <w:rsid w:val="00F90832"/>
    <w:rsid w:val="00F9255D"/>
    <w:rsid w:val="00F94120"/>
    <w:rsid w:val="00FA0B4A"/>
    <w:rsid w:val="00FA0D69"/>
    <w:rsid w:val="00FA2700"/>
    <w:rsid w:val="00FA30D3"/>
    <w:rsid w:val="00FA312E"/>
    <w:rsid w:val="00FA66F8"/>
    <w:rsid w:val="00FB4D19"/>
    <w:rsid w:val="00FB572E"/>
    <w:rsid w:val="00FC2845"/>
    <w:rsid w:val="00FC4AF9"/>
    <w:rsid w:val="00FC5F75"/>
    <w:rsid w:val="00FC699E"/>
    <w:rsid w:val="00FD3813"/>
    <w:rsid w:val="00FD3E81"/>
    <w:rsid w:val="00FE1826"/>
    <w:rsid w:val="00FE2C47"/>
    <w:rsid w:val="00FE3692"/>
    <w:rsid w:val="00FE7255"/>
    <w:rsid w:val="00FE7652"/>
    <w:rsid w:val="00FF1E18"/>
    <w:rsid w:val="00FF3AA6"/>
    <w:rsid w:val="00FF4618"/>
    <w:rsid w:val="0787ECAD"/>
    <w:rsid w:val="11A99D40"/>
    <w:rsid w:val="2F52E15B"/>
    <w:rsid w:val="68B5A5B8"/>
    <w:rsid w:val="6E84F92A"/>
    <w:rsid w:val="725B8BDF"/>
    <w:rsid w:val="7DD0F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42B46"/>
  <w14:defaultImageDpi w14:val="300"/>
  <w15:docId w15:val="{FA0E15CC-6AA6-C346-A8EA-FEA1B6F7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2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078A"/>
  </w:style>
  <w:style w:type="character" w:styleId="CommentReference">
    <w:name w:val="annotation reference"/>
    <w:basedOn w:val="DefaultParagraphFont"/>
    <w:uiPriority w:val="99"/>
    <w:semiHidden/>
    <w:unhideWhenUsed/>
    <w:rsid w:val="000D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8B"/>
  </w:style>
  <w:style w:type="paragraph" w:styleId="Footer">
    <w:name w:val="footer"/>
    <w:basedOn w:val="Normal"/>
    <w:link w:val="Foot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8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4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1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9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0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3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4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9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7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5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9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3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4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5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9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3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55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03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8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1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7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8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5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5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5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49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8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9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4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0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5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6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2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8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8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3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7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8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8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97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5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3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4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6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3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0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6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18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8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8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5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8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9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3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7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3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6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8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38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2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9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7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2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5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2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8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4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8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1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0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6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6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0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0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4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4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3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5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3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5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32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0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4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2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7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1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6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2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7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4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44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4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83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39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94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8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2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9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1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8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9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50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5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0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5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4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4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7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0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6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8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5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1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9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1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5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98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3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4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5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0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77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0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05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94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99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2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7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3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76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7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7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1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31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7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09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2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0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6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4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9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8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3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8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9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80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1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0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66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5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6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4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8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7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2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9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2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1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2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9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2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5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7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6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1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2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0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6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2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9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1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8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7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5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7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6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7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8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4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6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0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4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6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4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3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8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4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62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8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9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7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4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2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6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8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68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52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5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84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7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0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7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6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5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3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6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4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1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88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735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26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8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4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7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7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9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2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2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1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4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5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5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5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0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2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6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8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9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1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8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5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3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4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6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3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4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5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0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4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0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6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0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6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95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0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5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8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2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8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88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1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8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6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9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4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3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7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2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7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0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0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9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9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2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7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7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11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38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7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198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56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8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7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7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5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0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2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3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43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3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5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96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8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3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3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6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8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2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6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5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4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1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7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2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7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1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6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5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2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3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6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3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5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5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4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4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3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7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6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4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2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93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6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23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0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3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6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1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7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7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1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4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8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0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0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9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40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0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7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6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0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3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0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6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6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2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1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2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4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3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3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6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5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3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7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7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2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7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5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4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6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F45FAB-16E7-E24B-9D8E-0564FD27BFAD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Church of the Nazarene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</dc:creator>
  <cp:keywords/>
  <dc:description/>
  <cp:lastModifiedBy>Kevin OConnor</cp:lastModifiedBy>
  <cp:revision>78</cp:revision>
  <cp:lastPrinted>2021-05-06T22:17:00Z</cp:lastPrinted>
  <dcterms:created xsi:type="dcterms:W3CDTF">2021-02-20T19:26:00Z</dcterms:created>
  <dcterms:modified xsi:type="dcterms:W3CDTF">2021-05-06T22:18:00Z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documentId_3841</vt:lpwstr>
  </property>
  <property fmtid="{D5CDD505-2E9C-101B-9397-08002B2CF9AE}" pid="3" name="grammarly_documentContext">
    <vt:lpwstr>{"goals":[],"domain":"general","emotions":[],"dialect":"british"}</vt:lpwstr>
  </property>
</Properties>
</file>