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041BB08B">
            <wp:extent cx="2800817" cy="1575460"/>
            <wp:effectExtent l="0" t="0" r="635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0817" cy="1575460"/>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54F1322D" w14:textId="6D869547" w:rsidR="00987C81" w:rsidRDefault="00987C81" w:rsidP="00F14B58">
      <w:pPr>
        <w:ind w:right="-720"/>
        <w:rPr>
          <w:rFonts w:ascii="Arial Narrow" w:hAnsi="Arial Narrow" w:cs="Arial"/>
          <w:i/>
          <w:iCs/>
          <w:color w:val="A6A6A6" w:themeColor="background1" w:themeShade="A6"/>
          <w:sz w:val="32"/>
          <w:szCs w:val="32"/>
        </w:rPr>
      </w:pP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570296B4" w14:textId="18CED15F" w:rsidR="007C0FB9" w:rsidRDefault="00987C81" w:rsidP="00056919">
      <w:pPr>
        <w:ind w:right="-1080"/>
        <w:rPr>
          <w:rFonts w:ascii="Arial Narrow" w:hAnsi="Arial Narrow" w:cs="Arial"/>
          <w:i/>
          <w:iCs/>
          <w:color w:val="C00000"/>
          <w:sz w:val="21"/>
          <w:szCs w:val="21"/>
        </w:rPr>
      </w:pPr>
      <w:r w:rsidRPr="00B24801">
        <w:rPr>
          <w:rFonts w:ascii="Arial Narrow" w:hAnsi="Arial Narrow" w:cs="Arial"/>
          <w:i/>
          <w:iCs/>
          <w:color w:val="A6A6A6" w:themeColor="background1" w:themeShade="A6"/>
          <w:sz w:val="28"/>
          <w:szCs w:val="28"/>
        </w:rPr>
        <w:t>*</w:t>
      </w:r>
      <w:r w:rsidR="00056919">
        <w:rPr>
          <w:rFonts w:ascii="Arial Narrow" w:hAnsi="Arial Narrow" w:cs="Arial"/>
          <w:i/>
          <w:iCs/>
          <w:color w:val="A6A6A6" w:themeColor="background1" w:themeShade="A6"/>
          <w:sz w:val="28"/>
          <w:szCs w:val="28"/>
        </w:rPr>
        <w:t>Psalm 11:</w:t>
      </w:r>
      <w:r w:rsidR="00056919" w:rsidRPr="00056919">
        <w:t xml:space="preserve"> </w:t>
      </w:r>
      <w:r w:rsidR="00056919" w:rsidRPr="00056919">
        <w:rPr>
          <w:rFonts w:ascii="Arial Narrow" w:hAnsi="Arial Narrow" w:cs="Arial"/>
          <w:i/>
          <w:iCs/>
          <w:color w:val="A6A6A6" w:themeColor="background1" w:themeShade="A6"/>
          <w:sz w:val="28"/>
          <w:szCs w:val="28"/>
        </w:rPr>
        <w:t>3 When the foundations are being destroyed, what can the righteous do?"</w:t>
      </w:r>
    </w:p>
    <w:p w14:paraId="414777C4" w14:textId="78A4B374" w:rsidR="00F0620A" w:rsidRDefault="00F0620A" w:rsidP="00F14B58">
      <w:pPr>
        <w:ind w:right="-720"/>
        <w:rPr>
          <w:rFonts w:ascii="Arial Narrow" w:hAnsi="Arial Narrow" w:cs="Arial"/>
          <w:i/>
          <w:iCs/>
          <w:color w:val="C00000"/>
          <w:sz w:val="21"/>
          <w:szCs w:val="21"/>
        </w:rPr>
      </w:pPr>
    </w:p>
    <w:p w14:paraId="618571A9" w14:textId="5766386F" w:rsidR="00204929" w:rsidRDefault="00204929" w:rsidP="00F14B58">
      <w:pPr>
        <w:ind w:right="-720"/>
        <w:rPr>
          <w:rFonts w:ascii="Arial Narrow" w:hAnsi="Arial Narrow" w:cs="Arial"/>
          <w:i/>
          <w:iCs/>
          <w:color w:val="C00000"/>
          <w:sz w:val="21"/>
          <w:szCs w:val="21"/>
        </w:rPr>
      </w:pPr>
    </w:p>
    <w:p w14:paraId="078FE494" w14:textId="77777777" w:rsidR="00204929" w:rsidRDefault="00204929" w:rsidP="00F14B58">
      <w:pPr>
        <w:ind w:right="-720"/>
        <w:rPr>
          <w:rFonts w:ascii="Arial Narrow" w:hAnsi="Arial Narrow" w:cs="Arial"/>
          <w:i/>
          <w:iCs/>
          <w:color w:val="C00000"/>
          <w:sz w:val="21"/>
          <w:szCs w:val="21"/>
        </w:rPr>
      </w:pPr>
    </w:p>
    <w:p w14:paraId="794092A6" w14:textId="0DB2CFC3" w:rsidR="00056919" w:rsidRPr="00056919" w:rsidRDefault="00114292" w:rsidP="00F14B58">
      <w:pPr>
        <w:ind w:right="-720"/>
        <w:rPr>
          <w:rFonts w:ascii="Arial Narrow" w:hAnsi="Arial Narrow" w:cs="Arial"/>
          <w:color w:val="365F91" w:themeColor="accent1" w:themeShade="BF"/>
          <w:sz w:val="28"/>
          <w:szCs w:val="28"/>
        </w:rPr>
      </w:pPr>
      <w:r>
        <w:rPr>
          <w:rFonts w:ascii="Arial Narrow" w:hAnsi="Arial Narrow" w:cs="Arial"/>
          <w:color w:val="365F91" w:themeColor="accent1" w:themeShade="BF"/>
          <w:sz w:val="28"/>
          <w:szCs w:val="28"/>
        </w:rPr>
        <w:t>*</w:t>
      </w:r>
      <w:r w:rsidR="00056919" w:rsidRPr="00056919">
        <w:rPr>
          <w:rFonts w:ascii="Arial Narrow" w:hAnsi="Arial Narrow" w:cs="Arial"/>
          <w:color w:val="365F91" w:themeColor="accent1" w:themeShade="BF"/>
          <w:sz w:val="28"/>
          <w:szCs w:val="28"/>
        </w:rPr>
        <w:t>God’s foundation</w:t>
      </w:r>
      <w:r w:rsidR="008866E7">
        <w:rPr>
          <w:rFonts w:ascii="Arial Narrow" w:hAnsi="Arial Narrow" w:cs="Arial"/>
          <w:color w:val="365F91" w:themeColor="accent1" w:themeShade="BF"/>
          <w:sz w:val="28"/>
          <w:szCs w:val="28"/>
        </w:rPr>
        <w:t>s</w:t>
      </w:r>
      <w:r>
        <w:rPr>
          <w:rFonts w:ascii="Arial Narrow" w:hAnsi="Arial Narrow" w:cs="Arial"/>
          <w:color w:val="365F91" w:themeColor="accent1" w:themeShade="BF"/>
          <w:sz w:val="28"/>
          <w:szCs w:val="28"/>
        </w:rPr>
        <w:t xml:space="preserve"> </w:t>
      </w:r>
      <w:r w:rsidR="003A0CF4">
        <w:rPr>
          <w:rFonts w:ascii="Arial Narrow" w:hAnsi="Arial Narrow" w:cs="Arial"/>
          <w:color w:val="365F91" w:themeColor="accent1" w:themeShade="BF"/>
          <w:sz w:val="28"/>
          <w:szCs w:val="28"/>
        </w:rPr>
        <w:t>give</w:t>
      </w:r>
      <w:r>
        <w:rPr>
          <w:rFonts w:ascii="Arial Narrow" w:hAnsi="Arial Narrow" w:cs="Arial"/>
          <w:color w:val="365F91" w:themeColor="accent1" w:themeShade="BF"/>
          <w:sz w:val="28"/>
          <w:szCs w:val="28"/>
        </w:rPr>
        <w:t xml:space="preserve"> stability </w:t>
      </w:r>
      <w:r w:rsidR="00321252">
        <w:rPr>
          <w:rFonts w:ascii="Arial Narrow" w:hAnsi="Arial Narrow" w:cs="Arial"/>
          <w:color w:val="365F91" w:themeColor="accent1" w:themeShade="BF"/>
          <w:sz w:val="28"/>
          <w:szCs w:val="28"/>
        </w:rPr>
        <w:t>to</w:t>
      </w:r>
      <w:r>
        <w:rPr>
          <w:rFonts w:ascii="Arial Narrow" w:hAnsi="Arial Narrow" w:cs="Arial"/>
          <w:color w:val="365F91" w:themeColor="accent1" w:themeShade="BF"/>
          <w:sz w:val="28"/>
          <w:szCs w:val="28"/>
        </w:rPr>
        <w:t xml:space="preserve"> an unstable world</w:t>
      </w:r>
      <w:r w:rsidR="00056919" w:rsidRPr="00056919">
        <w:rPr>
          <w:rFonts w:ascii="Arial Narrow" w:hAnsi="Arial Narrow" w:cs="Arial"/>
          <w:color w:val="365F91" w:themeColor="accent1" w:themeShade="BF"/>
          <w:sz w:val="28"/>
          <w:szCs w:val="28"/>
        </w:rPr>
        <w:t>.</w:t>
      </w:r>
    </w:p>
    <w:p w14:paraId="5C3ECDBF" w14:textId="77777777" w:rsidR="008866E7" w:rsidRPr="008866E7" w:rsidRDefault="008866E7" w:rsidP="008866E7">
      <w:pPr>
        <w:ind w:right="-720"/>
        <w:rPr>
          <w:rFonts w:ascii="Arial Narrow" w:hAnsi="Arial Narrow" w:cs="Arial"/>
          <w:color w:val="000000" w:themeColor="text1"/>
          <w:sz w:val="21"/>
          <w:szCs w:val="21"/>
        </w:rPr>
      </w:pPr>
    </w:p>
    <w:p w14:paraId="06EF4A5F" w14:textId="77777777" w:rsidR="003058B6" w:rsidRDefault="003058B6" w:rsidP="00F14B58">
      <w:pPr>
        <w:ind w:right="-720"/>
        <w:rPr>
          <w:rFonts w:ascii="Arial Narrow" w:hAnsi="Arial Narrow" w:cs="Arial"/>
          <w:i/>
          <w:iCs/>
          <w:color w:val="C00000"/>
          <w:sz w:val="21"/>
          <w:szCs w:val="21"/>
        </w:rPr>
      </w:pPr>
    </w:p>
    <w:p w14:paraId="35DA2C48" w14:textId="6628CD2A" w:rsidR="00114292" w:rsidRPr="00114292" w:rsidRDefault="00912314" w:rsidP="00114292">
      <w:pPr>
        <w:shd w:val="clear" w:color="auto" w:fill="F2F2F2" w:themeFill="background1" w:themeFillShade="F2"/>
        <w:ind w:right="-360"/>
        <w:rPr>
          <w:rFonts w:ascii="Arial Narrow" w:hAnsi="Arial Narrow" w:cs="Arial"/>
          <w:i/>
          <w:iCs/>
          <w:color w:val="C00000"/>
          <w:sz w:val="21"/>
          <w:szCs w:val="21"/>
        </w:rPr>
      </w:pPr>
      <w:r w:rsidRPr="009E09A5">
        <w:rPr>
          <w:rFonts w:ascii="Arial Narrow" w:hAnsi="Arial Narrow" w:cs="Arial"/>
          <w:i/>
          <w:iCs/>
          <w:color w:val="C00000"/>
          <w:sz w:val="21"/>
          <w:szCs w:val="21"/>
        </w:rPr>
        <w:t>*</w:t>
      </w:r>
      <w:r w:rsidR="00956E93">
        <w:rPr>
          <w:rFonts w:ascii="Arial Narrow" w:hAnsi="Arial Narrow" w:cs="Arial"/>
          <w:i/>
          <w:iCs/>
          <w:color w:val="C00000"/>
          <w:sz w:val="21"/>
          <w:szCs w:val="21"/>
        </w:rPr>
        <w:t xml:space="preserve">Genesis </w:t>
      </w:r>
      <w:r w:rsidR="00114292">
        <w:rPr>
          <w:rFonts w:ascii="Arial Narrow" w:hAnsi="Arial Narrow" w:cs="Arial"/>
          <w:i/>
          <w:iCs/>
          <w:color w:val="C00000"/>
          <w:sz w:val="21"/>
          <w:szCs w:val="21"/>
        </w:rPr>
        <w:t>3:</w:t>
      </w:r>
      <w:r w:rsidR="00114292" w:rsidRPr="00114292">
        <w:rPr>
          <w:rFonts w:ascii="Arial Narrow" w:hAnsi="Arial Narrow" w:cs="Arial"/>
          <w:i/>
          <w:iCs/>
          <w:color w:val="C00000"/>
          <w:sz w:val="21"/>
          <w:szCs w:val="21"/>
        </w:rPr>
        <w:t xml:space="preserve">1 </w:t>
      </w:r>
      <w:r w:rsidR="00114292" w:rsidRPr="00114292">
        <w:rPr>
          <w:rFonts w:ascii="Arial Narrow" w:hAnsi="Arial Narrow" w:cs="Arial"/>
          <w:i/>
          <w:iCs/>
          <w:color w:val="000000" w:themeColor="text1"/>
          <w:sz w:val="21"/>
          <w:szCs w:val="21"/>
        </w:rPr>
        <w:t>Now the serpent was more crafty than any of the wild animals the LORD God had made. He said to the woman, "Did God really say, 'You must not eat from any tree in the garden'?"</w:t>
      </w:r>
    </w:p>
    <w:p w14:paraId="233CC864" w14:textId="0F2A55C3" w:rsidR="00114292" w:rsidRPr="00114292" w:rsidRDefault="00114292" w:rsidP="00114292">
      <w:pPr>
        <w:shd w:val="clear" w:color="auto" w:fill="F2F2F2" w:themeFill="background1" w:themeFillShade="F2"/>
        <w:ind w:right="-360"/>
        <w:rPr>
          <w:rFonts w:ascii="Arial Narrow" w:hAnsi="Arial Narrow" w:cs="Arial"/>
          <w:i/>
          <w:iCs/>
          <w:color w:val="C00000"/>
          <w:sz w:val="21"/>
          <w:szCs w:val="21"/>
        </w:rPr>
      </w:pPr>
      <w:r w:rsidRPr="00114292">
        <w:rPr>
          <w:rFonts w:ascii="Arial Narrow" w:hAnsi="Arial Narrow" w:cs="Arial"/>
          <w:i/>
          <w:iCs/>
          <w:color w:val="C00000"/>
          <w:sz w:val="21"/>
          <w:szCs w:val="21"/>
        </w:rPr>
        <w:t xml:space="preserve">2 </w:t>
      </w:r>
      <w:r w:rsidRPr="00114292">
        <w:rPr>
          <w:rFonts w:ascii="Arial Narrow" w:hAnsi="Arial Narrow" w:cs="Arial"/>
          <w:i/>
          <w:iCs/>
          <w:color w:val="000000" w:themeColor="text1"/>
          <w:sz w:val="21"/>
          <w:szCs w:val="21"/>
        </w:rPr>
        <w:t xml:space="preserve">The woman said to the serpent, "We may eat fruit from the trees in the garden, </w:t>
      </w:r>
      <w:r w:rsidRPr="00114292">
        <w:rPr>
          <w:rFonts w:ascii="Arial Narrow" w:hAnsi="Arial Narrow" w:cs="Arial"/>
          <w:i/>
          <w:iCs/>
          <w:color w:val="C00000"/>
          <w:sz w:val="21"/>
          <w:szCs w:val="21"/>
        </w:rPr>
        <w:t xml:space="preserve">3 </w:t>
      </w:r>
      <w:r w:rsidRPr="00114292">
        <w:rPr>
          <w:rFonts w:ascii="Arial Narrow" w:hAnsi="Arial Narrow" w:cs="Arial"/>
          <w:i/>
          <w:iCs/>
          <w:color w:val="000000" w:themeColor="text1"/>
          <w:sz w:val="21"/>
          <w:szCs w:val="21"/>
        </w:rPr>
        <w:t>but God did say, 'You must not eat fruit from the tree that is in the middle of the garden, and you must not touch it, or you will die.' "</w:t>
      </w:r>
    </w:p>
    <w:p w14:paraId="236A4A46" w14:textId="6DE07686" w:rsidR="003C322F" w:rsidRPr="00A91A26" w:rsidRDefault="00114292" w:rsidP="00114292">
      <w:pPr>
        <w:shd w:val="clear" w:color="auto" w:fill="F2F2F2" w:themeFill="background1" w:themeFillShade="F2"/>
        <w:ind w:right="-360"/>
        <w:rPr>
          <w:rFonts w:ascii="Arial Narrow" w:hAnsi="Arial Narrow" w:cs="Arial"/>
          <w:i/>
          <w:iCs/>
          <w:color w:val="000000" w:themeColor="text1"/>
          <w:sz w:val="21"/>
          <w:szCs w:val="21"/>
        </w:rPr>
      </w:pPr>
      <w:r w:rsidRPr="00114292">
        <w:rPr>
          <w:rFonts w:ascii="Arial Narrow" w:hAnsi="Arial Narrow" w:cs="Arial"/>
          <w:i/>
          <w:iCs/>
          <w:color w:val="C00000"/>
          <w:sz w:val="21"/>
          <w:szCs w:val="21"/>
        </w:rPr>
        <w:t xml:space="preserve">4 </w:t>
      </w:r>
      <w:r w:rsidRPr="00114292">
        <w:rPr>
          <w:rFonts w:ascii="Arial Narrow" w:hAnsi="Arial Narrow" w:cs="Arial"/>
          <w:i/>
          <w:iCs/>
          <w:color w:val="000000" w:themeColor="text1"/>
          <w:sz w:val="21"/>
          <w:szCs w:val="21"/>
        </w:rPr>
        <w:t>"You will not certainly die," the serpent said to the woman.</w:t>
      </w:r>
      <w:r w:rsidRPr="00114292">
        <w:rPr>
          <w:rFonts w:ascii="Arial Narrow" w:hAnsi="Arial Narrow" w:cs="Arial"/>
          <w:i/>
          <w:iCs/>
          <w:color w:val="C00000"/>
          <w:sz w:val="21"/>
          <w:szCs w:val="21"/>
        </w:rPr>
        <w:t xml:space="preserve"> 5 </w:t>
      </w:r>
      <w:r w:rsidRPr="00114292">
        <w:rPr>
          <w:rFonts w:ascii="Arial Narrow" w:hAnsi="Arial Narrow" w:cs="Arial"/>
          <w:i/>
          <w:iCs/>
          <w:color w:val="000000" w:themeColor="text1"/>
          <w:sz w:val="21"/>
          <w:szCs w:val="21"/>
        </w:rPr>
        <w:t>"For God knows that when you eat from it your eyes will be opened, and you will be like God, knowing good and evil."</w:t>
      </w:r>
    </w:p>
    <w:p w14:paraId="421CC6FB" w14:textId="4A4FED43" w:rsidR="0052124B" w:rsidRDefault="0052124B" w:rsidP="008D33BD">
      <w:pPr>
        <w:ind w:right="-720"/>
        <w:rPr>
          <w:rFonts w:ascii="Arial Narrow" w:hAnsi="Arial Narrow" w:cs="Arial"/>
          <w:color w:val="365F91" w:themeColor="accent1" w:themeShade="BF"/>
          <w:sz w:val="32"/>
          <w:szCs w:val="32"/>
        </w:rPr>
      </w:pPr>
    </w:p>
    <w:p w14:paraId="7A113112" w14:textId="67653A2A" w:rsidR="0089399F" w:rsidRPr="00274BD8" w:rsidRDefault="00101A80" w:rsidP="008D33BD">
      <w:pPr>
        <w:ind w:right="-360"/>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114292">
        <w:rPr>
          <w:rFonts w:ascii="Arial Narrow" w:hAnsi="Arial Narrow" w:cs="Arial"/>
          <w:color w:val="365F91" w:themeColor="accent1" w:themeShade="BF"/>
          <w:sz w:val="32"/>
          <w:szCs w:val="32"/>
        </w:rPr>
        <w:t>The introduction of sin by the</w:t>
      </w:r>
      <w:r w:rsidR="003A0CF4">
        <w:rPr>
          <w:rFonts w:ascii="Arial Narrow" w:hAnsi="Arial Narrow" w:cs="Arial"/>
          <w:color w:val="365F91" w:themeColor="accent1" w:themeShade="BF"/>
          <w:sz w:val="32"/>
          <w:szCs w:val="32"/>
        </w:rPr>
        <w:t xml:space="preserve"> </w:t>
      </w:r>
      <w:r w:rsidR="00321252">
        <w:rPr>
          <w:rFonts w:ascii="Arial Narrow" w:hAnsi="Arial Narrow" w:cs="Arial"/>
          <w:color w:val="365F91" w:themeColor="accent1" w:themeShade="BF"/>
          <w:sz w:val="32"/>
          <w:szCs w:val="32"/>
        </w:rPr>
        <w:t xml:space="preserve">cultural </w:t>
      </w:r>
      <w:r w:rsidR="00114292">
        <w:rPr>
          <w:rFonts w:ascii="Arial Narrow" w:hAnsi="Arial Narrow" w:cs="Arial"/>
          <w:color w:val="365F91" w:themeColor="accent1" w:themeShade="BF"/>
          <w:sz w:val="32"/>
          <w:szCs w:val="32"/>
        </w:rPr>
        <w:t>deceiver</w:t>
      </w:r>
      <w:r w:rsidR="00956E93">
        <w:rPr>
          <w:rFonts w:ascii="Arial Narrow" w:hAnsi="Arial Narrow" w:cs="Arial"/>
          <w:color w:val="365F91" w:themeColor="accent1" w:themeShade="BF"/>
          <w:sz w:val="32"/>
          <w:szCs w:val="32"/>
        </w:rPr>
        <w:t>.</w:t>
      </w:r>
      <w:r w:rsidR="007C0FB9">
        <w:rPr>
          <w:rFonts w:ascii="Arial Narrow" w:hAnsi="Arial Narrow" w:cs="Arial"/>
          <w:color w:val="365F91" w:themeColor="accent1" w:themeShade="BF"/>
          <w:sz w:val="32"/>
          <w:szCs w:val="32"/>
        </w:rPr>
        <w:t xml:space="preserve"> </w:t>
      </w:r>
    </w:p>
    <w:p w14:paraId="6B2F718B" w14:textId="4653AE5B" w:rsidR="00916C09" w:rsidRDefault="00916C09" w:rsidP="007905E8">
      <w:pPr>
        <w:ind w:right="-360"/>
        <w:rPr>
          <w:rFonts w:ascii="Arial Narrow" w:hAnsi="Arial Narrow" w:cs="Arial"/>
          <w:color w:val="000000" w:themeColor="text1"/>
        </w:rPr>
      </w:pPr>
    </w:p>
    <w:p w14:paraId="1354BAB1" w14:textId="7BE35C85" w:rsidR="00114292" w:rsidRDefault="00114292" w:rsidP="00114292">
      <w:pPr>
        <w:pStyle w:val="ListParagraph"/>
        <w:numPr>
          <w:ilvl w:val="0"/>
          <w:numId w:val="14"/>
        </w:numPr>
        <w:ind w:right="-360"/>
        <w:rPr>
          <w:rFonts w:ascii="Arial Narrow" w:hAnsi="Arial Narrow" w:cs="Arial"/>
          <w:color w:val="000000" w:themeColor="text1"/>
        </w:rPr>
      </w:pPr>
      <w:r w:rsidRPr="00321252">
        <w:rPr>
          <w:rFonts w:ascii="Arial Narrow" w:hAnsi="Arial Narrow" w:cs="Arial"/>
          <w:color w:val="C00000"/>
        </w:rPr>
        <w:t xml:space="preserve">V:1 &amp; 4-5 </w:t>
      </w:r>
      <w:r w:rsidR="00321252" w:rsidRPr="00321252">
        <w:rPr>
          <w:rFonts w:ascii="Arial Narrow" w:hAnsi="Arial Narrow" w:cs="Arial"/>
          <w:b/>
          <w:bCs/>
          <w:color w:val="000000" w:themeColor="text1"/>
        </w:rPr>
        <w:t>The cultural deceiver</w:t>
      </w:r>
      <w:r w:rsidR="00321252">
        <w:rPr>
          <w:rFonts w:ascii="Arial Narrow" w:hAnsi="Arial Narrow" w:cs="Arial"/>
          <w:color w:val="000000" w:themeColor="text1"/>
        </w:rPr>
        <w:t xml:space="preserve"> (Devil) </w:t>
      </w:r>
      <w:r>
        <w:rPr>
          <w:rFonts w:ascii="Arial Narrow" w:hAnsi="Arial Narrow" w:cs="Arial"/>
          <w:color w:val="000000" w:themeColor="text1"/>
        </w:rPr>
        <w:t xml:space="preserve">Introduces us to the progression of sin. </w:t>
      </w:r>
      <w:r w:rsidR="00321252">
        <w:rPr>
          <w:rFonts w:ascii="Arial Narrow" w:hAnsi="Arial Narrow" w:cs="Arial"/>
          <w:color w:val="000000" w:themeColor="text1"/>
        </w:rPr>
        <w:t>1</w:t>
      </w:r>
      <w:r w:rsidR="00321252" w:rsidRPr="00321252">
        <w:rPr>
          <w:rFonts w:ascii="Arial Narrow" w:hAnsi="Arial Narrow" w:cs="Arial"/>
          <w:color w:val="000000" w:themeColor="text1"/>
          <w:vertAlign w:val="superscript"/>
        </w:rPr>
        <w:t>st</w:t>
      </w:r>
      <w:r w:rsidR="00321252">
        <w:rPr>
          <w:rFonts w:ascii="Arial Narrow" w:hAnsi="Arial Narrow" w:cs="Arial"/>
          <w:color w:val="000000" w:themeColor="text1"/>
        </w:rPr>
        <w:t xml:space="preserve"> he introduces doubt about what</w:t>
      </w:r>
      <w:r>
        <w:rPr>
          <w:rFonts w:ascii="Arial Narrow" w:hAnsi="Arial Narrow" w:cs="Arial"/>
          <w:color w:val="000000" w:themeColor="text1"/>
        </w:rPr>
        <w:t xml:space="preserve"> God</w:t>
      </w:r>
      <w:r w:rsidR="00F7017C">
        <w:rPr>
          <w:rFonts w:ascii="Arial Narrow" w:hAnsi="Arial Narrow" w:cs="Arial"/>
          <w:color w:val="000000" w:themeColor="text1"/>
        </w:rPr>
        <w:t xml:space="preserve"> says</w:t>
      </w:r>
      <w:r>
        <w:rPr>
          <w:rFonts w:ascii="Arial Narrow" w:hAnsi="Arial Narrow" w:cs="Arial"/>
          <w:color w:val="000000" w:themeColor="text1"/>
        </w:rPr>
        <w:t xml:space="preserve">, and then </w:t>
      </w:r>
      <w:r w:rsidR="00321252">
        <w:rPr>
          <w:rFonts w:ascii="Arial Narrow" w:hAnsi="Arial Narrow" w:cs="Arial"/>
          <w:color w:val="000000" w:themeColor="text1"/>
        </w:rPr>
        <w:t>he (The devil)</w:t>
      </w:r>
      <w:r>
        <w:rPr>
          <w:rFonts w:ascii="Arial Narrow" w:hAnsi="Arial Narrow" w:cs="Arial"/>
          <w:color w:val="000000" w:themeColor="text1"/>
        </w:rPr>
        <w:t xml:space="preserve"> </w:t>
      </w:r>
      <w:r w:rsidR="00F46BB7">
        <w:rPr>
          <w:rFonts w:ascii="Arial Narrow" w:hAnsi="Arial Narrow" w:cs="Arial"/>
          <w:color w:val="000000" w:themeColor="text1"/>
        </w:rPr>
        <w:t>lies about</w:t>
      </w:r>
      <w:r>
        <w:rPr>
          <w:rFonts w:ascii="Arial Narrow" w:hAnsi="Arial Narrow" w:cs="Arial"/>
          <w:color w:val="000000" w:themeColor="text1"/>
        </w:rPr>
        <w:t xml:space="preserve"> what God said.</w:t>
      </w:r>
    </w:p>
    <w:p w14:paraId="1B10BC7E" w14:textId="2629A8B4" w:rsidR="00114292" w:rsidRDefault="00114292" w:rsidP="00114292">
      <w:pPr>
        <w:ind w:right="-360"/>
        <w:rPr>
          <w:rFonts w:ascii="Arial Narrow" w:hAnsi="Arial Narrow" w:cs="Arial"/>
          <w:color w:val="000000" w:themeColor="text1"/>
        </w:rPr>
      </w:pPr>
    </w:p>
    <w:p w14:paraId="2739D8D5" w14:textId="71403C3E" w:rsidR="00114292" w:rsidRDefault="00114292" w:rsidP="00114292">
      <w:pPr>
        <w:ind w:right="-360"/>
        <w:rPr>
          <w:rFonts w:ascii="Arial Narrow" w:hAnsi="Arial Narrow" w:cs="Arial"/>
          <w:color w:val="000000" w:themeColor="text1"/>
        </w:rPr>
      </w:pPr>
    </w:p>
    <w:p w14:paraId="485400B2" w14:textId="21D1D00C" w:rsidR="00114292" w:rsidRDefault="00114292" w:rsidP="00114292">
      <w:pPr>
        <w:ind w:right="-360"/>
        <w:rPr>
          <w:rFonts w:ascii="Arial Narrow" w:hAnsi="Arial Narrow" w:cs="Arial"/>
          <w:color w:val="000000" w:themeColor="text1"/>
        </w:rPr>
      </w:pPr>
    </w:p>
    <w:p w14:paraId="092718C1" w14:textId="77777777" w:rsidR="00114292" w:rsidRPr="00114292" w:rsidRDefault="00114292" w:rsidP="00114292">
      <w:pPr>
        <w:ind w:right="-360"/>
        <w:rPr>
          <w:rFonts w:ascii="Arial Narrow" w:hAnsi="Arial Narrow" w:cs="Arial"/>
          <w:color w:val="000000" w:themeColor="text1"/>
        </w:rPr>
      </w:pPr>
    </w:p>
    <w:p w14:paraId="2684B5DC" w14:textId="053AD518" w:rsidR="00114292" w:rsidRDefault="00321252" w:rsidP="00114292">
      <w:pPr>
        <w:pStyle w:val="ListParagraph"/>
        <w:numPr>
          <w:ilvl w:val="0"/>
          <w:numId w:val="14"/>
        </w:numPr>
        <w:ind w:right="-360"/>
        <w:rPr>
          <w:rFonts w:ascii="Arial Narrow" w:hAnsi="Arial Narrow" w:cs="Arial"/>
          <w:color w:val="000000" w:themeColor="text1"/>
        </w:rPr>
      </w:pPr>
      <w:r>
        <w:rPr>
          <w:rFonts w:ascii="Arial Narrow" w:hAnsi="Arial Narrow" w:cs="Arial"/>
          <w:color w:val="C00000"/>
        </w:rPr>
        <w:t>*</w:t>
      </w:r>
      <w:r w:rsidR="00114292" w:rsidRPr="00321252">
        <w:rPr>
          <w:rFonts w:ascii="Arial Narrow" w:hAnsi="Arial Narrow" w:cs="Arial"/>
          <w:color w:val="C00000"/>
        </w:rPr>
        <w:t xml:space="preserve">V:2-3 </w:t>
      </w:r>
      <w:r w:rsidR="00114292" w:rsidRPr="00321252">
        <w:rPr>
          <w:rFonts w:ascii="Arial Narrow" w:hAnsi="Arial Narrow" w:cs="Arial"/>
          <w:b/>
          <w:bCs/>
          <w:color w:val="000000" w:themeColor="text1"/>
        </w:rPr>
        <w:t>The adding or taking away</w:t>
      </w:r>
      <w:r w:rsidR="00114292">
        <w:rPr>
          <w:rFonts w:ascii="Arial Narrow" w:hAnsi="Arial Narrow" w:cs="Arial"/>
          <w:color w:val="000000" w:themeColor="text1"/>
        </w:rPr>
        <w:t xml:space="preserve"> from what God says, leaves you open</w:t>
      </w:r>
      <w:r w:rsidR="00CB0EC5">
        <w:rPr>
          <w:rFonts w:ascii="Arial Narrow" w:hAnsi="Arial Narrow" w:cs="Arial"/>
          <w:color w:val="000000" w:themeColor="text1"/>
        </w:rPr>
        <w:t xml:space="preserve"> to</w:t>
      </w:r>
      <w:r w:rsidR="00114292">
        <w:rPr>
          <w:rFonts w:ascii="Arial Narrow" w:hAnsi="Arial Narrow" w:cs="Arial"/>
          <w:color w:val="000000" w:themeColor="text1"/>
        </w:rPr>
        <w:t xml:space="preserve"> </w:t>
      </w:r>
      <w:r>
        <w:rPr>
          <w:rFonts w:ascii="Arial Narrow" w:hAnsi="Arial Narrow" w:cs="Arial"/>
          <w:color w:val="000000" w:themeColor="text1"/>
        </w:rPr>
        <w:t>the deceiver</w:t>
      </w:r>
      <w:r w:rsidR="00114292">
        <w:rPr>
          <w:rFonts w:ascii="Arial Narrow" w:hAnsi="Arial Narrow" w:cs="Arial"/>
          <w:color w:val="000000" w:themeColor="text1"/>
        </w:rPr>
        <w:t>. (</w:t>
      </w:r>
      <w:r w:rsidR="00114292" w:rsidRPr="00321252">
        <w:rPr>
          <w:rFonts w:ascii="Arial Narrow" w:hAnsi="Arial Narrow" w:cs="Arial"/>
          <w:color w:val="C00000"/>
        </w:rPr>
        <w:t>Revelation</w:t>
      </w:r>
      <w:r w:rsidRPr="00321252">
        <w:rPr>
          <w:rFonts w:ascii="Arial Narrow" w:hAnsi="Arial Narrow" w:cs="Arial"/>
          <w:color w:val="C00000"/>
        </w:rPr>
        <w:t xml:space="preserve"> 22:18-19</w:t>
      </w:r>
      <w:r>
        <w:rPr>
          <w:rFonts w:ascii="Arial Narrow" w:hAnsi="Arial Narrow" w:cs="Arial"/>
          <w:color w:val="000000" w:themeColor="text1"/>
        </w:rPr>
        <w:t>)</w:t>
      </w:r>
    </w:p>
    <w:p w14:paraId="382A05FA" w14:textId="0CC5F47A" w:rsidR="00321252" w:rsidRDefault="00321252" w:rsidP="00321252">
      <w:pPr>
        <w:ind w:right="-360"/>
        <w:rPr>
          <w:rFonts w:ascii="Arial Narrow" w:hAnsi="Arial Narrow" w:cs="Arial"/>
          <w:color w:val="000000" w:themeColor="text1"/>
        </w:rPr>
      </w:pPr>
    </w:p>
    <w:p w14:paraId="2140ABA3" w14:textId="77777777" w:rsidR="00321252" w:rsidRPr="00321252" w:rsidRDefault="00321252" w:rsidP="00321252">
      <w:pPr>
        <w:ind w:right="-360"/>
        <w:rPr>
          <w:rFonts w:ascii="Arial Narrow" w:hAnsi="Arial Narrow" w:cs="Arial"/>
          <w:color w:val="000000" w:themeColor="text1"/>
        </w:rPr>
      </w:pPr>
    </w:p>
    <w:p w14:paraId="64624ED3" w14:textId="0E66EAFA" w:rsidR="00321252" w:rsidRPr="00114292" w:rsidRDefault="00321252" w:rsidP="00114292">
      <w:pPr>
        <w:pStyle w:val="ListParagraph"/>
        <w:numPr>
          <w:ilvl w:val="0"/>
          <w:numId w:val="14"/>
        </w:numPr>
        <w:ind w:right="-360"/>
        <w:rPr>
          <w:rFonts w:ascii="Arial Narrow" w:hAnsi="Arial Narrow" w:cs="Arial"/>
          <w:color w:val="000000" w:themeColor="text1"/>
        </w:rPr>
      </w:pPr>
      <w:r>
        <w:rPr>
          <w:rFonts w:ascii="Arial Narrow" w:hAnsi="Arial Narrow" w:cs="Arial"/>
          <w:color w:val="C00000"/>
        </w:rPr>
        <w:t xml:space="preserve"> The Tree of Knowledge of good and evil. </w:t>
      </w:r>
      <w:r>
        <w:rPr>
          <w:rFonts w:ascii="Arial Narrow" w:hAnsi="Arial Narrow" w:cs="Arial"/>
          <w:color w:val="000000" w:themeColor="text1"/>
        </w:rPr>
        <w:t xml:space="preserve">The tree is not evil. It doesn’t even represent evil. It represents obedience and disobedience, and </w:t>
      </w:r>
      <w:r w:rsidR="00E222FB">
        <w:rPr>
          <w:rFonts w:ascii="Arial Narrow" w:hAnsi="Arial Narrow" w:cs="Arial"/>
          <w:color w:val="000000" w:themeColor="text1"/>
        </w:rPr>
        <w:t>even</w:t>
      </w:r>
      <w:r>
        <w:rPr>
          <w:rFonts w:ascii="Arial Narrow" w:hAnsi="Arial Narrow" w:cs="Arial"/>
          <w:color w:val="000000" w:themeColor="text1"/>
        </w:rPr>
        <w:t xml:space="preserve"> more</w:t>
      </w:r>
      <w:r w:rsidR="00E222FB">
        <w:rPr>
          <w:rFonts w:ascii="Arial Narrow" w:hAnsi="Arial Narrow" w:cs="Arial"/>
          <w:color w:val="000000" w:themeColor="text1"/>
        </w:rPr>
        <w:t>,</w:t>
      </w:r>
      <w:r>
        <w:rPr>
          <w:rFonts w:ascii="Arial Narrow" w:hAnsi="Arial Narrow" w:cs="Arial"/>
          <w:color w:val="000000" w:themeColor="text1"/>
        </w:rPr>
        <w:t xml:space="preserve"> it is the choice between life &amp; death.</w:t>
      </w:r>
    </w:p>
    <w:p w14:paraId="6877BF32" w14:textId="4050CD5E" w:rsidR="00A52111" w:rsidRDefault="00A52111" w:rsidP="00A52111">
      <w:pPr>
        <w:ind w:right="-360"/>
        <w:rPr>
          <w:rFonts w:ascii="Arial Narrow" w:hAnsi="Arial Narrow" w:cs="Arial"/>
          <w:color w:val="000000" w:themeColor="text1"/>
        </w:rPr>
      </w:pPr>
    </w:p>
    <w:p w14:paraId="76E36503" w14:textId="77777777" w:rsidR="00321252" w:rsidRDefault="00321252" w:rsidP="00A52111">
      <w:pPr>
        <w:ind w:right="-360"/>
        <w:rPr>
          <w:rFonts w:ascii="Arial Narrow" w:hAnsi="Arial Narrow" w:cs="Arial"/>
          <w:color w:val="000000" w:themeColor="text1"/>
        </w:rPr>
      </w:pPr>
    </w:p>
    <w:p w14:paraId="316F5164" w14:textId="77777777" w:rsidR="009D3BCC" w:rsidRPr="00F0620A" w:rsidRDefault="009D3BCC" w:rsidP="00A52111">
      <w:pPr>
        <w:ind w:right="-360"/>
        <w:rPr>
          <w:rFonts w:ascii="Arial Narrow" w:hAnsi="Arial Narrow" w:cs="Arial"/>
          <w:color w:val="000000" w:themeColor="text1"/>
          <w:sz w:val="10"/>
          <w:szCs w:val="10"/>
        </w:rPr>
      </w:pPr>
    </w:p>
    <w:p w14:paraId="1419189C" w14:textId="22F15B31" w:rsidR="00114292" w:rsidRPr="00321252" w:rsidRDefault="005979F8" w:rsidP="00114292">
      <w:pPr>
        <w:shd w:val="clear" w:color="auto" w:fill="F2F2F2" w:themeFill="background1" w:themeFillShade="F2"/>
        <w:ind w:right="-720"/>
        <w:rPr>
          <w:rFonts w:ascii="Arial Narrow" w:hAnsi="Arial Narrow" w:cs="Arial"/>
          <w:i/>
          <w:iCs/>
          <w:color w:val="C00000"/>
          <w:sz w:val="20"/>
          <w:szCs w:val="20"/>
        </w:rPr>
      </w:pPr>
      <w:r w:rsidRPr="00321252">
        <w:rPr>
          <w:rFonts w:ascii="Arial Narrow" w:hAnsi="Arial Narrow" w:cs="Arial"/>
          <w:i/>
          <w:iCs/>
          <w:color w:val="C00000"/>
          <w:sz w:val="20"/>
          <w:szCs w:val="20"/>
        </w:rPr>
        <w:t xml:space="preserve">*Genesis </w:t>
      </w:r>
      <w:r w:rsidR="00114292" w:rsidRPr="00321252">
        <w:rPr>
          <w:rFonts w:ascii="Arial Narrow" w:hAnsi="Arial Narrow" w:cs="Arial"/>
          <w:i/>
          <w:iCs/>
          <w:color w:val="C00000"/>
          <w:sz w:val="20"/>
          <w:szCs w:val="20"/>
        </w:rPr>
        <w:t xml:space="preserve">3:6 </w:t>
      </w:r>
      <w:r w:rsidR="00114292" w:rsidRPr="00321252">
        <w:rPr>
          <w:rFonts w:ascii="Arial Narrow" w:hAnsi="Arial Narrow" w:cs="Arial"/>
          <w:i/>
          <w:iCs/>
          <w:color w:val="000000" w:themeColor="text1"/>
          <w:sz w:val="20"/>
          <w:szCs w:val="20"/>
        </w:rPr>
        <w:t>When the woman saw that the fruit of the tree was good for food and pleasing to the eye, and also desirable for gaining wisdom, she took some and ate it. She also gave some to her husband, who was with her, and he ate it.</w:t>
      </w:r>
      <w:r w:rsidR="00114292" w:rsidRPr="00321252">
        <w:rPr>
          <w:rFonts w:ascii="Arial Narrow" w:hAnsi="Arial Narrow" w:cs="Arial"/>
          <w:i/>
          <w:iCs/>
          <w:color w:val="C00000"/>
          <w:sz w:val="20"/>
          <w:szCs w:val="20"/>
        </w:rPr>
        <w:t xml:space="preserve"> 7 </w:t>
      </w:r>
      <w:r w:rsidR="00114292" w:rsidRPr="00321252">
        <w:rPr>
          <w:rFonts w:ascii="Arial Narrow" w:hAnsi="Arial Narrow" w:cs="Arial"/>
          <w:i/>
          <w:iCs/>
          <w:color w:val="000000" w:themeColor="text1"/>
          <w:sz w:val="20"/>
          <w:szCs w:val="20"/>
        </w:rPr>
        <w:t>Then the eyes of both of them were opened, and they realized they were naked; so they sewed fig leaves together and made coverings for themselves</w:t>
      </w:r>
      <w:r w:rsidR="00114292" w:rsidRPr="00321252">
        <w:rPr>
          <w:rFonts w:ascii="Arial Narrow" w:hAnsi="Arial Narrow" w:cs="Arial"/>
          <w:i/>
          <w:iCs/>
          <w:color w:val="C00000"/>
          <w:sz w:val="20"/>
          <w:szCs w:val="20"/>
        </w:rPr>
        <w:t>.</w:t>
      </w:r>
    </w:p>
    <w:p w14:paraId="253D167D" w14:textId="03926528" w:rsidR="00114292" w:rsidRPr="00321252" w:rsidRDefault="00114292" w:rsidP="00114292">
      <w:pPr>
        <w:shd w:val="clear" w:color="auto" w:fill="F2F2F2" w:themeFill="background1" w:themeFillShade="F2"/>
        <w:ind w:right="-720"/>
        <w:rPr>
          <w:rFonts w:ascii="Arial Narrow" w:hAnsi="Arial Narrow" w:cs="Arial"/>
          <w:i/>
          <w:iCs/>
          <w:color w:val="C00000"/>
          <w:sz w:val="20"/>
          <w:szCs w:val="20"/>
        </w:rPr>
      </w:pPr>
      <w:r w:rsidRPr="00321252">
        <w:rPr>
          <w:rFonts w:ascii="Arial Narrow" w:hAnsi="Arial Narrow" w:cs="Arial"/>
          <w:i/>
          <w:iCs/>
          <w:color w:val="C00000"/>
          <w:sz w:val="20"/>
          <w:szCs w:val="20"/>
        </w:rPr>
        <w:t xml:space="preserve">8 </w:t>
      </w:r>
      <w:r w:rsidRPr="00321252">
        <w:rPr>
          <w:rFonts w:ascii="Arial Narrow" w:hAnsi="Arial Narrow" w:cs="Arial"/>
          <w:i/>
          <w:iCs/>
          <w:color w:val="000000" w:themeColor="text1"/>
          <w:sz w:val="20"/>
          <w:szCs w:val="20"/>
        </w:rPr>
        <w:t>Then the man and his wife heard the sound of the LORD God as he was walking in the garden in the cool of the day, and they hid from the LORD God among the trees of the garden</w:t>
      </w:r>
      <w:r w:rsidRPr="00321252">
        <w:rPr>
          <w:rFonts w:ascii="Arial Narrow" w:hAnsi="Arial Narrow" w:cs="Arial"/>
          <w:i/>
          <w:iCs/>
          <w:color w:val="C00000"/>
          <w:sz w:val="20"/>
          <w:szCs w:val="20"/>
        </w:rPr>
        <w:t xml:space="preserve">. 9 </w:t>
      </w:r>
      <w:r w:rsidRPr="00321252">
        <w:rPr>
          <w:rFonts w:ascii="Arial Narrow" w:hAnsi="Arial Narrow" w:cs="Arial"/>
          <w:i/>
          <w:iCs/>
          <w:color w:val="000000" w:themeColor="text1"/>
          <w:sz w:val="20"/>
          <w:szCs w:val="20"/>
        </w:rPr>
        <w:t>But the LORD God called to the man, "Where are you?"</w:t>
      </w:r>
    </w:p>
    <w:p w14:paraId="1683B9CA" w14:textId="3394920D" w:rsidR="007905E8" w:rsidRPr="00321252" w:rsidRDefault="00114292" w:rsidP="00114292">
      <w:pPr>
        <w:shd w:val="clear" w:color="auto" w:fill="F2F2F2" w:themeFill="background1" w:themeFillShade="F2"/>
        <w:ind w:right="-720"/>
        <w:rPr>
          <w:rFonts w:ascii="Arial Narrow" w:hAnsi="Arial Narrow" w:cs="Arial"/>
          <w:i/>
          <w:iCs/>
          <w:color w:val="C00000"/>
          <w:sz w:val="20"/>
          <w:szCs w:val="20"/>
        </w:rPr>
      </w:pPr>
      <w:r w:rsidRPr="00321252">
        <w:rPr>
          <w:rFonts w:ascii="Arial Narrow" w:hAnsi="Arial Narrow" w:cs="Arial"/>
          <w:i/>
          <w:iCs/>
          <w:color w:val="C00000"/>
          <w:sz w:val="20"/>
          <w:szCs w:val="20"/>
        </w:rPr>
        <w:t xml:space="preserve">10 </w:t>
      </w:r>
      <w:r w:rsidRPr="00321252">
        <w:rPr>
          <w:rFonts w:ascii="Arial Narrow" w:hAnsi="Arial Narrow" w:cs="Arial"/>
          <w:i/>
          <w:iCs/>
          <w:color w:val="000000" w:themeColor="text1"/>
          <w:sz w:val="20"/>
          <w:szCs w:val="20"/>
        </w:rPr>
        <w:t>He answered, "I heard you in the garden, and I was afraid because I was naked; so I hid."</w:t>
      </w:r>
    </w:p>
    <w:p w14:paraId="24338AC0" w14:textId="247C4544" w:rsidR="00114292" w:rsidRPr="00321252" w:rsidRDefault="00114292" w:rsidP="00114292">
      <w:pPr>
        <w:shd w:val="clear" w:color="auto" w:fill="F2F2F2" w:themeFill="background1" w:themeFillShade="F2"/>
        <w:ind w:right="-720"/>
        <w:rPr>
          <w:rFonts w:ascii="Arial Narrow" w:hAnsi="Arial Narrow" w:cs="Arial"/>
          <w:i/>
          <w:iCs/>
          <w:color w:val="C00000"/>
          <w:sz w:val="20"/>
          <w:szCs w:val="20"/>
        </w:rPr>
      </w:pPr>
      <w:r w:rsidRPr="00321252">
        <w:rPr>
          <w:rFonts w:ascii="Arial Narrow" w:hAnsi="Arial Narrow" w:cs="Arial"/>
          <w:i/>
          <w:iCs/>
          <w:color w:val="C00000"/>
          <w:sz w:val="20"/>
          <w:szCs w:val="20"/>
        </w:rPr>
        <w:t xml:space="preserve">11 </w:t>
      </w:r>
      <w:r w:rsidRPr="00321252">
        <w:rPr>
          <w:rFonts w:ascii="Arial Narrow" w:hAnsi="Arial Narrow" w:cs="Arial"/>
          <w:i/>
          <w:iCs/>
          <w:color w:val="000000" w:themeColor="text1"/>
          <w:sz w:val="20"/>
          <w:szCs w:val="20"/>
        </w:rPr>
        <w:t>And he said, "Who told you that you were naked? Have you eaten from the tree that I commanded you not to eat from?"</w:t>
      </w:r>
    </w:p>
    <w:p w14:paraId="15DC738A" w14:textId="4E7A0789" w:rsidR="00114292" w:rsidRPr="00321252" w:rsidRDefault="00114292" w:rsidP="00114292">
      <w:pPr>
        <w:shd w:val="clear" w:color="auto" w:fill="F2F2F2" w:themeFill="background1" w:themeFillShade="F2"/>
        <w:ind w:right="-720"/>
        <w:rPr>
          <w:rFonts w:ascii="Arial Narrow" w:hAnsi="Arial Narrow" w:cs="Arial"/>
          <w:i/>
          <w:iCs/>
          <w:color w:val="C00000"/>
          <w:sz w:val="20"/>
          <w:szCs w:val="20"/>
        </w:rPr>
      </w:pPr>
      <w:r w:rsidRPr="00321252">
        <w:rPr>
          <w:rFonts w:ascii="Arial Narrow" w:hAnsi="Arial Narrow" w:cs="Arial"/>
          <w:i/>
          <w:iCs/>
          <w:color w:val="C00000"/>
          <w:sz w:val="20"/>
          <w:szCs w:val="20"/>
        </w:rPr>
        <w:t xml:space="preserve">12 </w:t>
      </w:r>
      <w:r w:rsidRPr="00321252">
        <w:rPr>
          <w:rFonts w:ascii="Arial Narrow" w:hAnsi="Arial Narrow" w:cs="Arial"/>
          <w:i/>
          <w:iCs/>
          <w:color w:val="000000" w:themeColor="text1"/>
          <w:sz w:val="20"/>
          <w:szCs w:val="20"/>
        </w:rPr>
        <w:t>The man said, "The woman you put here with me—she gave me some fruit from the tree, and I ate it."</w:t>
      </w:r>
    </w:p>
    <w:p w14:paraId="567B3FB1" w14:textId="454934D2" w:rsidR="007905E8" w:rsidRPr="00321252" w:rsidRDefault="00114292" w:rsidP="00114292">
      <w:pPr>
        <w:shd w:val="clear" w:color="auto" w:fill="F2F2F2" w:themeFill="background1" w:themeFillShade="F2"/>
        <w:ind w:right="-720"/>
        <w:rPr>
          <w:rFonts w:ascii="Arial Narrow" w:hAnsi="Arial Narrow" w:cs="Arial"/>
          <w:i/>
          <w:iCs/>
          <w:color w:val="000000" w:themeColor="text1"/>
          <w:sz w:val="20"/>
          <w:szCs w:val="20"/>
        </w:rPr>
      </w:pPr>
      <w:r w:rsidRPr="00321252">
        <w:rPr>
          <w:rFonts w:ascii="Arial Narrow" w:hAnsi="Arial Narrow" w:cs="Arial"/>
          <w:i/>
          <w:iCs/>
          <w:color w:val="C00000"/>
          <w:sz w:val="20"/>
          <w:szCs w:val="20"/>
        </w:rPr>
        <w:t xml:space="preserve">13 </w:t>
      </w:r>
      <w:r w:rsidRPr="00321252">
        <w:rPr>
          <w:rFonts w:ascii="Arial Narrow" w:hAnsi="Arial Narrow" w:cs="Arial"/>
          <w:i/>
          <w:iCs/>
          <w:color w:val="000000" w:themeColor="text1"/>
          <w:sz w:val="20"/>
          <w:szCs w:val="20"/>
        </w:rPr>
        <w:t>Then the LORD God said to the woman, "What is this you have done?" The woman said, "The serpent deceived me, and I ate."</w:t>
      </w:r>
    </w:p>
    <w:p w14:paraId="04EB9CF6" w14:textId="51A73828" w:rsidR="007020FE" w:rsidRPr="00321252" w:rsidRDefault="00114292" w:rsidP="003D2458">
      <w:pPr>
        <w:shd w:val="clear" w:color="auto" w:fill="F2F2F2" w:themeFill="background1" w:themeFillShade="F2"/>
        <w:ind w:right="-720"/>
        <w:rPr>
          <w:rFonts w:ascii="Arial Narrow" w:hAnsi="Arial Narrow" w:cs="Arial"/>
          <w:i/>
          <w:iCs/>
          <w:color w:val="000000" w:themeColor="text1"/>
          <w:sz w:val="20"/>
          <w:szCs w:val="20"/>
        </w:rPr>
      </w:pPr>
      <w:r w:rsidRPr="00321252">
        <w:rPr>
          <w:rFonts w:ascii="Arial Narrow" w:hAnsi="Arial Narrow" w:cs="Arial"/>
          <w:i/>
          <w:iCs/>
          <w:color w:val="C00000"/>
          <w:sz w:val="20"/>
          <w:szCs w:val="20"/>
        </w:rPr>
        <w:t>14</w:t>
      </w:r>
      <w:r w:rsidRPr="00321252">
        <w:rPr>
          <w:rFonts w:ascii="Arial Narrow" w:hAnsi="Arial Narrow" w:cs="Arial"/>
          <w:i/>
          <w:iCs/>
          <w:color w:val="000000" w:themeColor="text1"/>
          <w:sz w:val="20"/>
          <w:szCs w:val="20"/>
        </w:rPr>
        <w:t xml:space="preserve"> So the LORD God said to the serpent, "Because you have done this, "Cursed are you above all livestock and all wild animals! You will crawl on your belly and you will eat dust all the days of your life.</w:t>
      </w:r>
    </w:p>
    <w:p w14:paraId="5D83CAC1" w14:textId="77777777" w:rsidR="003058B6" w:rsidRDefault="003058B6" w:rsidP="009D3BCC">
      <w:pPr>
        <w:ind w:right="-720"/>
        <w:rPr>
          <w:rFonts w:ascii="Arial Narrow" w:hAnsi="Arial Narrow" w:cs="Arial"/>
          <w:i/>
          <w:iCs/>
          <w:color w:val="365F91" w:themeColor="accent1" w:themeShade="BF"/>
          <w:sz w:val="32"/>
          <w:szCs w:val="32"/>
        </w:rPr>
      </w:pPr>
    </w:p>
    <w:p w14:paraId="1C797ED5" w14:textId="77777777" w:rsidR="003058B6" w:rsidRDefault="003058B6" w:rsidP="009D3BCC">
      <w:pPr>
        <w:ind w:right="-720"/>
        <w:rPr>
          <w:rFonts w:ascii="Arial Narrow" w:hAnsi="Arial Narrow" w:cs="Arial"/>
          <w:i/>
          <w:iCs/>
          <w:color w:val="365F91" w:themeColor="accent1" w:themeShade="BF"/>
          <w:sz w:val="32"/>
          <w:szCs w:val="32"/>
        </w:rPr>
      </w:pPr>
    </w:p>
    <w:p w14:paraId="647E07D5" w14:textId="73EB9F39" w:rsidR="00494F5E" w:rsidRPr="009D3BCC" w:rsidRDefault="00453A0B" w:rsidP="009D3BCC">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114292">
        <w:rPr>
          <w:rFonts w:ascii="Arial Narrow" w:hAnsi="Arial Narrow" w:cs="Arial"/>
          <w:i/>
          <w:iCs/>
          <w:color w:val="365F91" w:themeColor="accent1" w:themeShade="BF"/>
          <w:sz w:val="32"/>
          <w:szCs w:val="32"/>
        </w:rPr>
        <w:t>Why does an Omniscient God ask questions?</w:t>
      </w:r>
      <w:r w:rsidRPr="00A021CA">
        <w:rPr>
          <w:rFonts w:ascii="Arial Narrow" w:hAnsi="Arial Narrow" w:cs="Arial"/>
          <w:i/>
          <w:iCs/>
          <w:color w:val="365F91" w:themeColor="accent1" w:themeShade="BF"/>
          <w:sz w:val="32"/>
          <w:szCs w:val="32"/>
        </w:rPr>
        <w:t xml:space="preserve"> </w:t>
      </w:r>
    </w:p>
    <w:p w14:paraId="7811ECF7" w14:textId="77777777" w:rsidR="00E155B7" w:rsidRPr="00E155B7" w:rsidRDefault="00E155B7" w:rsidP="00E155B7">
      <w:pPr>
        <w:ind w:right="-720"/>
        <w:rPr>
          <w:rFonts w:ascii="Arial Narrow" w:hAnsi="Arial Narrow" w:cs="Arial"/>
          <w:color w:val="C00000"/>
        </w:rPr>
      </w:pPr>
    </w:p>
    <w:p w14:paraId="385826F4" w14:textId="1C4334D8" w:rsidR="00472485" w:rsidRDefault="00114292" w:rsidP="000C7DF6">
      <w:pPr>
        <w:pStyle w:val="ListParagraph"/>
        <w:numPr>
          <w:ilvl w:val="0"/>
          <w:numId w:val="5"/>
        </w:numPr>
        <w:ind w:right="-720"/>
        <w:rPr>
          <w:rFonts w:ascii="Arial Narrow" w:hAnsi="Arial Narrow" w:cs="Arial"/>
          <w:color w:val="000000" w:themeColor="text1"/>
        </w:rPr>
      </w:pPr>
      <w:r w:rsidRPr="00AE6CC9">
        <w:rPr>
          <w:rFonts w:ascii="Arial Narrow" w:hAnsi="Arial Narrow" w:cs="Arial"/>
          <w:color w:val="C00000"/>
        </w:rPr>
        <w:t xml:space="preserve">V:6-12 </w:t>
      </w:r>
      <w:r w:rsidRPr="00AE6CC9">
        <w:rPr>
          <w:rFonts w:ascii="Arial Narrow" w:hAnsi="Arial Narrow" w:cs="Arial"/>
          <w:b/>
          <w:bCs/>
          <w:color w:val="000000" w:themeColor="text1"/>
        </w:rPr>
        <w:t xml:space="preserve">The </w:t>
      </w:r>
      <w:r w:rsidR="00AE6CC9">
        <w:rPr>
          <w:rFonts w:ascii="Arial Narrow" w:hAnsi="Arial Narrow" w:cs="Arial"/>
          <w:b/>
          <w:bCs/>
          <w:color w:val="000000" w:themeColor="text1"/>
        </w:rPr>
        <w:t>three</w:t>
      </w:r>
      <w:r w:rsidRPr="00AE6CC9">
        <w:rPr>
          <w:rFonts w:ascii="Arial Narrow" w:hAnsi="Arial Narrow" w:cs="Arial"/>
          <w:b/>
          <w:bCs/>
          <w:color w:val="000000" w:themeColor="text1"/>
        </w:rPr>
        <w:t xml:space="preserve"> questions</w:t>
      </w:r>
      <w:r w:rsidR="00FF763E">
        <w:rPr>
          <w:rFonts w:ascii="Arial Narrow" w:hAnsi="Arial Narrow" w:cs="Arial"/>
          <w:color w:val="000000" w:themeColor="text1"/>
        </w:rPr>
        <w:t>,</w:t>
      </w:r>
      <w:r w:rsidR="00FF763E">
        <w:rPr>
          <w:rFonts w:ascii="Arial Narrow" w:hAnsi="Arial Narrow" w:cs="Arial"/>
          <w:b/>
          <w:bCs/>
          <w:color w:val="000000" w:themeColor="text1"/>
        </w:rPr>
        <w:t xml:space="preserve"> </w:t>
      </w:r>
      <w:r w:rsidR="00FF763E" w:rsidRPr="00FF763E">
        <w:rPr>
          <w:rFonts w:ascii="Arial Narrow" w:hAnsi="Arial Narrow" w:cs="Arial"/>
          <w:color w:val="000000" w:themeColor="text1"/>
        </w:rPr>
        <w:t>God asked Adam.</w:t>
      </w:r>
    </w:p>
    <w:p w14:paraId="15AC1529" w14:textId="7FDEBFFE" w:rsidR="00114292" w:rsidRDefault="00114292" w:rsidP="00114292">
      <w:pPr>
        <w:pStyle w:val="ListParagraph"/>
        <w:numPr>
          <w:ilvl w:val="0"/>
          <w:numId w:val="15"/>
        </w:numPr>
        <w:ind w:right="-720"/>
        <w:rPr>
          <w:rFonts w:ascii="Arial Narrow" w:hAnsi="Arial Narrow" w:cs="Arial"/>
          <w:color w:val="000000" w:themeColor="text1"/>
        </w:rPr>
      </w:pPr>
      <w:r w:rsidRPr="00AE6CC9">
        <w:rPr>
          <w:rFonts w:ascii="Arial Narrow" w:hAnsi="Arial Narrow" w:cs="Arial"/>
          <w:color w:val="C00000"/>
        </w:rPr>
        <w:t xml:space="preserve">V:9 </w:t>
      </w:r>
      <w:r w:rsidRPr="00AE6CC9">
        <w:rPr>
          <w:rFonts w:ascii="Arial Narrow" w:hAnsi="Arial Narrow" w:cs="Arial"/>
          <w:b/>
          <w:bCs/>
          <w:color w:val="000000" w:themeColor="text1"/>
        </w:rPr>
        <w:t>Where are you?</w:t>
      </w:r>
      <w:r>
        <w:rPr>
          <w:rFonts w:ascii="Arial Narrow" w:hAnsi="Arial Narrow" w:cs="Arial"/>
          <w:color w:val="000000" w:themeColor="text1"/>
        </w:rPr>
        <w:t xml:space="preserve"> Until you know where you are, you will continue to </w:t>
      </w:r>
      <w:r w:rsidR="004604D0">
        <w:rPr>
          <w:rFonts w:ascii="Arial Narrow" w:hAnsi="Arial Narrow" w:cs="Arial"/>
          <w:color w:val="000000" w:themeColor="text1"/>
        </w:rPr>
        <w:t>sin</w:t>
      </w:r>
      <w:r w:rsidR="00FF763E">
        <w:rPr>
          <w:rFonts w:ascii="Arial Narrow" w:hAnsi="Arial Narrow" w:cs="Arial"/>
          <w:color w:val="000000" w:themeColor="text1"/>
        </w:rPr>
        <w:t xml:space="preserve"> and</w:t>
      </w:r>
      <w:r w:rsidR="004604D0">
        <w:rPr>
          <w:rFonts w:ascii="Arial Narrow" w:hAnsi="Arial Narrow" w:cs="Arial"/>
          <w:color w:val="000000" w:themeColor="text1"/>
        </w:rPr>
        <w:t xml:space="preserve"> </w:t>
      </w:r>
      <w:r w:rsidR="00FF763E">
        <w:rPr>
          <w:rFonts w:ascii="Arial Narrow" w:hAnsi="Arial Narrow" w:cs="Arial"/>
          <w:color w:val="000000" w:themeColor="text1"/>
        </w:rPr>
        <w:t>this</w:t>
      </w:r>
      <w:r w:rsidR="004604D0">
        <w:rPr>
          <w:rFonts w:ascii="Arial Narrow" w:hAnsi="Arial Narrow" w:cs="Arial"/>
          <w:color w:val="000000" w:themeColor="text1"/>
        </w:rPr>
        <w:t xml:space="preserve"> separates you from God.</w:t>
      </w:r>
      <w:r w:rsidR="0051079B">
        <w:rPr>
          <w:rFonts w:ascii="Arial Narrow" w:hAnsi="Arial Narrow" w:cs="Arial"/>
          <w:color w:val="000000" w:themeColor="text1"/>
        </w:rPr>
        <w:t xml:space="preserve"> </w:t>
      </w:r>
    </w:p>
    <w:p w14:paraId="63121FB0" w14:textId="7CAC489E" w:rsidR="00114292" w:rsidRDefault="00114292" w:rsidP="00114292">
      <w:pPr>
        <w:ind w:right="-720"/>
        <w:rPr>
          <w:rFonts w:ascii="Arial Narrow" w:hAnsi="Arial Narrow" w:cs="Arial"/>
          <w:color w:val="000000" w:themeColor="text1"/>
        </w:rPr>
      </w:pPr>
    </w:p>
    <w:p w14:paraId="786AC45D" w14:textId="77777777" w:rsidR="00114292" w:rsidRPr="00114292" w:rsidRDefault="00114292" w:rsidP="00114292">
      <w:pPr>
        <w:ind w:right="-720"/>
        <w:rPr>
          <w:rFonts w:ascii="Arial Narrow" w:hAnsi="Arial Narrow" w:cs="Arial"/>
          <w:color w:val="000000" w:themeColor="text1"/>
        </w:rPr>
      </w:pPr>
    </w:p>
    <w:p w14:paraId="40A1F6D3" w14:textId="6A072BAB" w:rsidR="00114292" w:rsidRPr="000315AC" w:rsidRDefault="00114292" w:rsidP="00114292">
      <w:pPr>
        <w:pStyle w:val="ListParagraph"/>
        <w:numPr>
          <w:ilvl w:val="0"/>
          <w:numId w:val="15"/>
        </w:numPr>
        <w:ind w:right="-720"/>
        <w:rPr>
          <w:rFonts w:ascii="Arial Narrow" w:hAnsi="Arial Narrow" w:cs="Arial"/>
          <w:color w:val="000000" w:themeColor="text1"/>
        </w:rPr>
      </w:pPr>
      <w:r w:rsidRPr="00AE6CC9">
        <w:rPr>
          <w:rFonts w:ascii="Arial Narrow" w:hAnsi="Arial Narrow" w:cs="Arial"/>
          <w:color w:val="C00000"/>
        </w:rPr>
        <w:t xml:space="preserve">V:11 </w:t>
      </w:r>
      <w:r w:rsidRPr="00AE6CC9">
        <w:rPr>
          <w:rFonts w:ascii="Arial Narrow" w:hAnsi="Arial Narrow" w:cs="Arial"/>
          <w:b/>
          <w:bCs/>
          <w:color w:val="000000" w:themeColor="text1"/>
        </w:rPr>
        <w:t xml:space="preserve">Who told you </w:t>
      </w:r>
      <w:r>
        <w:rPr>
          <w:rFonts w:ascii="Arial Narrow" w:hAnsi="Arial Narrow" w:cs="Arial"/>
          <w:color w:val="000000" w:themeColor="text1"/>
        </w:rPr>
        <w:t>that you were naked?</w:t>
      </w:r>
      <w:r w:rsidR="004604D0">
        <w:rPr>
          <w:rFonts w:ascii="Arial Narrow" w:hAnsi="Arial Narrow" w:cs="Arial"/>
          <w:color w:val="000000" w:themeColor="text1"/>
        </w:rPr>
        <w:t xml:space="preserve"> </w:t>
      </w:r>
    </w:p>
    <w:p w14:paraId="30233E80" w14:textId="77777777" w:rsidR="000315AC" w:rsidRDefault="000315AC" w:rsidP="000315AC">
      <w:pPr>
        <w:pStyle w:val="ListParagraph"/>
        <w:ind w:left="1080" w:right="-720"/>
        <w:rPr>
          <w:rFonts w:ascii="Arial Narrow" w:hAnsi="Arial Narrow" w:cs="Arial"/>
          <w:color w:val="000000" w:themeColor="text1"/>
        </w:rPr>
      </w:pPr>
    </w:p>
    <w:p w14:paraId="0B2785D9" w14:textId="77777777" w:rsidR="00114292" w:rsidRPr="00AE6CC9" w:rsidRDefault="00114292" w:rsidP="00AE6CC9">
      <w:pPr>
        <w:rPr>
          <w:rFonts w:ascii="Arial Narrow" w:hAnsi="Arial Narrow" w:cs="Arial"/>
          <w:color w:val="000000" w:themeColor="text1"/>
        </w:rPr>
      </w:pPr>
    </w:p>
    <w:p w14:paraId="74696A7F" w14:textId="77777777" w:rsidR="00114292" w:rsidRPr="00114292" w:rsidRDefault="00114292" w:rsidP="00114292">
      <w:pPr>
        <w:ind w:right="-720"/>
        <w:rPr>
          <w:rFonts w:ascii="Arial Narrow" w:hAnsi="Arial Narrow" w:cs="Arial"/>
          <w:color w:val="000000" w:themeColor="text1"/>
        </w:rPr>
      </w:pPr>
    </w:p>
    <w:p w14:paraId="0E0EB1E2" w14:textId="5321863F" w:rsidR="00114292" w:rsidRDefault="00114292" w:rsidP="00114292">
      <w:pPr>
        <w:pStyle w:val="ListParagraph"/>
        <w:numPr>
          <w:ilvl w:val="0"/>
          <w:numId w:val="15"/>
        </w:numPr>
        <w:ind w:right="-720"/>
        <w:rPr>
          <w:rFonts w:ascii="Arial Narrow" w:hAnsi="Arial Narrow" w:cs="Arial"/>
          <w:color w:val="000000" w:themeColor="text1"/>
        </w:rPr>
      </w:pPr>
      <w:r w:rsidRPr="00AE6CC9">
        <w:rPr>
          <w:rFonts w:ascii="Arial Narrow" w:hAnsi="Arial Narrow" w:cs="Arial"/>
          <w:color w:val="C00000"/>
        </w:rPr>
        <w:t>V:1</w:t>
      </w:r>
      <w:r w:rsidR="00AE6CC9" w:rsidRPr="00AE6CC9">
        <w:rPr>
          <w:rFonts w:ascii="Arial Narrow" w:hAnsi="Arial Narrow" w:cs="Arial"/>
          <w:color w:val="C00000"/>
        </w:rPr>
        <w:t>1</w:t>
      </w:r>
      <w:r w:rsidR="00AE6CC9">
        <w:rPr>
          <w:rFonts w:ascii="Arial Narrow" w:hAnsi="Arial Narrow" w:cs="Arial"/>
          <w:color w:val="C00000"/>
        </w:rPr>
        <w:t>-12</w:t>
      </w:r>
      <w:r w:rsidRPr="00AE6CC9">
        <w:rPr>
          <w:rFonts w:ascii="Arial Narrow" w:hAnsi="Arial Narrow" w:cs="Arial"/>
          <w:color w:val="C00000"/>
        </w:rPr>
        <w:t xml:space="preserve"> </w:t>
      </w:r>
      <w:r w:rsidRPr="00AE6CC9">
        <w:rPr>
          <w:rFonts w:ascii="Arial Narrow" w:hAnsi="Arial Narrow" w:cs="Arial"/>
          <w:b/>
          <w:bCs/>
          <w:color w:val="000000" w:themeColor="text1"/>
        </w:rPr>
        <w:t xml:space="preserve">What have </w:t>
      </w:r>
      <w:r w:rsidR="00AE6CC9" w:rsidRPr="00AE6CC9">
        <w:rPr>
          <w:rFonts w:ascii="Arial Narrow" w:hAnsi="Arial Narrow" w:cs="Arial"/>
          <w:b/>
          <w:bCs/>
          <w:color w:val="000000" w:themeColor="text1"/>
        </w:rPr>
        <w:t xml:space="preserve">you </w:t>
      </w:r>
      <w:r w:rsidRPr="00AE6CC9">
        <w:rPr>
          <w:rFonts w:ascii="Arial Narrow" w:hAnsi="Arial Narrow" w:cs="Arial"/>
          <w:b/>
          <w:bCs/>
          <w:color w:val="000000" w:themeColor="text1"/>
        </w:rPr>
        <w:t>done?</w:t>
      </w:r>
      <w:r w:rsidR="004604D0">
        <w:rPr>
          <w:rFonts w:ascii="Arial Narrow" w:hAnsi="Arial Narrow" w:cs="Arial"/>
          <w:b/>
          <w:bCs/>
          <w:color w:val="000000" w:themeColor="text1"/>
        </w:rPr>
        <w:t xml:space="preserve"> </w:t>
      </w:r>
    </w:p>
    <w:p w14:paraId="4FA3102D" w14:textId="44A416F8" w:rsidR="00114292" w:rsidRDefault="00114292" w:rsidP="00114292">
      <w:pPr>
        <w:ind w:right="-720"/>
        <w:rPr>
          <w:rFonts w:ascii="Arial Narrow" w:hAnsi="Arial Narrow" w:cs="Arial"/>
          <w:color w:val="000000" w:themeColor="text1"/>
        </w:rPr>
      </w:pPr>
    </w:p>
    <w:p w14:paraId="66121291" w14:textId="5AEFAFE3" w:rsidR="00114292" w:rsidRDefault="00114292" w:rsidP="00114292">
      <w:pPr>
        <w:ind w:right="-720"/>
        <w:rPr>
          <w:rFonts w:ascii="Arial Narrow" w:hAnsi="Arial Narrow" w:cs="Arial"/>
          <w:color w:val="000000" w:themeColor="text1"/>
        </w:rPr>
      </w:pPr>
    </w:p>
    <w:p w14:paraId="383B86E2" w14:textId="77777777" w:rsidR="000315AC" w:rsidRPr="00114292" w:rsidRDefault="000315AC" w:rsidP="00114292">
      <w:pPr>
        <w:ind w:right="-720"/>
        <w:rPr>
          <w:rFonts w:ascii="Arial Narrow" w:hAnsi="Arial Narrow" w:cs="Arial"/>
          <w:color w:val="000000" w:themeColor="text1"/>
        </w:rPr>
      </w:pPr>
    </w:p>
    <w:p w14:paraId="1C771094" w14:textId="7A8494B9" w:rsidR="00DC5157" w:rsidRPr="000315AC" w:rsidRDefault="00114292" w:rsidP="008B5183">
      <w:pPr>
        <w:pStyle w:val="ListParagraph"/>
        <w:numPr>
          <w:ilvl w:val="0"/>
          <w:numId w:val="5"/>
        </w:numPr>
        <w:ind w:right="-720"/>
        <w:rPr>
          <w:rFonts w:ascii="Arial Narrow" w:hAnsi="Arial Narrow" w:cs="Arial"/>
          <w:color w:val="000000" w:themeColor="text1"/>
        </w:rPr>
      </w:pPr>
      <w:r w:rsidRPr="000315AC">
        <w:rPr>
          <w:rFonts w:ascii="Arial Narrow" w:hAnsi="Arial Narrow" w:cs="Arial"/>
          <w:color w:val="C00000"/>
        </w:rPr>
        <w:t>V:1</w:t>
      </w:r>
      <w:r w:rsidR="00AE6CC9" w:rsidRPr="000315AC">
        <w:rPr>
          <w:rFonts w:ascii="Arial Narrow" w:hAnsi="Arial Narrow" w:cs="Arial"/>
          <w:color w:val="C00000"/>
        </w:rPr>
        <w:t xml:space="preserve">3-14 </w:t>
      </w:r>
      <w:r w:rsidRPr="000315AC">
        <w:rPr>
          <w:rFonts w:ascii="Arial Narrow" w:hAnsi="Arial Narrow" w:cs="Arial"/>
          <w:color w:val="C00000"/>
        </w:rPr>
        <w:t xml:space="preserve"> </w:t>
      </w:r>
      <w:r w:rsidR="00AE6CC9" w:rsidRPr="000315AC">
        <w:rPr>
          <w:rFonts w:ascii="Arial Narrow" w:hAnsi="Arial Narrow" w:cs="Arial"/>
          <w:b/>
          <w:bCs/>
          <w:color w:val="000000" w:themeColor="text1"/>
        </w:rPr>
        <w:t>Catch the</w:t>
      </w:r>
      <w:r w:rsidRPr="000315AC">
        <w:rPr>
          <w:rFonts w:ascii="Arial Narrow" w:hAnsi="Arial Narrow" w:cs="Arial"/>
          <w:b/>
          <w:bCs/>
          <w:color w:val="000000" w:themeColor="text1"/>
        </w:rPr>
        <w:t xml:space="preserve"> differen</w:t>
      </w:r>
      <w:r w:rsidR="00AE6CC9" w:rsidRPr="000315AC">
        <w:rPr>
          <w:rFonts w:ascii="Arial Narrow" w:hAnsi="Arial Narrow" w:cs="Arial"/>
          <w:b/>
          <w:bCs/>
          <w:color w:val="000000" w:themeColor="text1"/>
        </w:rPr>
        <w:t>ce</w:t>
      </w:r>
      <w:r w:rsidRPr="000315AC">
        <w:rPr>
          <w:rFonts w:ascii="Arial Narrow" w:hAnsi="Arial Narrow" w:cs="Arial"/>
          <w:b/>
          <w:bCs/>
          <w:color w:val="000000" w:themeColor="text1"/>
        </w:rPr>
        <w:t xml:space="preserve"> </w:t>
      </w:r>
      <w:r w:rsidR="00AE6CC9" w:rsidRPr="000315AC">
        <w:rPr>
          <w:rFonts w:ascii="Arial Narrow" w:hAnsi="Arial Narrow" w:cs="Arial"/>
          <w:color w:val="000000" w:themeColor="text1"/>
        </w:rPr>
        <w:t>of</w:t>
      </w:r>
      <w:r w:rsidRPr="000315AC">
        <w:rPr>
          <w:rFonts w:ascii="Arial Narrow" w:hAnsi="Arial Narrow" w:cs="Arial"/>
          <w:color w:val="000000" w:themeColor="text1"/>
        </w:rPr>
        <w:t xml:space="preserve"> God’s interaction with the serpent?</w:t>
      </w:r>
      <w:r w:rsidR="0051079B" w:rsidRPr="000315AC">
        <w:rPr>
          <w:rFonts w:ascii="Arial Narrow" w:hAnsi="Arial Narrow" w:cs="Arial"/>
          <w:color w:val="000000" w:themeColor="text1"/>
        </w:rPr>
        <w:t xml:space="preserve"> </w:t>
      </w:r>
    </w:p>
    <w:p w14:paraId="4B4A868D" w14:textId="77777777" w:rsidR="000315AC" w:rsidRPr="000315AC" w:rsidRDefault="000315AC" w:rsidP="000315AC">
      <w:pPr>
        <w:pStyle w:val="ListParagraph"/>
        <w:ind w:right="-720"/>
        <w:rPr>
          <w:rFonts w:ascii="Arial Narrow" w:hAnsi="Arial Narrow" w:cs="Arial"/>
          <w:color w:val="000000" w:themeColor="text1"/>
        </w:rPr>
      </w:pPr>
    </w:p>
    <w:p w14:paraId="531145DF" w14:textId="53700B00" w:rsidR="00E23129" w:rsidRDefault="00E23129" w:rsidP="00E23129">
      <w:pPr>
        <w:ind w:right="-720"/>
        <w:rPr>
          <w:rFonts w:ascii="Arial Narrow" w:hAnsi="Arial Narrow" w:cs="Arial"/>
          <w:color w:val="000000" w:themeColor="text1"/>
        </w:rPr>
      </w:pPr>
    </w:p>
    <w:p w14:paraId="0C62D5B2" w14:textId="77777777" w:rsidR="00AE6CC9" w:rsidRDefault="00AE6CC9" w:rsidP="00E23129">
      <w:pPr>
        <w:ind w:right="-720"/>
        <w:rPr>
          <w:rFonts w:ascii="Arial Narrow" w:hAnsi="Arial Narrow" w:cs="Arial"/>
          <w:color w:val="000000" w:themeColor="text1"/>
        </w:rPr>
      </w:pPr>
    </w:p>
    <w:p w14:paraId="2269B7B7" w14:textId="79477EB1" w:rsidR="00114292" w:rsidRPr="003D2458" w:rsidRDefault="000A7631" w:rsidP="00114292">
      <w:pPr>
        <w:shd w:val="clear" w:color="auto" w:fill="F2F2F2" w:themeFill="background1" w:themeFillShade="F2"/>
        <w:ind w:right="-900"/>
        <w:rPr>
          <w:rFonts w:ascii="Arial Narrow" w:hAnsi="Arial Narrow" w:cs="Arial"/>
          <w:i/>
          <w:iCs/>
          <w:color w:val="C00000"/>
          <w:sz w:val="20"/>
          <w:szCs w:val="20"/>
        </w:rPr>
      </w:pPr>
      <w:r w:rsidRPr="003D2458">
        <w:rPr>
          <w:rFonts w:ascii="Arial Narrow" w:hAnsi="Arial Narrow" w:cs="Arial"/>
          <w:i/>
          <w:iCs/>
          <w:color w:val="C00000"/>
          <w:sz w:val="20"/>
          <w:szCs w:val="20"/>
        </w:rPr>
        <w:t xml:space="preserve">*Genesis </w:t>
      </w:r>
      <w:r w:rsidR="00114292" w:rsidRPr="003D2458">
        <w:rPr>
          <w:rFonts w:ascii="Arial Narrow" w:hAnsi="Arial Narrow" w:cs="Arial"/>
          <w:i/>
          <w:iCs/>
          <w:color w:val="C00000"/>
          <w:sz w:val="20"/>
          <w:szCs w:val="20"/>
        </w:rPr>
        <w:t xml:space="preserve">3:15 </w:t>
      </w:r>
      <w:r w:rsidR="00114292" w:rsidRPr="003D2458">
        <w:rPr>
          <w:rFonts w:ascii="Arial Narrow" w:hAnsi="Arial Narrow" w:cs="Arial"/>
          <w:i/>
          <w:iCs/>
          <w:color w:val="000000" w:themeColor="text1"/>
          <w:sz w:val="20"/>
          <w:szCs w:val="20"/>
        </w:rPr>
        <w:t>And I will put enmity between you and the woman, and between your offspring and hers; he will crush your head, and you will strike his heel.</w:t>
      </w:r>
    </w:p>
    <w:p w14:paraId="0CDE3C9A" w14:textId="01E2AF6A" w:rsidR="00114292" w:rsidRPr="003D2458" w:rsidRDefault="00114292" w:rsidP="00114292">
      <w:pPr>
        <w:shd w:val="clear" w:color="auto" w:fill="F2F2F2" w:themeFill="background1" w:themeFillShade="F2"/>
        <w:ind w:right="-900"/>
        <w:rPr>
          <w:rFonts w:ascii="Arial Narrow" w:hAnsi="Arial Narrow" w:cs="Arial"/>
          <w:i/>
          <w:iCs/>
          <w:color w:val="C00000"/>
          <w:sz w:val="20"/>
          <w:szCs w:val="20"/>
        </w:rPr>
      </w:pPr>
      <w:r w:rsidRPr="003D2458">
        <w:rPr>
          <w:rFonts w:ascii="Arial Narrow" w:hAnsi="Arial Narrow" w:cs="Arial"/>
          <w:i/>
          <w:iCs/>
          <w:color w:val="C00000"/>
          <w:sz w:val="20"/>
          <w:szCs w:val="20"/>
        </w:rPr>
        <w:t xml:space="preserve">16 </w:t>
      </w:r>
      <w:r w:rsidRPr="003D2458">
        <w:rPr>
          <w:rFonts w:ascii="Arial Narrow" w:hAnsi="Arial Narrow" w:cs="Arial"/>
          <w:i/>
          <w:iCs/>
          <w:color w:val="000000" w:themeColor="text1"/>
          <w:sz w:val="20"/>
          <w:szCs w:val="20"/>
        </w:rPr>
        <w:t>To the woman he said, "I will make your pains in childbearing very severe; with painful labor you will give birth to children. Your desire will be for your husband, and he will rule over you."</w:t>
      </w:r>
    </w:p>
    <w:p w14:paraId="39E20BB7" w14:textId="70702443" w:rsidR="00114292" w:rsidRPr="003D2458" w:rsidRDefault="00114292" w:rsidP="00114292">
      <w:pPr>
        <w:shd w:val="clear" w:color="auto" w:fill="F2F2F2" w:themeFill="background1" w:themeFillShade="F2"/>
        <w:ind w:right="-900"/>
        <w:rPr>
          <w:rFonts w:ascii="Arial Narrow" w:hAnsi="Arial Narrow" w:cs="Arial"/>
          <w:i/>
          <w:iCs/>
          <w:color w:val="000000" w:themeColor="text1"/>
          <w:sz w:val="20"/>
          <w:szCs w:val="20"/>
        </w:rPr>
      </w:pPr>
      <w:r w:rsidRPr="003D2458">
        <w:rPr>
          <w:rFonts w:ascii="Arial Narrow" w:hAnsi="Arial Narrow" w:cs="Arial"/>
          <w:i/>
          <w:iCs/>
          <w:color w:val="C00000"/>
          <w:sz w:val="20"/>
          <w:szCs w:val="20"/>
        </w:rPr>
        <w:t xml:space="preserve">17 </w:t>
      </w:r>
      <w:r w:rsidRPr="003D2458">
        <w:rPr>
          <w:rFonts w:ascii="Arial Narrow" w:hAnsi="Arial Narrow" w:cs="Arial"/>
          <w:i/>
          <w:iCs/>
          <w:color w:val="000000" w:themeColor="text1"/>
          <w:sz w:val="20"/>
          <w:szCs w:val="20"/>
        </w:rPr>
        <w:t>To Adam he said, "Because you listened to your wife and ate fruit from the tree about which I commanded you, 'You must not eat from it,' "Cursed is the ground because of you; through painful toil you will eat food from it all the days of your life.</w:t>
      </w:r>
    </w:p>
    <w:p w14:paraId="165853E7" w14:textId="2FE834D6" w:rsidR="00A021CA" w:rsidRPr="003D2458" w:rsidRDefault="00114292" w:rsidP="00114292">
      <w:pPr>
        <w:shd w:val="clear" w:color="auto" w:fill="F2F2F2" w:themeFill="background1" w:themeFillShade="F2"/>
        <w:ind w:right="-900"/>
        <w:rPr>
          <w:rFonts w:ascii="Arial Narrow" w:hAnsi="Arial Narrow" w:cs="Arial"/>
          <w:i/>
          <w:iCs/>
          <w:color w:val="C00000"/>
          <w:sz w:val="20"/>
          <w:szCs w:val="20"/>
        </w:rPr>
      </w:pPr>
      <w:r w:rsidRPr="003D2458">
        <w:rPr>
          <w:rFonts w:ascii="Arial Narrow" w:hAnsi="Arial Narrow" w:cs="Arial"/>
          <w:i/>
          <w:iCs/>
          <w:color w:val="C00000"/>
          <w:sz w:val="20"/>
          <w:szCs w:val="20"/>
        </w:rPr>
        <w:t xml:space="preserve">18 </w:t>
      </w:r>
      <w:r w:rsidRPr="003D2458">
        <w:rPr>
          <w:rFonts w:ascii="Arial Narrow" w:hAnsi="Arial Narrow" w:cs="Arial"/>
          <w:i/>
          <w:iCs/>
          <w:color w:val="000000" w:themeColor="text1"/>
          <w:sz w:val="20"/>
          <w:szCs w:val="20"/>
        </w:rPr>
        <w:t>It will produce thorns and thistles for you, and you will eat the plants of the field.</w:t>
      </w:r>
    </w:p>
    <w:p w14:paraId="1887E6E5" w14:textId="076EDA4A" w:rsidR="00114292" w:rsidRPr="003D2458" w:rsidRDefault="00114292" w:rsidP="003D2458">
      <w:pPr>
        <w:shd w:val="clear" w:color="auto" w:fill="F2F2F2" w:themeFill="background1" w:themeFillShade="F2"/>
        <w:ind w:right="-900"/>
        <w:rPr>
          <w:rFonts w:ascii="Arial Narrow" w:hAnsi="Arial Narrow" w:cs="Arial"/>
          <w:color w:val="000000" w:themeColor="text1"/>
          <w:sz w:val="20"/>
          <w:szCs w:val="20"/>
        </w:rPr>
      </w:pPr>
      <w:r w:rsidRPr="003D2458">
        <w:rPr>
          <w:rFonts w:ascii="Arial Narrow" w:hAnsi="Arial Narrow" w:cs="Arial"/>
          <w:color w:val="C00000"/>
          <w:sz w:val="20"/>
          <w:szCs w:val="20"/>
        </w:rPr>
        <w:t>19</w:t>
      </w:r>
      <w:r w:rsidRPr="003D2458">
        <w:rPr>
          <w:rFonts w:ascii="Arial Narrow" w:hAnsi="Arial Narrow" w:cs="Arial"/>
          <w:color w:val="365F91" w:themeColor="accent1" w:themeShade="BF"/>
          <w:sz w:val="20"/>
          <w:szCs w:val="20"/>
        </w:rPr>
        <w:t xml:space="preserve"> </w:t>
      </w:r>
      <w:r w:rsidRPr="003D2458">
        <w:rPr>
          <w:rFonts w:ascii="Arial Narrow" w:hAnsi="Arial Narrow" w:cs="Arial"/>
          <w:color w:val="000000" w:themeColor="text1"/>
          <w:sz w:val="20"/>
          <w:szCs w:val="20"/>
        </w:rPr>
        <w:t>By the sweat of your brow you will eat your food until you return to the ground, since from it you were taken; for dust you are and to dust you will return."</w:t>
      </w:r>
    </w:p>
    <w:p w14:paraId="28BBCBA1" w14:textId="42B9026E" w:rsidR="00114292" w:rsidRPr="003D2458" w:rsidRDefault="00114292" w:rsidP="003D2458">
      <w:pPr>
        <w:shd w:val="clear" w:color="auto" w:fill="F2F2F2" w:themeFill="background1" w:themeFillShade="F2"/>
        <w:ind w:right="-900"/>
        <w:rPr>
          <w:rFonts w:ascii="Arial Narrow" w:hAnsi="Arial Narrow" w:cs="Arial"/>
          <w:color w:val="000000" w:themeColor="text1"/>
          <w:sz w:val="20"/>
          <w:szCs w:val="20"/>
        </w:rPr>
      </w:pPr>
      <w:r w:rsidRPr="003D2458">
        <w:rPr>
          <w:rFonts w:ascii="Arial Narrow" w:hAnsi="Arial Narrow" w:cs="Arial"/>
          <w:color w:val="C00000"/>
          <w:sz w:val="20"/>
          <w:szCs w:val="20"/>
        </w:rPr>
        <w:t xml:space="preserve">20 </w:t>
      </w:r>
      <w:r w:rsidRPr="003D2458">
        <w:rPr>
          <w:rFonts w:ascii="Arial Narrow" w:hAnsi="Arial Narrow" w:cs="Arial"/>
          <w:color w:val="000000" w:themeColor="text1"/>
          <w:sz w:val="20"/>
          <w:szCs w:val="20"/>
        </w:rPr>
        <w:t>Adam named his wife Eve, because she would become the mother of all the living.</w:t>
      </w:r>
    </w:p>
    <w:p w14:paraId="6454896B" w14:textId="477FA878" w:rsidR="0011240A" w:rsidRPr="003D2458" w:rsidRDefault="00114292" w:rsidP="003D2458">
      <w:pPr>
        <w:shd w:val="clear" w:color="auto" w:fill="F2F2F2" w:themeFill="background1" w:themeFillShade="F2"/>
        <w:ind w:right="-900"/>
        <w:rPr>
          <w:rFonts w:ascii="Arial Narrow" w:hAnsi="Arial Narrow" w:cs="Arial"/>
          <w:color w:val="000000" w:themeColor="text1"/>
          <w:sz w:val="20"/>
          <w:szCs w:val="20"/>
        </w:rPr>
      </w:pPr>
      <w:r w:rsidRPr="003D2458">
        <w:rPr>
          <w:rFonts w:ascii="Arial Narrow" w:hAnsi="Arial Narrow" w:cs="Arial"/>
          <w:color w:val="C00000"/>
          <w:sz w:val="20"/>
          <w:szCs w:val="20"/>
        </w:rPr>
        <w:t>21</w:t>
      </w:r>
      <w:r w:rsidRPr="003D2458">
        <w:rPr>
          <w:rFonts w:ascii="Arial Narrow" w:hAnsi="Arial Narrow" w:cs="Arial"/>
          <w:color w:val="000000" w:themeColor="text1"/>
          <w:sz w:val="20"/>
          <w:szCs w:val="20"/>
        </w:rPr>
        <w:t xml:space="preserve"> The LORD God made garments of skin for Adam and his wife and clothed them. </w:t>
      </w:r>
      <w:r w:rsidRPr="003D2458">
        <w:rPr>
          <w:rFonts w:ascii="Arial Narrow" w:hAnsi="Arial Narrow" w:cs="Arial"/>
          <w:color w:val="C00000"/>
          <w:sz w:val="20"/>
          <w:szCs w:val="20"/>
        </w:rPr>
        <w:t>22</w:t>
      </w:r>
      <w:r w:rsidRPr="003D2458">
        <w:rPr>
          <w:rFonts w:ascii="Arial Narrow" w:hAnsi="Arial Narrow" w:cs="Arial"/>
          <w:color w:val="000000" w:themeColor="text1"/>
          <w:sz w:val="20"/>
          <w:szCs w:val="20"/>
        </w:rPr>
        <w:t xml:space="preserve"> And the LORD God said, "The man has now become like one of us, knowing good and evil. He must not be allowed to reach out his hand and take also from the tree of life and eat, and live forever." </w:t>
      </w:r>
      <w:r w:rsidRPr="003D2458">
        <w:rPr>
          <w:rFonts w:ascii="Arial Narrow" w:hAnsi="Arial Narrow" w:cs="Arial"/>
          <w:color w:val="C00000"/>
          <w:sz w:val="20"/>
          <w:szCs w:val="20"/>
        </w:rPr>
        <w:t>23</w:t>
      </w:r>
      <w:r w:rsidRPr="003D2458">
        <w:rPr>
          <w:rFonts w:ascii="Arial Narrow" w:hAnsi="Arial Narrow" w:cs="Arial"/>
          <w:color w:val="000000" w:themeColor="text1"/>
          <w:sz w:val="20"/>
          <w:szCs w:val="20"/>
        </w:rPr>
        <w:t xml:space="preserve"> So the LORD God banished him from the Garden of Eden to work the ground from which he had been taken. </w:t>
      </w:r>
      <w:r w:rsidRPr="003D2458">
        <w:rPr>
          <w:rFonts w:ascii="Arial Narrow" w:hAnsi="Arial Narrow" w:cs="Arial"/>
          <w:color w:val="C00000"/>
          <w:sz w:val="20"/>
          <w:szCs w:val="20"/>
        </w:rPr>
        <w:t>24</w:t>
      </w:r>
      <w:r w:rsidRPr="003D2458">
        <w:rPr>
          <w:rFonts w:ascii="Arial Narrow" w:hAnsi="Arial Narrow" w:cs="Arial"/>
          <w:color w:val="000000" w:themeColor="text1"/>
          <w:sz w:val="20"/>
          <w:szCs w:val="20"/>
        </w:rPr>
        <w:t xml:space="preserve"> After he drove the man out, he placed on the east side of the Garden of Eden cherubim and a flaming sword flashing back and forth to guard the way to the tree of life.</w:t>
      </w:r>
    </w:p>
    <w:p w14:paraId="2970EC58" w14:textId="77777777" w:rsidR="0011240A" w:rsidRDefault="0011240A" w:rsidP="004209DD">
      <w:pPr>
        <w:ind w:right="-1080"/>
        <w:rPr>
          <w:rFonts w:ascii="Arial Narrow" w:hAnsi="Arial Narrow" w:cs="Arial"/>
          <w:color w:val="365F91" w:themeColor="accent1" w:themeShade="BF"/>
          <w:sz w:val="32"/>
          <w:szCs w:val="32"/>
        </w:rPr>
      </w:pPr>
    </w:p>
    <w:p w14:paraId="350D62E8" w14:textId="4928B8BE" w:rsidR="00DC5157" w:rsidRDefault="00D14304" w:rsidP="004209DD">
      <w:pPr>
        <w:ind w:right="-1080"/>
        <w:rPr>
          <w:rFonts w:ascii="Arial Narrow" w:hAnsi="Arial Narrow" w:cs="Arial"/>
          <w:color w:val="365F91" w:themeColor="accent1" w:themeShade="BF"/>
          <w:sz w:val="32"/>
          <w:szCs w:val="32"/>
        </w:rPr>
      </w:pPr>
      <w:r w:rsidRPr="004209DD">
        <w:rPr>
          <w:rFonts w:ascii="Arial Narrow" w:hAnsi="Arial Narrow" w:cs="Arial"/>
          <w:color w:val="365F91" w:themeColor="accent1" w:themeShade="BF"/>
          <w:sz w:val="32"/>
          <w:szCs w:val="32"/>
        </w:rPr>
        <w:t>*</w:t>
      </w:r>
      <w:r w:rsidR="00AE6CC9">
        <w:rPr>
          <w:rFonts w:ascii="Arial Narrow" w:hAnsi="Arial Narrow" w:cs="Arial"/>
          <w:color w:val="365F91" w:themeColor="accent1" w:themeShade="BF"/>
          <w:sz w:val="32"/>
          <w:szCs w:val="32"/>
        </w:rPr>
        <w:t>The Path of Redemption or to wholeness</w:t>
      </w:r>
      <w:r w:rsidR="00E166C5">
        <w:rPr>
          <w:rFonts w:ascii="Arial Narrow" w:hAnsi="Arial Narrow" w:cs="Arial"/>
          <w:color w:val="365F91" w:themeColor="accent1" w:themeShade="BF"/>
          <w:sz w:val="32"/>
          <w:szCs w:val="32"/>
        </w:rPr>
        <w:t>.</w:t>
      </w:r>
    </w:p>
    <w:p w14:paraId="3A442325" w14:textId="63051F47" w:rsidR="00AE6CC9" w:rsidRDefault="00AE6CC9" w:rsidP="004209DD">
      <w:pPr>
        <w:ind w:right="-1080"/>
        <w:rPr>
          <w:rFonts w:ascii="Arial Narrow" w:hAnsi="Arial Narrow" w:cs="Arial"/>
          <w:color w:val="365F91" w:themeColor="accent1" w:themeShade="BF"/>
          <w:sz w:val="32"/>
          <w:szCs w:val="32"/>
        </w:rPr>
      </w:pPr>
    </w:p>
    <w:p w14:paraId="568DC2A7" w14:textId="55B258D3" w:rsidR="00AE6CC9" w:rsidRDefault="00AE6CC9" w:rsidP="00AE6CC9">
      <w:pPr>
        <w:pStyle w:val="ListParagraph"/>
        <w:numPr>
          <w:ilvl w:val="0"/>
          <w:numId w:val="16"/>
        </w:numPr>
        <w:ind w:right="-1080"/>
        <w:rPr>
          <w:rFonts w:ascii="Arial Narrow" w:hAnsi="Arial Narrow" w:cs="Arial"/>
          <w:color w:val="000000" w:themeColor="text1"/>
        </w:rPr>
      </w:pPr>
      <w:r w:rsidRPr="004604D0">
        <w:rPr>
          <w:rFonts w:ascii="Arial Narrow" w:hAnsi="Arial Narrow" w:cs="Arial"/>
          <w:color w:val="C00000"/>
        </w:rPr>
        <w:t xml:space="preserve">V:15 </w:t>
      </w:r>
      <w:r w:rsidRPr="004604D0">
        <w:rPr>
          <w:rFonts w:ascii="Arial Narrow" w:hAnsi="Arial Narrow" w:cs="Arial"/>
          <w:b/>
          <w:bCs/>
          <w:color w:val="000000" w:themeColor="text1"/>
        </w:rPr>
        <w:t>The Consequences</w:t>
      </w:r>
      <w:r>
        <w:rPr>
          <w:rFonts w:ascii="Arial Narrow" w:hAnsi="Arial Narrow" w:cs="Arial"/>
          <w:color w:val="000000" w:themeColor="text1"/>
        </w:rPr>
        <w:t xml:space="preserve"> of sin. (</w:t>
      </w:r>
      <w:r w:rsidR="00E222FB">
        <w:rPr>
          <w:rFonts w:ascii="Arial Narrow" w:hAnsi="Arial Narrow" w:cs="Arial"/>
          <w:color w:val="000000" w:themeColor="text1"/>
        </w:rPr>
        <w:t>The seed of the woman is a promise of Jesus’ birth.</w:t>
      </w:r>
      <w:r w:rsidR="00C20D22">
        <w:rPr>
          <w:rFonts w:ascii="Arial Narrow" w:hAnsi="Arial Narrow" w:cs="Arial"/>
          <w:color w:val="000000" w:themeColor="text1"/>
        </w:rPr>
        <w:t>)</w:t>
      </w:r>
    </w:p>
    <w:p w14:paraId="46248509" w14:textId="228E0172" w:rsidR="00AE6CC9" w:rsidRDefault="004604D0" w:rsidP="00AE6CC9">
      <w:pPr>
        <w:pStyle w:val="ListParagraph"/>
        <w:numPr>
          <w:ilvl w:val="0"/>
          <w:numId w:val="17"/>
        </w:numPr>
        <w:ind w:right="-1080"/>
        <w:rPr>
          <w:rFonts w:ascii="Arial Narrow" w:hAnsi="Arial Narrow" w:cs="Arial"/>
          <w:color w:val="000000" w:themeColor="text1"/>
        </w:rPr>
      </w:pPr>
      <w:r w:rsidRPr="004604D0">
        <w:rPr>
          <w:rFonts w:ascii="Arial Narrow" w:hAnsi="Arial Narrow" w:cs="Arial"/>
          <w:color w:val="C00000"/>
        </w:rPr>
        <w:t xml:space="preserve">V:16 </w:t>
      </w:r>
      <w:r w:rsidRPr="004604D0">
        <w:rPr>
          <w:rFonts w:ascii="Arial Narrow" w:hAnsi="Arial Narrow" w:cs="Arial"/>
          <w:b/>
          <w:bCs/>
          <w:color w:val="000000" w:themeColor="text1"/>
        </w:rPr>
        <w:t xml:space="preserve">Labor pains </w:t>
      </w:r>
      <w:r w:rsidR="003D2458">
        <w:rPr>
          <w:rFonts w:ascii="Arial Narrow" w:hAnsi="Arial Narrow" w:cs="Arial"/>
          <w:b/>
          <w:bCs/>
          <w:color w:val="000000" w:themeColor="text1"/>
        </w:rPr>
        <w:t xml:space="preserve">are </w:t>
      </w:r>
      <w:r>
        <w:rPr>
          <w:rFonts w:ascii="Arial Narrow" w:hAnsi="Arial Narrow" w:cs="Arial"/>
          <w:color w:val="000000" w:themeColor="text1"/>
        </w:rPr>
        <w:t>more severe, yet a woman will desire to have her husband’s children.</w:t>
      </w:r>
    </w:p>
    <w:p w14:paraId="2EAE351F" w14:textId="3E7B9631" w:rsidR="004604D0" w:rsidRPr="0051079B" w:rsidRDefault="004604D0" w:rsidP="00AE6CC9">
      <w:pPr>
        <w:pStyle w:val="ListParagraph"/>
        <w:numPr>
          <w:ilvl w:val="0"/>
          <w:numId w:val="17"/>
        </w:numPr>
        <w:ind w:right="-1080"/>
        <w:rPr>
          <w:rFonts w:ascii="Arial Narrow" w:hAnsi="Arial Narrow" w:cs="Arial"/>
          <w:color w:val="C00000"/>
        </w:rPr>
      </w:pPr>
      <w:r w:rsidRPr="0051079B">
        <w:rPr>
          <w:rFonts w:ascii="Arial Narrow" w:hAnsi="Arial Narrow" w:cs="Arial"/>
          <w:color w:val="C00000"/>
        </w:rPr>
        <w:t>V:17</w:t>
      </w:r>
      <w:r w:rsidR="0051079B" w:rsidRPr="0051079B">
        <w:rPr>
          <w:rFonts w:ascii="Arial Narrow" w:hAnsi="Arial Narrow" w:cs="Arial"/>
          <w:color w:val="C00000"/>
        </w:rPr>
        <w:t>-20</w:t>
      </w:r>
      <w:r w:rsidR="00057A50">
        <w:rPr>
          <w:rFonts w:ascii="Arial Narrow" w:hAnsi="Arial Narrow" w:cs="Arial"/>
          <w:color w:val="C00000"/>
        </w:rPr>
        <w:t xml:space="preserve"> </w:t>
      </w:r>
      <w:r w:rsidR="00057A50" w:rsidRPr="00057A50">
        <w:rPr>
          <w:rFonts w:ascii="Arial Narrow" w:hAnsi="Arial Narrow" w:cs="Arial"/>
          <w:b/>
          <w:bCs/>
          <w:color w:val="000000" w:themeColor="text1"/>
        </w:rPr>
        <w:t>Humanity and creation</w:t>
      </w:r>
      <w:r w:rsidR="00057A50">
        <w:rPr>
          <w:rFonts w:ascii="Arial Narrow" w:hAnsi="Arial Narrow" w:cs="Arial"/>
          <w:color w:val="000000" w:themeColor="text1"/>
        </w:rPr>
        <w:t xml:space="preserve"> will struggle.</w:t>
      </w:r>
    </w:p>
    <w:p w14:paraId="535F3389" w14:textId="09C39CEC" w:rsidR="0051079B" w:rsidRDefault="0051079B" w:rsidP="0051079B">
      <w:pPr>
        <w:ind w:right="-1080"/>
        <w:rPr>
          <w:rFonts w:ascii="Arial Narrow" w:hAnsi="Arial Narrow" w:cs="Arial"/>
          <w:color w:val="000000" w:themeColor="text1"/>
        </w:rPr>
      </w:pPr>
    </w:p>
    <w:p w14:paraId="3067C3CE" w14:textId="77777777" w:rsidR="000315AC" w:rsidRDefault="000315AC" w:rsidP="0051079B">
      <w:pPr>
        <w:ind w:right="-1080"/>
        <w:rPr>
          <w:rFonts w:ascii="Arial Narrow" w:hAnsi="Arial Narrow" w:cs="Arial"/>
          <w:color w:val="000000" w:themeColor="text1"/>
        </w:rPr>
      </w:pPr>
    </w:p>
    <w:p w14:paraId="2B2467CB" w14:textId="176B3392" w:rsidR="0051079B" w:rsidRDefault="0051079B" w:rsidP="0051079B">
      <w:pPr>
        <w:pStyle w:val="ListParagraph"/>
        <w:numPr>
          <w:ilvl w:val="0"/>
          <w:numId w:val="16"/>
        </w:numPr>
        <w:ind w:right="-1080"/>
        <w:rPr>
          <w:rFonts w:ascii="Arial Narrow" w:hAnsi="Arial Narrow" w:cs="Arial"/>
          <w:color w:val="000000" w:themeColor="text1"/>
        </w:rPr>
      </w:pPr>
      <w:r w:rsidRPr="0051079B">
        <w:rPr>
          <w:rFonts w:ascii="Arial Narrow" w:hAnsi="Arial Narrow" w:cs="Arial"/>
          <w:color w:val="C00000"/>
        </w:rPr>
        <w:t xml:space="preserve">V:21 </w:t>
      </w:r>
      <w:r w:rsidRPr="0051079B">
        <w:rPr>
          <w:rFonts w:ascii="Arial Narrow" w:hAnsi="Arial Narrow" w:cs="Arial"/>
          <w:b/>
          <w:bCs/>
          <w:color w:val="000000" w:themeColor="text1"/>
        </w:rPr>
        <w:t>God clothed</w:t>
      </w:r>
      <w:r>
        <w:rPr>
          <w:rFonts w:ascii="Arial Narrow" w:hAnsi="Arial Narrow" w:cs="Arial"/>
          <w:color w:val="000000" w:themeColor="text1"/>
        </w:rPr>
        <w:t xml:space="preserve"> humanity. </w:t>
      </w:r>
    </w:p>
    <w:p w14:paraId="06A62975" w14:textId="02C894EA" w:rsidR="0051079B" w:rsidRDefault="0051079B" w:rsidP="0051079B">
      <w:pPr>
        <w:pStyle w:val="ListParagraph"/>
        <w:numPr>
          <w:ilvl w:val="0"/>
          <w:numId w:val="20"/>
        </w:numPr>
        <w:ind w:right="-1080"/>
        <w:rPr>
          <w:rFonts w:ascii="Arial Narrow" w:hAnsi="Arial Narrow" w:cs="Arial"/>
          <w:color w:val="000000" w:themeColor="text1"/>
        </w:rPr>
      </w:pPr>
      <w:r w:rsidRPr="0051079B">
        <w:rPr>
          <w:rFonts w:ascii="Arial Narrow" w:hAnsi="Arial Narrow" w:cs="Arial"/>
          <w:color w:val="C00000"/>
        </w:rPr>
        <w:t xml:space="preserve">V:22-23 </w:t>
      </w:r>
      <w:r w:rsidRPr="0051079B">
        <w:rPr>
          <w:rFonts w:ascii="Arial Narrow" w:hAnsi="Arial Narrow" w:cs="Arial"/>
          <w:b/>
          <w:bCs/>
          <w:color w:val="000000" w:themeColor="text1"/>
        </w:rPr>
        <w:t xml:space="preserve">God protects </w:t>
      </w:r>
      <w:r>
        <w:rPr>
          <w:rFonts w:ascii="Arial Narrow" w:hAnsi="Arial Narrow" w:cs="Arial"/>
          <w:color w:val="000000" w:themeColor="text1"/>
        </w:rPr>
        <w:t>humanity from living eternally in their sin.</w:t>
      </w:r>
    </w:p>
    <w:p w14:paraId="640591C6" w14:textId="3B2B5E0B" w:rsidR="0051079B" w:rsidRPr="0051079B" w:rsidRDefault="0051079B" w:rsidP="0051079B">
      <w:pPr>
        <w:pStyle w:val="ListParagraph"/>
        <w:numPr>
          <w:ilvl w:val="0"/>
          <w:numId w:val="20"/>
        </w:numPr>
        <w:ind w:right="-1080"/>
        <w:rPr>
          <w:rFonts w:ascii="Arial Narrow" w:hAnsi="Arial Narrow" w:cs="Arial"/>
          <w:color w:val="000000" w:themeColor="text1"/>
        </w:rPr>
      </w:pPr>
      <w:r>
        <w:rPr>
          <w:rFonts w:ascii="Arial Narrow" w:hAnsi="Arial Narrow" w:cs="Arial"/>
          <w:color w:val="C00000"/>
        </w:rPr>
        <w:t xml:space="preserve">V:24 </w:t>
      </w:r>
      <w:r w:rsidRPr="0051079B">
        <w:rPr>
          <w:rFonts w:ascii="Arial Narrow" w:hAnsi="Arial Narrow" w:cs="Arial"/>
          <w:b/>
          <w:bCs/>
          <w:color w:val="000000" w:themeColor="text1"/>
        </w:rPr>
        <w:t xml:space="preserve">God </w:t>
      </w:r>
      <w:r w:rsidR="000315AC">
        <w:rPr>
          <w:rFonts w:ascii="Arial Narrow" w:hAnsi="Arial Narrow" w:cs="Arial"/>
          <w:b/>
          <w:bCs/>
          <w:color w:val="000000" w:themeColor="text1"/>
        </w:rPr>
        <w:t>gives</w:t>
      </w:r>
      <w:r w:rsidRPr="0051079B">
        <w:rPr>
          <w:rFonts w:ascii="Arial Narrow" w:hAnsi="Arial Narrow" w:cs="Arial"/>
          <w:color w:val="000000" w:themeColor="text1"/>
        </w:rPr>
        <w:t xml:space="preserve"> humanity </w:t>
      </w:r>
      <w:r w:rsidR="000315AC">
        <w:rPr>
          <w:rFonts w:ascii="Arial Narrow" w:hAnsi="Arial Narrow" w:cs="Arial"/>
          <w:color w:val="000000" w:themeColor="text1"/>
        </w:rPr>
        <w:t xml:space="preserve">the free will </w:t>
      </w:r>
      <w:r w:rsidRPr="0051079B">
        <w:rPr>
          <w:rFonts w:ascii="Arial Narrow" w:hAnsi="Arial Narrow" w:cs="Arial"/>
          <w:color w:val="000000" w:themeColor="text1"/>
        </w:rPr>
        <w:t xml:space="preserve">to live </w:t>
      </w:r>
      <w:r w:rsidR="000315AC">
        <w:rPr>
          <w:rFonts w:ascii="Arial Narrow" w:hAnsi="Arial Narrow" w:cs="Arial"/>
          <w:color w:val="000000" w:themeColor="text1"/>
        </w:rPr>
        <w:t>out</w:t>
      </w:r>
      <w:r w:rsidRPr="0051079B">
        <w:rPr>
          <w:rFonts w:ascii="Arial Narrow" w:hAnsi="Arial Narrow" w:cs="Arial"/>
          <w:color w:val="000000" w:themeColor="text1"/>
        </w:rPr>
        <w:t xml:space="preserve"> their choices</w:t>
      </w:r>
      <w:r w:rsidR="003A0CF4">
        <w:rPr>
          <w:rFonts w:ascii="Arial Narrow" w:hAnsi="Arial Narrow" w:cs="Arial"/>
          <w:color w:val="000000" w:themeColor="text1"/>
        </w:rPr>
        <w:t xml:space="preserve"> and consequences</w:t>
      </w:r>
      <w:r w:rsidRPr="0051079B">
        <w:rPr>
          <w:rFonts w:ascii="Arial Narrow" w:hAnsi="Arial Narrow" w:cs="Arial"/>
          <w:color w:val="000000" w:themeColor="text1"/>
        </w:rPr>
        <w:t>.</w:t>
      </w:r>
    </w:p>
    <w:p w14:paraId="537BA52E" w14:textId="0518A71E" w:rsidR="00482488" w:rsidRDefault="00482488" w:rsidP="008D33BD">
      <w:pPr>
        <w:ind w:right="-90"/>
        <w:jc w:val="both"/>
        <w:rPr>
          <w:rFonts w:ascii="Arial Narrow" w:hAnsi="Arial Narrow" w:cs="Arial"/>
          <w:color w:val="000000" w:themeColor="text1"/>
        </w:rPr>
      </w:pPr>
    </w:p>
    <w:p w14:paraId="1DCFDFD9" w14:textId="77777777" w:rsidR="000315AC" w:rsidRDefault="000315AC" w:rsidP="008D33BD">
      <w:pPr>
        <w:ind w:right="-90"/>
        <w:jc w:val="both"/>
        <w:rPr>
          <w:rFonts w:ascii="Arial Narrow" w:hAnsi="Arial Narrow" w:cs="Arial"/>
          <w:color w:val="000000" w:themeColor="text1"/>
        </w:rPr>
      </w:pPr>
    </w:p>
    <w:p w14:paraId="03EB69D3" w14:textId="026934CC" w:rsidR="00114292" w:rsidRDefault="0051079B" w:rsidP="0051079B">
      <w:pPr>
        <w:pStyle w:val="ListParagraph"/>
        <w:numPr>
          <w:ilvl w:val="0"/>
          <w:numId w:val="16"/>
        </w:numPr>
        <w:ind w:right="-90"/>
        <w:jc w:val="both"/>
        <w:rPr>
          <w:rFonts w:ascii="Arial Narrow" w:hAnsi="Arial Narrow" w:cs="Arial"/>
          <w:b/>
          <w:bCs/>
          <w:i/>
          <w:iCs/>
          <w:color w:val="000000" w:themeColor="text1"/>
        </w:rPr>
      </w:pPr>
      <w:r>
        <w:rPr>
          <w:rFonts w:ascii="Arial Narrow" w:hAnsi="Arial Narrow" w:cs="Arial"/>
          <w:b/>
          <w:bCs/>
          <w:i/>
          <w:iCs/>
          <w:color w:val="000000" w:themeColor="text1"/>
        </w:rPr>
        <w:t>God is always the Seeker</w:t>
      </w:r>
      <w:r w:rsidR="003A0CF4">
        <w:rPr>
          <w:rFonts w:ascii="Arial Narrow" w:hAnsi="Arial Narrow" w:cs="Arial"/>
          <w:b/>
          <w:bCs/>
          <w:i/>
          <w:iCs/>
          <w:color w:val="000000" w:themeColor="text1"/>
        </w:rPr>
        <w:t>.</w:t>
      </w:r>
    </w:p>
    <w:p w14:paraId="5FB2632C" w14:textId="3ACF67AB" w:rsidR="0051079B" w:rsidRDefault="0051079B" w:rsidP="0051079B">
      <w:pPr>
        <w:ind w:right="-90"/>
        <w:jc w:val="both"/>
        <w:rPr>
          <w:rFonts w:ascii="Arial Narrow" w:hAnsi="Arial Narrow" w:cs="Arial"/>
          <w:b/>
          <w:bCs/>
          <w:i/>
          <w:iCs/>
          <w:color w:val="000000" w:themeColor="text1"/>
        </w:rPr>
      </w:pPr>
    </w:p>
    <w:p w14:paraId="41C8F167" w14:textId="77777777" w:rsidR="0051079B" w:rsidRPr="0051079B" w:rsidRDefault="0051079B" w:rsidP="0051079B">
      <w:pPr>
        <w:ind w:right="-90"/>
        <w:jc w:val="both"/>
        <w:rPr>
          <w:rFonts w:ascii="Arial Narrow" w:hAnsi="Arial Narrow" w:cs="Arial"/>
          <w:b/>
          <w:bCs/>
          <w:i/>
          <w:iCs/>
          <w:color w:val="000000" w:themeColor="text1"/>
        </w:rPr>
      </w:pPr>
    </w:p>
    <w:p w14:paraId="499B4E4A" w14:textId="4FCC10D2" w:rsidR="0051079B" w:rsidRPr="0051079B" w:rsidRDefault="0051079B" w:rsidP="0051079B">
      <w:pPr>
        <w:pStyle w:val="ListParagraph"/>
        <w:numPr>
          <w:ilvl w:val="0"/>
          <w:numId w:val="16"/>
        </w:numPr>
        <w:ind w:right="-90"/>
        <w:jc w:val="both"/>
        <w:rPr>
          <w:rFonts w:ascii="Arial Narrow" w:hAnsi="Arial Narrow" w:cs="Arial"/>
          <w:b/>
          <w:bCs/>
          <w:i/>
          <w:iCs/>
          <w:color w:val="000000" w:themeColor="text1"/>
        </w:rPr>
      </w:pPr>
      <w:r>
        <w:rPr>
          <w:rFonts w:ascii="Arial Narrow" w:hAnsi="Arial Narrow" w:cs="Arial"/>
          <w:b/>
          <w:bCs/>
          <w:i/>
          <w:iCs/>
          <w:color w:val="000000" w:themeColor="text1"/>
        </w:rPr>
        <w:t xml:space="preserve">God </w:t>
      </w:r>
      <w:r w:rsidR="003A0CF4">
        <w:rPr>
          <w:rFonts w:ascii="Arial Narrow" w:hAnsi="Arial Narrow" w:cs="Arial"/>
          <w:b/>
          <w:bCs/>
          <w:i/>
          <w:iCs/>
          <w:color w:val="000000" w:themeColor="text1"/>
        </w:rPr>
        <w:t>offers a</w:t>
      </w:r>
      <w:r>
        <w:rPr>
          <w:rFonts w:ascii="Arial Narrow" w:hAnsi="Arial Narrow" w:cs="Arial"/>
          <w:b/>
          <w:bCs/>
          <w:i/>
          <w:iCs/>
          <w:color w:val="000000" w:themeColor="text1"/>
        </w:rPr>
        <w:t xml:space="preserve"> Savior</w:t>
      </w:r>
      <w:r w:rsidR="003A0CF4">
        <w:rPr>
          <w:rFonts w:ascii="Arial Narrow" w:hAnsi="Arial Narrow" w:cs="Arial"/>
          <w:b/>
          <w:bCs/>
          <w:i/>
          <w:iCs/>
          <w:color w:val="000000" w:themeColor="text1"/>
        </w:rPr>
        <w:t>.</w:t>
      </w:r>
    </w:p>
    <w:sectPr w:rsidR="0051079B" w:rsidRPr="0051079B"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C522" w14:textId="77777777" w:rsidR="003453E2" w:rsidRDefault="003453E2" w:rsidP="000E168B">
      <w:r>
        <w:separator/>
      </w:r>
    </w:p>
  </w:endnote>
  <w:endnote w:type="continuationSeparator" w:id="0">
    <w:p w14:paraId="31BD4C8F" w14:textId="77777777" w:rsidR="003453E2" w:rsidRDefault="003453E2"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17D4" w14:textId="77777777" w:rsidR="003453E2" w:rsidRDefault="003453E2" w:rsidP="000E168B">
      <w:r>
        <w:separator/>
      </w:r>
    </w:p>
  </w:footnote>
  <w:footnote w:type="continuationSeparator" w:id="0">
    <w:p w14:paraId="566B3973" w14:textId="77777777" w:rsidR="003453E2" w:rsidRDefault="003453E2"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64A"/>
    <w:multiLevelType w:val="hybridMultilevel"/>
    <w:tmpl w:val="38EAC09A"/>
    <w:lvl w:ilvl="0" w:tplc="FC54D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374AB"/>
    <w:multiLevelType w:val="hybridMultilevel"/>
    <w:tmpl w:val="056C4258"/>
    <w:lvl w:ilvl="0" w:tplc="2DCE8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B4DCF"/>
    <w:multiLevelType w:val="hybridMultilevel"/>
    <w:tmpl w:val="B34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F332A"/>
    <w:multiLevelType w:val="hybridMultilevel"/>
    <w:tmpl w:val="3774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15A67"/>
    <w:multiLevelType w:val="hybridMultilevel"/>
    <w:tmpl w:val="3A6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B0240"/>
    <w:multiLevelType w:val="hybridMultilevel"/>
    <w:tmpl w:val="0BAA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C29C4"/>
    <w:multiLevelType w:val="hybridMultilevel"/>
    <w:tmpl w:val="72BE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20D9B"/>
    <w:multiLevelType w:val="hybridMultilevel"/>
    <w:tmpl w:val="FAC62436"/>
    <w:lvl w:ilvl="0" w:tplc="B5ECB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7610D"/>
    <w:multiLevelType w:val="hybridMultilevel"/>
    <w:tmpl w:val="637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C33A8"/>
    <w:multiLevelType w:val="hybridMultilevel"/>
    <w:tmpl w:val="F92CCFFE"/>
    <w:lvl w:ilvl="0" w:tplc="F9F26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733E9"/>
    <w:multiLevelType w:val="hybridMultilevel"/>
    <w:tmpl w:val="282ED5F0"/>
    <w:lvl w:ilvl="0" w:tplc="39861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92D07"/>
    <w:multiLevelType w:val="hybridMultilevel"/>
    <w:tmpl w:val="1306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93875"/>
    <w:multiLevelType w:val="hybridMultilevel"/>
    <w:tmpl w:val="DC00A978"/>
    <w:lvl w:ilvl="0" w:tplc="20EEA1A6">
      <w:start w:val="1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7"/>
  </w:num>
  <w:num w:numId="5">
    <w:abstractNumId w:val="0"/>
  </w:num>
  <w:num w:numId="6">
    <w:abstractNumId w:val="5"/>
  </w:num>
  <w:num w:numId="7">
    <w:abstractNumId w:val="18"/>
  </w:num>
  <w:num w:numId="8">
    <w:abstractNumId w:val="8"/>
  </w:num>
  <w:num w:numId="9">
    <w:abstractNumId w:val="19"/>
  </w:num>
  <w:num w:numId="10">
    <w:abstractNumId w:val="6"/>
  </w:num>
  <w:num w:numId="11">
    <w:abstractNumId w:val="3"/>
  </w:num>
  <w:num w:numId="12">
    <w:abstractNumId w:val="12"/>
  </w:num>
  <w:num w:numId="13">
    <w:abstractNumId w:val="1"/>
  </w:num>
  <w:num w:numId="14">
    <w:abstractNumId w:val="9"/>
  </w:num>
  <w:num w:numId="15">
    <w:abstractNumId w:val="2"/>
  </w:num>
  <w:num w:numId="16">
    <w:abstractNumId w:val="10"/>
  </w:num>
  <w:num w:numId="17">
    <w:abstractNumId w:val="13"/>
  </w:num>
  <w:num w:numId="18">
    <w:abstractNumId w:val="11"/>
  </w:num>
  <w:num w:numId="19">
    <w:abstractNumId w:val="17"/>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DEE"/>
    <w:rsid w:val="000118F6"/>
    <w:rsid w:val="00012623"/>
    <w:rsid w:val="000130D3"/>
    <w:rsid w:val="00014FE2"/>
    <w:rsid w:val="0001647B"/>
    <w:rsid w:val="00017F6A"/>
    <w:rsid w:val="0002234D"/>
    <w:rsid w:val="00022A8C"/>
    <w:rsid w:val="0002312D"/>
    <w:rsid w:val="00024509"/>
    <w:rsid w:val="000259A8"/>
    <w:rsid w:val="000315AC"/>
    <w:rsid w:val="00032FFB"/>
    <w:rsid w:val="0003330C"/>
    <w:rsid w:val="00034274"/>
    <w:rsid w:val="0003439C"/>
    <w:rsid w:val="0003450B"/>
    <w:rsid w:val="0003491B"/>
    <w:rsid w:val="00035348"/>
    <w:rsid w:val="0003681F"/>
    <w:rsid w:val="00037900"/>
    <w:rsid w:val="00040A31"/>
    <w:rsid w:val="00041367"/>
    <w:rsid w:val="0004300B"/>
    <w:rsid w:val="0004397B"/>
    <w:rsid w:val="00043A2B"/>
    <w:rsid w:val="00044EF0"/>
    <w:rsid w:val="00046811"/>
    <w:rsid w:val="00047A94"/>
    <w:rsid w:val="00051759"/>
    <w:rsid w:val="00056919"/>
    <w:rsid w:val="00057A50"/>
    <w:rsid w:val="000606D3"/>
    <w:rsid w:val="000607D9"/>
    <w:rsid w:val="00060D1C"/>
    <w:rsid w:val="00061AC1"/>
    <w:rsid w:val="00062DCE"/>
    <w:rsid w:val="000636B7"/>
    <w:rsid w:val="000677BA"/>
    <w:rsid w:val="0007084B"/>
    <w:rsid w:val="000716C4"/>
    <w:rsid w:val="000718B5"/>
    <w:rsid w:val="000738C7"/>
    <w:rsid w:val="00076AAC"/>
    <w:rsid w:val="00080702"/>
    <w:rsid w:val="00083BC6"/>
    <w:rsid w:val="000901D7"/>
    <w:rsid w:val="00090F53"/>
    <w:rsid w:val="00092BE9"/>
    <w:rsid w:val="0009421B"/>
    <w:rsid w:val="0009589F"/>
    <w:rsid w:val="00095D25"/>
    <w:rsid w:val="000970DF"/>
    <w:rsid w:val="00097F9D"/>
    <w:rsid w:val="000A1BD2"/>
    <w:rsid w:val="000A2ACC"/>
    <w:rsid w:val="000A33D4"/>
    <w:rsid w:val="000A4169"/>
    <w:rsid w:val="000A7631"/>
    <w:rsid w:val="000B06F7"/>
    <w:rsid w:val="000B1939"/>
    <w:rsid w:val="000B1AEB"/>
    <w:rsid w:val="000B1D13"/>
    <w:rsid w:val="000B302C"/>
    <w:rsid w:val="000B37D4"/>
    <w:rsid w:val="000B4197"/>
    <w:rsid w:val="000B6C40"/>
    <w:rsid w:val="000B72D7"/>
    <w:rsid w:val="000C3D75"/>
    <w:rsid w:val="000C6A9D"/>
    <w:rsid w:val="000D1AF1"/>
    <w:rsid w:val="000D2C6C"/>
    <w:rsid w:val="000D340F"/>
    <w:rsid w:val="000D3E4B"/>
    <w:rsid w:val="000E168B"/>
    <w:rsid w:val="000E1F6F"/>
    <w:rsid w:val="000F0279"/>
    <w:rsid w:val="000F2289"/>
    <w:rsid w:val="000F2B30"/>
    <w:rsid w:val="000F2B90"/>
    <w:rsid w:val="000F3FC3"/>
    <w:rsid w:val="000F4325"/>
    <w:rsid w:val="000F452F"/>
    <w:rsid w:val="000F49B9"/>
    <w:rsid w:val="000F56BE"/>
    <w:rsid w:val="000F5E1B"/>
    <w:rsid w:val="00101A80"/>
    <w:rsid w:val="00103750"/>
    <w:rsid w:val="001065B3"/>
    <w:rsid w:val="001070DE"/>
    <w:rsid w:val="001100CC"/>
    <w:rsid w:val="00110B8C"/>
    <w:rsid w:val="0011240A"/>
    <w:rsid w:val="00112535"/>
    <w:rsid w:val="00113067"/>
    <w:rsid w:val="00114292"/>
    <w:rsid w:val="00115467"/>
    <w:rsid w:val="0011559E"/>
    <w:rsid w:val="0011573F"/>
    <w:rsid w:val="00116FD2"/>
    <w:rsid w:val="001204D1"/>
    <w:rsid w:val="0012164C"/>
    <w:rsid w:val="00123C37"/>
    <w:rsid w:val="001249C2"/>
    <w:rsid w:val="00125906"/>
    <w:rsid w:val="001321D6"/>
    <w:rsid w:val="0013396F"/>
    <w:rsid w:val="00133BE5"/>
    <w:rsid w:val="00134F5E"/>
    <w:rsid w:val="00135F5F"/>
    <w:rsid w:val="001441AA"/>
    <w:rsid w:val="00144AB2"/>
    <w:rsid w:val="00145A8D"/>
    <w:rsid w:val="00150837"/>
    <w:rsid w:val="00151844"/>
    <w:rsid w:val="001543EB"/>
    <w:rsid w:val="00155A76"/>
    <w:rsid w:val="00156F88"/>
    <w:rsid w:val="0016120C"/>
    <w:rsid w:val="00161F03"/>
    <w:rsid w:val="0016461D"/>
    <w:rsid w:val="0016685B"/>
    <w:rsid w:val="00167EED"/>
    <w:rsid w:val="00172352"/>
    <w:rsid w:val="001739D1"/>
    <w:rsid w:val="0017408C"/>
    <w:rsid w:val="00175020"/>
    <w:rsid w:val="0017646A"/>
    <w:rsid w:val="00176E1D"/>
    <w:rsid w:val="0017754C"/>
    <w:rsid w:val="00180C88"/>
    <w:rsid w:val="00182DA0"/>
    <w:rsid w:val="00185BC7"/>
    <w:rsid w:val="0019006E"/>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9F"/>
    <w:rsid w:val="001C1BB5"/>
    <w:rsid w:val="001C2107"/>
    <w:rsid w:val="001C360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201A69"/>
    <w:rsid w:val="00201F33"/>
    <w:rsid w:val="002023FC"/>
    <w:rsid w:val="0020249D"/>
    <w:rsid w:val="00204303"/>
    <w:rsid w:val="002043F5"/>
    <w:rsid w:val="00204929"/>
    <w:rsid w:val="00205042"/>
    <w:rsid w:val="002076DD"/>
    <w:rsid w:val="0020792F"/>
    <w:rsid w:val="0021176F"/>
    <w:rsid w:val="002117D9"/>
    <w:rsid w:val="002173B2"/>
    <w:rsid w:val="002220BC"/>
    <w:rsid w:val="0022535C"/>
    <w:rsid w:val="00227BC7"/>
    <w:rsid w:val="002308D1"/>
    <w:rsid w:val="00231F6D"/>
    <w:rsid w:val="00231FB1"/>
    <w:rsid w:val="002337B3"/>
    <w:rsid w:val="0024085C"/>
    <w:rsid w:val="002413FC"/>
    <w:rsid w:val="00243340"/>
    <w:rsid w:val="0024409D"/>
    <w:rsid w:val="002466A0"/>
    <w:rsid w:val="00251AE4"/>
    <w:rsid w:val="00252479"/>
    <w:rsid w:val="00252A5E"/>
    <w:rsid w:val="00253BB6"/>
    <w:rsid w:val="002547DF"/>
    <w:rsid w:val="002564A5"/>
    <w:rsid w:val="00257A46"/>
    <w:rsid w:val="002606A5"/>
    <w:rsid w:val="00260A77"/>
    <w:rsid w:val="00262A1C"/>
    <w:rsid w:val="00262D93"/>
    <w:rsid w:val="002652E6"/>
    <w:rsid w:val="00266642"/>
    <w:rsid w:val="00266F0B"/>
    <w:rsid w:val="00267523"/>
    <w:rsid w:val="00271354"/>
    <w:rsid w:val="002714CE"/>
    <w:rsid w:val="00273609"/>
    <w:rsid w:val="00273D5B"/>
    <w:rsid w:val="00273FEE"/>
    <w:rsid w:val="00274523"/>
    <w:rsid w:val="00274BD8"/>
    <w:rsid w:val="00276D32"/>
    <w:rsid w:val="00276E71"/>
    <w:rsid w:val="00282ABE"/>
    <w:rsid w:val="00283999"/>
    <w:rsid w:val="002857B9"/>
    <w:rsid w:val="00287D6D"/>
    <w:rsid w:val="00287FC3"/>
    <w:rsid w:val="00291067"/>
    <w:rsid w:val="00292DA6"/>
    <w:rsid w:val="00292DBD"/>
    <w:rsid w:val="0029327B"/>
    <w:rsid w:val="002A156D"/>
    <w:rsid w:val="002A2459"/>
    <w:rsid w:val="002A2B46"/>
    <w:rsid w:val="002A38F2"/>
    <w:rsid w:val="002A4832"/>
    <w:rsid w:val="002A58EA"/>
    <w:rsid w:val="002A6567"/>
    <w:rsid w:val="002A6EF9"/>
    <w:rsid w:val="002B1766"/>
    <w:rsid w:val="002B2667"/>
    <w:rsid w:val="002B2D27"/>
    <w:rsid w:val="002B314E"/>
    <w:rsid w:val="002B3721"/>
    <w:rsid w:val="002B3B2B"/>
    <w:rsid w:val="002B4388"/>
    <w:rsid w:val="002B4FF4"/>
    <w:rsid w:val="002B5479"/>
    <w:rsid w:val="002C0A02"/>
    <w:rsid w:val="002C4120"/>
    <w:rsid w:val="002C4ABB"/>
    <w:rsid w:val="002C60BC"/>
    <w:rsid w:val="002C7878"/>
    <w:rsid w:val="002D0E99"/>
    <w:rsid w:val="002D1759"/>
    <w:rsid w:val="002D3A72"/>
    <w:rsid w:val="002D41A6"/>
    <w:rsid w:val="002D443D"/>
    <w:rsid w:val="002D4C4D"/>
    <w:rsid w:val="002D759A"/>
    <w:rsid w:val="002D7BE7"/>
    <w:rsid w:val="002E2987"/>
    <w:rsid w:val="002E2F5B"/>
    <w:rsid w:val="002E306D"/>
    <w:rsid w:val="002E337B"/>
    <w:rsid w:val="002E6282"/>
    <w:rsid w:val="002E67D9"/>
    <w:rsid w:val="002E6CB6"/>
    <w:rsid w:val="002F2571"/>
    <w:rsid w:val="002F2FE6"/>
    <w:rsid w:val="002F3921"/>
    <w:rsid w:val="0030112C"/>
    <w:rsid w:val="0030302E"/>
    <w:rsid w:val="00303B4D"/>
    <w:rsid w:val="00304739"/>
    <w:rsid w:val="003058B6"/>
    <w:rsid w:val="00305B19"/>
    <w:rsid w:val="00305CD2"/>
    <w:rsid w:val="003128AA"/>
    <w:rsid w:val="00314687"/>
    <w:rsid w:val="00314C11"/>
    <w:rsid w:val="00315E07"/>
    <w:rsid w:val="00317F00"/>
    <w:rsid w:val="00321252"/>
    <w:rsid w:val="003222FA"/>
    <w:rsid w:val="00324CA9"/>
    <w:rsid w:val="00324FDA"/>
    <w:rsid w:val="00326993"/>
    <w:rsid w:val="00327B92"/>
    <w:rsid w:val="00330D7B"/>
    <w:rsid w:val="00332689"/>
    <w:rsid w:val="003363E7"/>
    <w:rsid w:val="003414FF"/>
    <w:rsid w:val="0034167A"/>
    <w:rsid w:val="00345166"/>
    <w:rsid w:val="003453E2"/>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74F"/>
    <w:rsid w:val="00380012"/>
    <w:rsid w:val="00384398"/>
    <w:rsid w:val="00392E81"/>
    <w:rsid w:val="00393F5D"/>
    <w:rsid w:val="00394236"/>
    <w:rsid w:val="00395F88"/>
    <w:rsid w:val="003964DF"/>
    <w:rsid w:val="00397316"/>
    <w:rsid w:val="00397744"/>
    <w:rsid w:val="003A0CF4"/>
    <w:rsid w:val="003A6983"/>
    <w:rsid w:val="003A7495"/>
    <w:rsid w:val="003B0D84"/>
    <w:rsid w:val="003B24F7"/>
    <w:rsid w:val="003B271F"/>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15D9"/>
    <w:rsid w:val="003E317D"/>
    <w:rsid w:val="003E33F5"/>
    <w:rsid w:val="003F1086"/>
    <w:rsid w:val="003F4E4B"/>
    <w:rsid w:val="003F7EC5"/>
    <w:rsid w:val="0040225D"/>
    <w:rsid w:val="0040398F"/>
    <w:rsid w:val="004047E3"/>
    <w:rsid w:val="00405446"/>
    <w:rsid w:val="0041090A"/>
    <w:rsid w:val="004110B0"/>
    <w:rsid w:val="00412137"/>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C94"/>
    <w:rsid w:val="00430707"/>
    <w:rsid w:val="0043124B"/>
    <w:rsid w:val="00431794"/>
    <w:rsid w:val="0043478F"/>
    <w:rsid w:val="00434C3C"/>
    <w:rsid w:val="0043608C"/>
    <w:rsid w:val="004372A0"/>
    <w:rsid w:val="00437CFC"/>
    <w:rsid w:val="00440535"/>
    <w:rsid w:val="00441E83"/>
    <w:rsid w:val="00445ADF"/>
    <w:rsid w:val="004464C5"/>
    <w:rsid w:val="00447165"/>
    <w:rsid w:val="00452286"/>
    <w:rsid w:val="00453A0B"/>
    <w:rsid w:val="0045544C"/>
    <w:rsid w:val="0045669C"/>
    <w:rsid w:val="004604D0"/>
    <w:rsid w:val="00461EA6"/>
    <w:rsid w:val="00462639"/>
    <w:rsid w:val="00466EC8"/>
    <w:rsid w:val="0046756A"/>
    <w:rsid w:val="0047086F"/>
    <w:rsid w:val="004714FA"/>
    <w:rsid w:val="00472485"/>
    <w:rsid w:val="00472634"/>
    <w:rsid w:val="0047275B"/>
    <w:rsid w:val="00480FDD"/>
    <w:rsid w:val="00482488"/>
    <w:rsid w:val="00483FCD"/>
    <w:rsid w:val="00484B2B"/>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C4D"/>
    <w:rsid w:val="004B7905"/>
    <w:rsid w:val="004C0D4B"/>
    <w:rsid w:val="004C11B1"/>
    <w:rsid w:val="004C24D0"/>
    <w:rsid w:val="004C364C"/>
    <w:rsid w:val="004C37AA"/>
    <w:rsid w:val="004C5740"/>
    <w:rsid w:val="004C7D5F"/>
    <w:rsid w:val="004D078E"/>
    <w:rsid w:val="004D2762"/>
    <w:rsid w:val="004D351D"/>
    <w:rsid w:val="004D3FB3"/>
    <w:rsid w:val="004D4590"/>
    <w:rsid w:val="004D6556"/>
    <w:rsid w:val="004E0E79"/>
    <w:rsid w:val="004E21C2"/>
    <w:rsid w:val="004E2E05"/>
    <w:rsid w:val="004E2FB3"/>
    <w:rsid w:val="004E4412"/>
    <w:rsid w:val="004E458F"/>
    <w:rsid w:val="004E45F5"/>
    <w:rsid w:val="004E68C1"/>
    <w:rsid w:val="004F1EC6"/>
    <w:rsid w:val="004F32BE"/>
    <w:rsid w:val="004F3670"/>
    <w:rsid w:val="004F3761"/>
    <w:rsid w:val="004F3848"/>
    <w:rsid w:val="004F40D3"/>
    <w:rsid w:val="004F5EF1"/>
    <w:rsid w:val="004F636C"/>
    <w:rsid w:val="00501A92"/>
    <w:rsid w:val="00501E5D"/>
    <w:rsid w:val="00502FA8"/>
    <w:rsid w:val="00504DB0"/>
    <w:rsid w:val="0050739F"/>
    <w:rsid w:val="0051024D"/>
    <w:rsid w:val="0051079B"/>
    <w:rsid w:val="00510D55"/>
    <w:rsid w:val="00511558"/>
    <w:rsid w:val="00511AAA"/>
    <w:rsid w:val="00512864"/>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F40"/>
    <w:rsid w:val="005477BD"/>
    <w:rsid w:val="00550178"/>
    <w:rsid w:val="005529E3"/>
    <w:rsid w:val="00552C90"/>
    <w:rsid w:val="005545B3"/>
    <w:rsid w:val="0055778C"/>
    <w:rsid w:val="00560EEB"/>
    <w:rsid w:val="00561974"/>
    <w:rsid w:val="00564F34"/>
    <w:rsid w:val="005655CB"/>
    <w:rsid w:val="0057127A"/>
    <w:rsid w:val="00575218"/>
    <w:rsid w:val="0057620A"/>
    <w:rsid w:val="00576FDF"/>
    <w:rsid w:val="005772B1"/>
    <w:rsid w:val="00582E1A"/>
    <w:rsid w:val="005836D3"/>
    <w:rsid w:val="00584FCE"/>
    <w:rsid w:val="0058654B"/>
    <w:rsid w:val="00587BFC"/>
    <w:rsid w:val="00590220"/>
    <w:rsid w:val="005907F6"/>
    <w:rsid w:val="00590CCC"/>
    <w:rsid w:val="00591629"/>
    <w:rsid w:val="005922C6"/>
    <w:rsid w:val="00592F6C"/>
    <w:rsid w:val="00593D2C"/>
    <w:rsid w:val="00597333"/>
    <w:rsid w:val="00597668"/>
    <w:rsid w:val="005979F8"/>
    <w:rsid w:val="005A2AB6"/>
    <w:rsid w:val="005A5193"/>
    <w:rsid w:val="005A525C"/>
    <w:rsid w:val="005A78C1"/>
    <w:rsid w:val="005B31FF"/>
    <w:rsid w:val="005B346B"/>
    <w:rsid w:val="005B3B27"/>
    <w:rsid w:val="005B3E44"/>
    <w:rsid w:val="005B5AAA"/>
    <w:rsid w:val="005B5CB9"/>
    <w:rsid w:val="005B6E41"/>
    <w:rsid w:val="005B7B9E"/>
    <w:rsid w:val="005C0029"/>
    <w:rsid w:val="005C22C0"/>
    <w:rsid w:val="005C4B27"/>
    <w:rsid w:val="005D1B60"/>
    <w:rsid w:val="005D5E46"/>
    <w:rsid w:val="005D6D64"/>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4FCE"/>
    <w:rsid w:val="006605D9"/>
    <w:rsid w:val="006641DC"/>
    <w:rsid w:val="006659CE"/>
    <w:rsid w:val="0066614A"/>
    <w:rsid w:val="006669B5"/>
    <w:rsid w:val="00666C75"/>
    <w:rsid w:val="00670871"/>
    <w:rsid w:val="00670BE8"/>
    <w:rsid w:val="0067459F"/>
    <w:rsid w:val="006770CC"/>
    <w:rsid w:val="0068007E"/>
    <w:rsid w:val="00680C28"/>
    <w:rsid w:val="00682CF4"/>
    <w:rsid w:val="0068302F"/>
    <w:rsid w:val="0068360B"/>
    <w:rsid w:val="00685468"/>
    <w:rsid w:val="00685E69"/>
    <w:rsid w:val="006864DF"/>
    <w:rsid w:val="0069012D"/>
    <w:rsid w:val="00690BB5"/>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D5632"/>
    <w:rsid w:val="006D6A4F"/>
    <w:rsid w:val="006E18F1"/>
    <w:rsid w:val="006E354F"/>
    <w:rsid w:val="006E37B8"/>
    <w:rsid w:val="006E4B81"/>
    <w:rsid w:val="006E6496"/>
    <w:rsid w:val="006F1DB2"/>
    <w:rsid w:val="006F4D35"/>
    <w:rsid w:val="006F5475"/>
    <w:rsid w:val="006F61DA"/>
    <w:rsid w:val="006F7456"/>
    <w:rsid w:val="006F793A"/>
    <w:rsid w:val="00701086"/>
    <w:rsid w:val="007020FE"/>
    <w:rsid w:val="00702DF1"/>
    <w:rsid w:val="00703655"/>
    <w:rsid w:val="0070415F"/>
    <w:rsid w:val="0070509F"/>
    <w:rsid w:val="00706506"/>
    <w:rsid w:val="007070E5"/>
    <w:rsid w:val="007124EE"/>
    <w:rsid w:val="00712F5A"/>
    <w:rsid w:val="00716C9A"/>
    <w:rsid w:val="0072136C"/>
    <w:rsid w:val="007220D9"/>
    <w:rsid w:val="0072333F"/>
    <w:rsid w:val="00725360"/>
    <w:rsid w:val="00725B04"/>
    <w:rsid w:val="0073020D"/>
    <w:rsid w:val="00730850"/>
    <w:rsid w:val="007325F8"/>
    <w:rsid w:val="00735127"/>
    <w:rsid w:val="00735261"/>
    <w:rsid w:val="007369DD"/>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7497"/>
    <w:rsid w:val="007675E1"/>
    <w:rsid w:val="00771163"/>
    <w:rsid w:val="0077127F"/>
    <w:rsid w:val="00773388"/>
    <w:rsid w:val="007753C6"/>
    <w:rsid w:val="00775F59"/>
    <w:rsid w:val="007767F3"/>
    <w:rsid w:val="00777C4F"/>
    <w:rsid w:val="007800F3"/>
    <w:rsid w:val="00781295"/>
    <w:rsid w:val="007816A9"/>
    <w:rsid w:val="007859FF"/>
    <w:rsid w:val="00786297"/>
    <w:rsid w:val="00786B82"/>
    <w:rsid w:val="007905E8"/>
    <w:rsid w:val="00790EF8"/>
    <w:rsid w:val="00792880"/>
    <w:rsid w:val="007935E6"/>
    <w:rsid w:val="00795C69"/>
    <w:rsid w:val="007A2752"/>
    <w:rsid w:val="007A2FF0"/>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0192"/>
    <w:rsid w:val="007D2971"/>
    <w:rsid w:val="007D308D"/>
    <w:rsid w:val="007D57AF"/>
    <w:rsid w:val="007D6C22"/>
    <w:rsid w:val="007E0308"/>
    <w:rsid w:val="007E23E4"/>
    <w:rsid w:val="007E32F1"/>
    <w:rsid w:val="007E3FDF"/>
    <w:rsid w:val="007E43EE"/>
    <w:rsid w:val="007F0F70"/>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20839"/>
    <w:rsid w:val="00820AE5"/>
    <w:rsid w:val="00822291"/>
    <w:rsid w:val="00823484"/>
    <w:rsid w:val="00823BFD"/>
    <w:rsid w:val="0082535D"/>
    <w:rsid w:val="00825529"/>
    <w:rsid w:val="00826FBB"/>
    <w:rsid w:val="00830946"/>
    <w:rsid w:val="008310F1"/>
    <w:rsid w:val="00832B24"/>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505B"/>
    <w:rsid w:val="008759C6"/>
    <w:rsid w:val="008763B1"/>
    <w:rsid w:val="00876A2E"/>
    <w:rsid w:val="00876FD1"/>
    <w:rsid w:val="00880FC6"/>
    <w:rsid w:val="00881110"/>
    <w:rsid w:val="00881C08"/>
    <w:rsid w:val="00881E32"/>
    <w:rsid w:val="008827D3"/>
    <w:rsid w:val="0088363F"/>
    <w:rsid w:val="008866E7"/>
    <w:rsid w:val="00891712"/>
    <w:rsid w:val="008927B0"/>
    <w:rsid w:val="00892B29"/>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33BD"/>
    <w:rsid w:val="008D6563"/>
    <w:rsid w:val="008E1E17"/>
    <w:rsid w:val="008E298F"/>
    <w:rsid w:val="008E3F19"/>
    <w:rsid w:val="008E4085"/>
    <w:rsid w:val="008E45EE"/>
    <w:rsid w:val="008E4A71"/>
    <w:rsid w:val="008E623A"/>
    <w:rsid w:val="008E74D0"/>
    <w:rsid w:val="008F02A4"/>
    <w:rsid w:val="008F03CC"/>
    <w:rsid w:val="008F4001"/>
    <w:rsid w:val="008F49AB"/>
    <w:rsid w:val="008F5615"/>
    <w:rsid w:val="008F6716"/>
    <w:rsid w:val="00902EC6"/>
    <w:rsid w:val="009036A1"/>
    <w:rsid w:val="00906434"/>
    <w:rsid w:val="00906EFA"/>
    <w:rsid w:val="00907583"/>
    <w:rsid w:val="00907CCC"/>
    <w:rsid w:val="00912314"/>
    <w:rsid w:val="00913C00"/>
    <w:rsid w:val="00916A1C"/>
    <w:rsid w:val="00916C09"/>
    <w:rsid w:val="00916E86"/>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EC1"/>
    <w:rsid w:val="00951F39"/>
    <w:rsid w:val="0095208F"/>
    <w:rsid w:val="00953BFB"/>
    <w:rsid w:val="009565D9"/>
    <w:rsid w:val="00956A02"/>
    <w:rsid w:val="00956E93"/>
    <w:rsid w:val="00961022"/>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74C6"/>
    <w:rsid w:val="00987C81"/>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F4B"/>
    <w:rsid w:val="009C03EB"/>
    <w:rsid w:val="009C6A96"/>
    <w:rsid w:val="009C78E4"/>
    <w:rsid w:val="009D09C0"/>
    <w:rsid w:val="009D3BCC"/>
    <w:rsid w:val="009D5B85"/>
    <w:rsid w:val="009D6FB6"/>
    <w:rsid w:val="009D79BD"/>
    <w:rsid w:val="009E09A5"/>
    <w:rsid w:val="009E1399"/>
    <w:rsid w:val="009E2185"/>
    <w:rsid w:val="009E31D2"/>
    <w:rsid w:val="009E6CE7"/>
    <w:rsid w:val="009E7F13"/>
    <w:rsid w:val="009F260D"/>
    <w:rsid w:val="009F42F6"/>
    <w:rsid w:val="00A00C70"/>
    <w:rsid w:val="00A00EF2"/>
    <w:rsid w:val="00A021CA"/>
    <w:rsid w:val="00A04104"/>
    <w:rsid w:val="00A04E22"/>
    <w:rsid w:val="00A0545C"/>
    <w:rsid w:val="00A07352"/>
    <w:rsid w:val="00A07B82"/>
    <w:rsid w:val="00A12142"/>
    <w:rsid w:val="00A1403F"/>
    <w:rsid w:val="00A14608"/>
    <w:rsid w:val="00A14DB2"/>
    <w:rsid w:val="00A1509D"/>
    <w:rsid w:val="00A16298"/>
    <w:rsid w:val="00A17469"/>
    <w:rsid w:val="00A226D9"/>
    <w:rsid w:val="00A24BC1"/>
    <w:rsid w:val="00A26011"/>
    <w:rsid w:val="00A275A0"/>
    <w:rsid w:val="00A30B71"/>
    <w:rsid w:val="00A30E9A"/>
    <w:rsid w:val="00A33484"/>
    <w:rsid w:val="00A33490"/>
    <w:rsid w:val="00A336E5"/>
    <w:rsid w:val="00A34AF9"/>
    <w:rsid w:val="00A358D7"/>
    <w:rsid w:val="00A361D9"/>
    <w:rsid w:val="00A36AD7"/>
    <w:rsid w:val="00A40C5B"/>
    <w:rsid w:val="00A40E52"/>
    <w:rsid w:val="00A40F97"/>
    <w:rsid w:val="00A42071"/>
    <w:rsid w:val="00A4490B"/>
    <w:rsid w:val="00A45903"/>
    <w:rsid w:val="00A52111"/>
    <w:rsid w:val="00A53A18"/>
    <w:rsid w:val="00A54C98"/>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E6CC9"/>
    <w:rsid w:val="00AF26EB"/>
    <w:rsid w:val="00AF2B1D"/>
    <w:rsid w:val="00AF4F2B"/>
    <w:rsid w:val="00AF76C6"/>
    <w:rsid w:val="00B025A8"/>
    <w:rsid w:val="00B07639"/>
    <w:rsid w:val="00B11A52"/>
    <w:rsid w:val="00B11C38"/>
    <w:rsid w:val="00B11CCF"/>
    <w:rsid w:val="00B1353A"/>
    <w:rsid w:val="00B13583"/>
    <w:rsid w:val="00B146C7"/>
    <w:rsid w:val="00B160BD"/>
    <w:rsid w:val="00B176EE"/>
    <w:rsid w:val="00B21F9A"/>
    <w:rsid w:val="00B22B35"/>
    <w:rsid w:val="00B24801"/>
    <w:rsid w:val="00B312E1"/>
    <w:rsid w:val="00B325E8"/>
    <w:rsid w:val="00B3280D"/>
    <w:rsid w:val="00B343B8"/>
    <w:rsid w:val="00B36160"/>
    <w:rsid w:val="00B4222C"/>
    <w:rsid w:val="00B42BD3"/>
    <w:rsid w:val="00B50C8B"/>
    <w:rsid w:val="00B51495"/>
    <w:rsid w:val="00B54EA8"/>
    <w:rsid w:val="00B61680"/>
    <w:rsid w:val="00B638A4"/>
    <w:rsid w:val="00B639C7"/>
    <w:rsid w:val="00B70350"/>
    <w:rsid w:val="00B70AB7"/>
    <w:rsid w:val="00B71BBF"/>
    <w:rsid w:val="00B7378E"/>
    <w:rsid w:val="00B76039"/>
    <w:rsid w:val="00B82FE3"/>
    <w:rsid w:val="00B87365"/>
    <w:rsid w:val="00B90F4F"/>
    <w:rsid w:val="00B91B1D"/>
    <w:rsid w:val="00B94B08"/>
    <w:rsid w:val="00B95088"/>
    <w:rsid w:val="00B958DE"/>
    <w:rsid w:val="00B9675A"/>
    <w:rsid w:val="00B97E32"/>
    <w:rsid w:val="00BA097C"/>
    <w:rsid w:val="00BA1294"/>
    <w:rsid w:val="00BA19A1"/>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360F"/>
    <w:rsid w:val="00BF3B85"/>
    <w:rsid w:val="00BF4E2E"/>
    <w:rsid w:val="00BF5DE4"/>
    <w:rsid w:val="00BF634B"/>
    <w:rsid w:val="00C007F9"/>
    <w:rsid w:val="00C0380A"/>
    <w:rsid w:val="00C0507E"/>
    <w:rsid w:val="00C060FD"/>
    <w:rsid w:val="00C07CED"/>
    <w:rsid w:val="00C14A40"/>
    <w:rsid w:val="00C14B5E"/>
    <w:rsid w:val="00C14D44"/>
    <w:rsid w:val="00C16885"/>
    <w:rsid w:val="00C20782"/>
    <w:rsid w:val="00C20D22"/>
    <w:rsid w:val="00C234C1"/>
    <w:rsid w:val="00C2353C"/>
    <w:rsid w:val="00C23ECA"/>
    <w:rsid w:val="00C2623F"/>
    <w:rsid w:val="00C27F27"/>
    <w:rsid w:val="00C306C8"/>
    <w:rsid w:val="00C312D0"/>
    <w:rsid w:val="00C342FE"/>
    <w:rsid w:val="00C4205A"/>
    <w:rsid w:val="00C428EC"/>
    <w:rsid w:val="00C42E15"/>
    <w:rsid w:val="00C43B4A"/>
    <w:rsid w:val="00C51AF1"/>
    <w:rsid w:val="00C53C73"/>
    <w:rsid w:val="00C53FBE"/>
    <w:rsid w:val="00C54627"/>
    <w:rsid w:val="00C56144"/>
    <w:rsid w:val="00C60F8E"/>
    <w:rsid w:val="00C63C7B"/>
    <w:rsid w:val="00C63CC0"/>
    <w:rsid w:val="00C654C9"/>
    <w:rsid w:val="00C6563A"/>
    <w:rsid w:val="00C65906"/>
    <w:rsid w:val="00C66213"/>
    <w:rsid w:val="00C730C7"/>
    <w:rsid w:val="00C76D1F"/>
    <w:rsid w:val="00C773A5"/>
    <w:rsid w:val="00C81684"/>
    <w:rsid w:val="00C847F4"/>
    <w:rsid w:val="00C8553A"/>
    <w:rsid w:val="00C86C62"/>
    <w:rsid w:val="00C90181"/>
    <w:rsid w:val="00C908E7"/>
    <w:rsid w:val="00C9150F"/>
    <w:rsid w:val="00C934CA"/>
    <w:rsid w:val="00C93D13"/>
    <w:rsid w:val="00C940AB"/>
    <w:rsid w:val="00C955C2"/>
    <w:rsid w:val="00C960C7"/>
    <w:rsid w:val="00CA02C3"/>
    <w:rsid w:val="00CA31F4"/>
    <w:rsid w:val="00CA5920"/>
    <w:rsid w:val="00CA7E2B"/>
    <w:rsid w:val="00CB0EC5"/>
    <w:rsid w:val="00CB1407"/>
    <w:rsid w:val="00CB1653"/>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5D91"/>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2991"/>
    <w:rsid w:val="00D3348F"/>
    <w:rsid w:val="00D3350A"/>
    <w:rsid w:val="00D3371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1150"/>
    <w:rsid w:val="00D75122"/>
    <w:rsid w:val="00D80B17"/>
    <w:rsid w:val="00D80CC5"/>
    <w:rsid w:val="00D821C2"/>
    <w:rsid w:val="00D8308E"/>
    <w:rsid w:val="00D845D7"/>
    <w:rsid w:val="00D8498A"/>
    <w:rsid w:val="00D84BD0"/>
    <w:rsid w:val="00D87CE9"/>
    <w:rsid w:val="00D90E74"/>
    <w:rsid w:val="00D94977"/>
    <w:rsid w:val="00D961DF"/>
    <w:rsid w:val="00D97C54"/>
    <w:rsid w:val="00DA205D"/>
    <w:rsid w:val="00DA2CF1"/>
    <w:rsid w:val="00DA3313"/>
    <w:rsid w:val="00DA3E1D"/>
    <w:rsid w:val="00DA47F8"/>
    <w:rsid w:val="00DA5FED"/>
    <w:rsid w:val="00DA76E8"/>
    <w:rsid w:val="00DB0700"/>
    <w:rsid w:val="00DB3E22"/>
    <w:rsid w:val="00DB523A"/>
    <w:rsid w:val="00DB5955"/>
    <w:rsid w:val="00DB59A6"/>
    <w:rsid w:val="00DC1C83"/>
    <w:rsid w:val="00DC3489"/>
    <w:rsid w:val="00DC4031"/>
    <w:rsid w:val="00DC4238"/>
    <w:rsid w:val="00DC4B8B"/>
    <w:rsid w:val="00DC5157"/>
    <w:rsid w:val="00DD564A"/>
    <w:rsid w:val="00DD5E78"/>
    <w:rsid w:val="00DE23A1"/>
    <w:rsid w:val="00DE3683"/>
    <w:rsid w:val="00DE3866"/>
    <w:rsid w:val="00DE38C3"/>
    <w:rsid w:val="00DE3B99"/>
    <w:rsid w:val="00DE3E3E"/>
    <w:rsid w:val="00DE4801"/>
    <w:rsid w:val="00DE6027"/>
    <w:rsid w:val="00DE7192"/>
    <w:rsid w:val="00DE726B"/>
    <w:rsid w:val="00DE7AAD"/>
    <w:rsid w:val="00DF18FC"/>
    <w:rsid w:val="00DF1E8A"/>
    <w:rsid w:val="00DF2DB3"/>
    <w:rsid w:val="00DF3346"/>
    <w:rsid w:val="00DF622B"/>
    <w:rsid w:val="00E017D7"/>
    <w:rsid w:val="00E01A0C"/>
    <w:rsid w:val="00E020D9"/>
    <w:rsid w:val="00E039FA"/>
    <w:rsid w:val="00E0432C"/>
    <w:rsid w:val="00E06C83"/>
    <w:rsid w:val="00E11A50"/>
    <w:rsid w:val="00E12559"/>
    <w:rsid w:val="00E13D07"/>
    <w:rsid w:val="00E155B7"/>
    <w:rsid w:val="00E158C2"/>
    <w:rsid w:val="00E162A3"/>
    <w:rsid w:val="00E166C5"/>
    <w:rsid w:val="00E17B65"/>
    <w:rsid w:val="00E2008C"/>
    <w:rsid w:val="00E21FE2"/>
    <w:rsid w:val="00E222FB"/>
    <w:rsid w:val="00E22380"/>
    <w:rsid w:val="00E22887"/>
    <w:rsid w:val="00E23129"/>
    <w:rsid w:val="00E26191"/>
    <w:rsid w:val="00E26914"/>
    <w:rsid w:val="00E269F7"/>
    <w:rsid w:val="00E27AC5"/>
    <w:rsid w:val="00E27EB9"/>
    <w:rsid w:val="00E34ED9"/>
    <w:rsid w:val="00E37362"/>
    <w:rsid w:val="00E4119D"/>
    <w:rsid w:val="00E42157"/>
    <w:rsid w:val="00E4259B"/>
    <w:rsid w:val="00E44C02"/>
    <w:rsid w:val="00E4537A"/>
    <w:rsid w:val="00E45EC9"/>
    <w:rsid w:val="00E46584"/>
    <w:rsid w:val="00E5047D"/>
    <w:rsid w:val="00E51F16"/>
    <w:rsid w:val="00E52C14"/>
    <w:rsid w:val="00E5506D"/>
    <w:rsid w:val="00E567B3"/>
    <w:rsid w:val="00E6161D"/>
    <w:rsid w:val="00E61D25"/>
    <w:rsid w:val="00E630D5"/>
    <w:rsid w:val="00E65507"/>
    <w:rsid w:val="00E67D66"/>
    <w:rsid w:val="00E70DF7"/>
    <w:rsid w:val="00E72D46"/>
    <w:rsid w:val="00E75F6D"/>
    <w:rsid w:val="00E760CC"/>
    <w:rsid w:val="00E80962"/>
    <w:rsid w:val="00E84D39"/>
    <w:rsid w:val="00E914FB"/>
    <w:rsid w:val="00E92CDB"/>
    <w:rsid w:val="00E977FF"/>
    <w:rsid w:val="00E97CDF"/>
    <w:rsid w:val="00EA0503"/>
    <w:rsid w:val="00EA13D3"/>
    <w:rsid w:val="00EA2734"/>
    <w:rsid w:val="00EA4974"/>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20A"/>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7017C"/>
    <w:rsid w:val="00F80ACD"/>
    <w:rsid w:val="00F84AE7"/>
    <w:rsid w:val="00F90832"/>
    <w:rsid w:val="00F9255D"/>
    <w:rsid w:val="00F93D76"/>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F75"/>
    <w:rsid w:val="00FC699E"/>
    <w:rsid w:val="00FD1540"/>
    <w:rsid w:val="00FD2B21"/>
    <w:rsid w:val="00FD3813"/>
    <w:rsid w:val="00FD3E81"/>
    <w:rsid w:val="00FE0F7C"/>
    <w:rsid w:val="00FE1826"/>
    <w:rsid w:val="00FE2C47"/>
    <w:rsid w:val="00FE3692"/>
    <w:rsid w:val="00FE7255"/>
    <w:rsid w:val="00FE7652"/>
    <w:rsid w:val="00FF1E18"/>
    <w:rsid w:val="00FF37F7"/>
    <w:rsid w:val="00FF3AA6"/>
    <w:rsid w:val="00FF4618"/>
    <w:rsid w:val="00FF4BBC"/>
    <w:rsid w:val="00FF6E9C"/>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757</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52</cp:revision>
  <cp:lastPrinted>2021-10-23T19:28:00Z</cp:lastPrinted>
  <dcterms:created xsi:type="dcterms:W3CDTF">2021-09-11T03:26:00Z</dcterms:created>
  <dcterms:modified xsi:type="dcterms:W3CDTF">2021-10-23T19:30:00Z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