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C0096" w14:textId="01153E2A" w:rsidR="00930F41" w:rsidRPr="00DE335C" w:rsidRDefault="00D47449" w:rsidP="00DE335C">
      <w:pPr>
        <w:ind w:right="-270"/>
        <w:rPr>
          <w:rFonts w:ascii="Arial" w:hAnsi="Arial" w:cs="Arial"/>
          <w:i/>
          <w:iCs/>
          <w:noProof/>
          <w:color w:val="000000" w:themeColor="text1"/>
          <w:sz w:val="20"/>
          <w:szCs w:val="20"/>
        </w:rPr>
      </w:pPr>
      <w:r w:rsidRPr="00385A05">
        <w:rPr>
          <w:rFonts w:ascii="Arial" w:hAnsi="Arial" w:cs="Arial"/>
          <w:b/>
          <w:bCs/>
          <w:i/>
          <w:iCs/>
          <w:noProof/>
          <w:color w:val="0070C0"/>
        </w:rPr>
        <w:drawing>
          <wp:anchor distT="0" distB="0" distL="114300" distR="114300" simplePos="0" relativeHeight="251659264" behindDoc="0" locked="0" layoutInCell="1" allowOverlap="1" wp14:anchorId="50E62655" wp14:editId="7DCEB395">
            <wp:simplePos x="0" y="0"/>
            <wp:positionH relativeFrom="column">
              <wp:posOffset>18415</wp:posOffset>
            </wp:positionH>
            <wp:positionV relativeFrom="paragraph">
              <wp:posOffset>0</wp:posOffset>
            </wp:positionV>
            <wp:extent cx="2407920" cy="1353820"/>
            <wp:effectExtent l="0" t="0" r="5080" b="5080"/>
            <wp:wrapSquare wrapText="bothSides"/>
            <wp:docPr id="19743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0995"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407920" cy="1353820"/>
                    </a:xfrm>
                    <a:prstGeom prst="rect">
                      <a:avLst/>
                    </a:prstGeom>
                  </pic:spPr>
                </pic:pic>
              </a:graphicData>
            </a:graphic>
            <wp14:sizeRelH relativeFrom="margin">
              <wp14:pctWidth>0</wp14:pctWidth>
            </wp14:sizeRelH>
            <wp14:sizeRelV relativeFrom="margin">
              <wp14:pctHeight>0</wp14:pctHeight>
            </wp14:sizeRelV>
          </wp:anchor>
        </w:drawing>
      </w:r>
      <w:r w:rsidR="00930F41" w:rsidRPr="00385A05">
        <w:rPr>
          <w:rFonts w:ascii="Arial" w:hAnsi="Arial" w:cs="Arial"/>
          <w:b/>
          <w:bCs/>
          <w:i/>
          <w:iCs/>
          <w:noProof/>
          <w:color w:val="000000" w:themeColor="text1"/>
          <w:sz w:val="20"/>
          <w:szCs w:val="20"/>
        </w:rPr>
        <w:t>Chapter One</w:t>
      </w:r>
      <w:r w:rsidR="00930F41">
        <w:rPr>
          <w:rFonts w:ascii="Arial" w:hAnsi="Arial" w:cs="Arial"/>
          <w:i/>
          <w:iCs/>
          <w:noProof/>
          <w:color w:val="000000" w:themeColor="text1"/>
          <w:sz w:val="20"/>
          <w:szCs w:val="20"/>
        </w:rPr>
        <w:t xml:space="preserve"> </w:t>
      </w:r>
    </w:p>
    <w:p w14:paraId="6CFA269F" w14:textId="6CF45E21" w:rsidR="00A86ADC" w:rsidRDefault="00930F41"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The God of all comfort. Who comforts us in our times of tribulation.</w:t>
      </w:r>
    </w:p>
    <w:p w14:paraId="2AB50356" w14:textId="77777777" w:rsidR="00EA654E" w:rsidRDefault="00EA654E" w:rsidP="00930B6B">
      <w:pPr>
        <w:ind w:right="-720"/>
        <w:rPr>
          <w:rFonts w:ascii="Arial Narrow" w:eastAsia="Times New Roman" w:hAnsi="Arial Narrow" w:cs="Arial"/>
          <w:color w:val="000000" w:themeColor="text1"/>
          <w:sz w:val="24"/>
          <w:szCs w:val="24"/>
        </w:rPr>
      </w:pPr>
    </w:p>
    <w:p w14:paraId="082234B3" w14:textId="70CA6CBC" w:rsidR="009830E0" w:rsidRPr="00EA654E" w:rsidRDefault="00EA654E" w:rsidP="00930B6B">
      <w:pPr>
        <w:ind w:right="-720"/>
        <w:rPr>
          <w:rFonts w:ascii="Arial Narrow" w:eastAsia="Times New Roman" w:hAnsi="Arial Narrow" w:cs="Arial"/>
          <w:b/>
          <w:bCs/>
          <w:color w:val="000000" w:themeColor="text1"/>
          <w:sz w:val="24"/>
          <w:szCs w:val="24"/>
        </w:rPr>
      </w:pPr>
      <w:r w:rsidRPr="00385A05">
        <w:rPr>
          <w:rFonts w:ascii="Arial" w:hAnsi="Arial" w:cs="Arial"/>
          <w:b/>
          <w:bCs/>
          <w:i/>
          <w:iCs/>
          <w:noProof/>
          <w:color w:val="000000" w:themeColor="text1"/>
          <w:sz w:val="20"/>
          <w:szCs w:val="20"/>
        </w:rPr>
        <w:t>Chapter</w:t>
      </w:r>
      <w:r>
        <w:rPr>
          <w:rFonts w:ascii="Arial" w:hAnsi="Arial" w:cs="Arial"/>
          <w:b/>
          <w:bCs/>
          <w:i/>
          <w:iCs/>
          <w:noProof/>
          <w:color w:val="000000" w:themeColor="text1"/>
          <w:sz w:val="20"/>
          <w:szCs w:val="20"/>
        </w:rPr>
        <w:t xml:space="preserve"> Two</w:t>
      </w:r>
    </w:p>
    <w:p w14:paraId="6C0D2C8C" w14:textId="41ECC402" w:rsidR="009830E0" w:rsidRDefault="00F6741B"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Satan's</w:t>
      </w:r>
      <w:r w:rsidR="00EA654E">
        <w:rPr>
          <w:rFonts w:ascii="Arial Narrow" w:eastAsia="Times New Roman" w:hAnsi="Arial Narrow" w:cs="Arial"/>
          <w:color w:val="000000" w:themeColor="text1"/>
          <w:sz w:val="24"/>
          <w:szCs w:val="24"/>
        </w:rPr>
        <w:t xml:space="preserve"> strategies and </w:t>
      </w:r>
      <w:r>
        <w:rPr>
          <w:rFonts w:ascii="Arial Narrow" w:eastAsia="Times New Roman" w:hAnsi="Arial Narrow" w:cs="Arial"/>
          <w:color w:val="000000" w:themeColor="text1"/>
          <w:sz w:val="24"/>
          <w:szCs w:val="24"/>
        </w:rPr>
        <w:t>Christ's</w:t>
      </w:r>
      <w:r w:rsidR="00EA654E">
        <w:rPr>
          <w:rFonts w:ascii="Arial Narrow" w:eastAsia="Times New Roman" w:hAnsi="Arial Narrow" w:cs="Arial"/>
          <w:color w:val="000000" w:themeColor="text1"/>
          <w:sz w:val="24"/>
          <w:szCs w:val="24"/>
        </w:rPr>
        <w:t xml:space="preserve"> Comfort through forgiveness.</w:t>
      </w:r>
    </w:p>
    <w:p w14:paraId="634F4BA6" w14:textId="77777777" w:rsidR="009830E0" w:rsidRDefault="009830E0" w:rsidP="00930B6B">
      <w:pPr>
        <w:ind w:right="-720"/>
        <w:rPr>
          <w:rFonts w:ascii="Arial Narrow" w:eastAsia="Times New Roman" w:hAnsi="Arial Narrow" w:cs="Arial"/>
          <w:i/>
          <w:iCs/>
          <w:color w:val="000000" w:themeColor="text1"/>
          <w:sz w:val="24"/>
          <w:szCs w:val="24"/>
        </w:rPr>
      </w:pPr>
    </w:p>
    <w:p w14:paraId="05DC03C2" w14:textId="77777777" w:rsidR="00A86ADC" w:rsidRDefault="00A86ADC" w:rsidP="00930B6B">
      <w:pPr>
        <w:ind w:right="-720"/>
        <w:rPr>
          <w:rFonts w:ascii="Arial Narrow" w:eastAsia="Times New Roman" w:hAnsi="Arial Narrow" w:cs="Arial"/>
          <w:i/>
          <w:iCs/>
          <w:color w:val="000000" w:themeColor="text1"/>
          <w:sz w:val="24"/>
          <w:szCs w:val="24"/>
        </w:rPr>
      </w:pPr>
    </w:p>
    <w:p w14:paraId="112BC4CA" w14:textId="77777777" w:rsidR="0068609C" w:rsidRPr="009857B6" w:rsidRDefault="0068609C" w:rsidP="00E437B6">
      <w:pPr>
        <w:ind w:right="-180"/>
        <w:rPr>
          <w:rFonts w:ascii="Arial Narrow" w:hAnsi="Arial Narrow" w:cs="Arial"/>
          <w:i/>
          <w:iCs/>
          <w:color w:val="0070C0"/>
          <w:sz w:val="10"/>
          <w:szCs w:val="10"/>
        </w:rPr>
      </w:pPr>
    </w:p>
    <w:p w14:paraId="4F390A21" w14:textId="77777777" w:rsidR="00DE335C" w:rsidRDefault="00DE335C" w:rsidP="00E437B6">
      <w:pPr>
        <w:ind w:right="-180"/>
        <w:rPr>
          <w:rFonts w:ascii="Arial Narrow" w:hAnsi="Arial Narrow" w:cs="Arial"/>
          <w:i/>
          <w:iCs/>
          <w:color w:val="0070C0"/>
          <w:sz w:val="32"/>
          <w:szCs w:val="32"/>
        </w:rPr>
      </w:pPr>
    </w:p>
    <w:p w14:paraId="6386D2AC" w14:textId="2FAB4CE4" w:rsidR="00E554C8" w:rsidRPr="0099732B" w:rsidRDefault="005C40E2" w:rsidP="00E437B6">
      <w:pPr>
        <w:ind w:right="-180"/>
        <w:rPr>
          <w:rFonts w:ascii="Arial Narrow" w:hAnsi="Arial Narrow" w:cs="Arial"/>
          <w:i/>
          <w:iCs/>
          <w:color w:val="C00000"/>
          <w:sz w:val="10"/>
          <w:szCs w:val="10"/>
        </w:rPr>
      </w:pPr>
      <w:r>
        <w:rPr>
          <w:rFonts w:ascii="Arial Narrow" w:hAnsi="Arial Narrow" w:cs="Arial"/>
          <w:i/>
          <w:iCs/>
          <w:color w:val="0070C0"/>
          <w:sz w:val="32"/>
          <w:szCs w:val="32"/>
        </w:rPr>
        <w:t>*</w:t>
      </w:r>
      <w:r w:rsidR="00F6741B">
        <w:rPr>
          <w:rFonts w:ascii="Arial Narrow" w:hAnsi="Arial Narrow" w:cs="Arial"/>
          <w:i/>
          <w:iCs/>
          <w:color w:val="0070C0"/>
          <w:sz w:val="32"/>
          <w:szCs w:val="32"/>
        </w:rPr>
        <w:t>What's</w:t>
      </w:r>
      <w:r w:rsidR="006822DA">
        <w:rPr>
          <w:rFonts w:ascii="Arial Narrow" w:hAnsi="Arial Narrow" w:cs="Arial"/>
          <w:i/>
          <w:iCs/>
          <w:color w:val="0070C0"/>
          <w:sz w:val="32"/>
          <w:szCs w:val="32"/>
        </w:rPr>
        <w:t xml:space="preserve"> the Holy Spirit Writing on Your Heart?</w:t>
      </w:r>
    </w:p>
    <w:p w14:paraId="69659656" w14:textId="31D9F9B7" w:rsidR="007B6941" w:rsidRDefault="001436BB" w:rsidP="00EA654E">
      <w:pPr>
        <w:shd w:val="clear" w:color="auto" w:fill="F2F2F2" w:themeFill="background1" w:themeFillShade="F2"/>
        <w:ind w:right="-360"/>
        <w:rPr>
          <w:rFonts w:ascii="Arial Narrow" w:hAnsi="Arial Narrow" w:cs="Arial"/>
          <w:i/>
          <w:iCs/>
          <w:color w:val="000000" w:themeColor="text1"/>
          <w:sz w:val="20"/>
          <w:szCs w:val="20"/>
        </w:rPr>
      </w:pPr>
      <w:r w:rsidRPr="00054A2D">
        <w:rPr>
          <w:rFonts w:ascii="Arial Narrow" w:hAnsi="Arial Narrow" w:cs="Arial"/>
          <w:i/>
          <w:iCs/>
          <w:color w:val="C00000"/>
          <w:sz w:val="20"/>
          <w:szCs w:val="20"/>
        </w:rPr>
        <w:t>*</w:t>
      </w:r>
      <w:r w:rsidR="009830E0">
        <w:rPr>
          <w:rFonts w:ascii="Arial Narrow" w:hAnsi="Arial Narrow" w:cs="Arial"/>
          <w:i/>
          <w:iCs/>
          <w:color w:val="C00000"/>
          <w:sz w:val="20"/>
          <w:szCs w:val="20"/>
        </w:rPr>
        <w:t xml:space="preserve">2 </w:t>
      </w:r>
      <w:r w:rsidR="00F6741B">
        <w:rPr>
          <w:rFonts w:ascii="Arial Narrow" w:hAnsi="Arial Narrow" w:cs="Arial"/>
          <w:i/>
          <w:iCs/>
          <w:color w:val="C00000"/>
          <w:sz w:val="20"/>
          <w:szCs w:val="20"/>
        </w:rPr>
        <w:t xml:space="preserve">Corinthians 3:1 </w:t>
      </w:r>
      <w:r w:rsidR="00EA654E" w:rsidRPr="00EA654E">
        <w:rPr>
          <w:rFonts w:ascii="Arial Narrow" w:hAnsi="Arial Narrow" w:cs="Arial"/>
          <w:i/>
          <w:iCs/>
          <w:color w:val="000000" w:themeColor="text1"/>
          <w:sz w:val="20"/>
          <w:szCs w:val="20"/>
        </w:rPr>
        <w:t xml:space="preserve">Do we begin again to commend ourselves? Or do we need, as some others, epistles of commendation to you or letters of commendation from you? </w:t>
      </w:r>
      <w:r w:rsidR="00EA654E" w:rsidRPr="006822DA">
        <w:rPr>
          <w:rFonts w:ascii="Arial Narrow" w:hAnsi="Arial Narrow" w:cs="Arial"/>
          <w:i/>
          <w:iCs/>
          <w:color w:val="C00000"/>
          <w:sz w:val="20"/>
          <w:szCs w:val="20"/>
        </w:rPr>
        <w:t>2</w:t>
      </w:r>
      <w:r w:rsidR="00EA654E" w:rsidRPr="00EA654E">
        <w:rPr>
          <w:rFonts w:ascii="Arial Narrow" w:hAnsi="Arial Narrow" w:cs="Arial"/>
          <w:i/>
          <w:iCs/>
          <w:color w:val="000000" w:themeColor="text1"/>
          <w:sz w:val="20"/>
          <w:szCs w:val="20"/>
        </w:rPr>
        <w:t xml:space="preserve"> You are our epistle written in our hearts, known and read by all men; </w:t>
      </w:r>
      <w:r w:rsidR="00EA654E" w:rsidRPr="006822DA">
        <w:rPr>
          <w:rFonts w:ascii="Arial Narrow" w:hAnsi="Arial Narrow" w:cs="Arial"/>
          <w:i/>
          <w:iCs/>
          <w:color w:val="C00000"/>
          <w:sz w:val="20"/>
          <w:szCs w:val="20"/>
        </w:rPr>
        <w:t>3</w:t>
      </w:r>
      <w:r w:rsidR="00EA654E" w:rsidRPr="00EA654E">
        <w:rPr>
          <w:rFonts w:ascii="Arial Narrow" w:hAnsi="Arial Narrow" w:cs="Arial"/>
          <w:i/>
          <w:iCs/>
          <w:color w:val="000000" w:themeColor="text1"/>
          <w:sz w:val="20"/>
          <w:szCs w:val="20"/>
        </w:rPr>
        <w:t xml:space="preserve"> clearly you are an epistle of Christ, ministered by us, written not with ink but by the Spirit of the living God, not on tablets of stone but on tablets of flesh, that is, of the heart.</w:t>
      </w:r>
    </w:p>
    <w:p w14:paraId="194A0403" w14:textId="3CC5F374" w:rsidR="00EA654E" w:rsidRDefault="00EA654E" w:rsidP="00EA654E">
      <w:pPr>
        <w:shd w:val="clear" w:color="auto" w:fill="F2F2F2" w:themeFill="background1" w:themeFillShade="F2"/>
        <w:ind w:right="-360"/>
        <w:rPr>
          <w:rFonts w:ascii="Arial Narrow" w:hAnsi="Arial Narrow" w:cs="Arial"/>
          <w:i/>
          <w:iCs/>
          <w:color w:val="000000" w:themeColor="text1"/>
          <w:sz w:val="20"/>
          <w:szCs w:val="20"/>
        </w:rPr>
      </w:pPr>
      <w:r w:rsidRPr="006822DA">
        <w:rPr>
          <w:rFonts w:ascii="Arial Narrow" w:hAnsi="Arial Narrow" w:cs="Arial"/>
          <w:i/>
          <w:iCs/>
          <w:color w:val="C00000"/>
          <w:sz w:val="20"/>
          <w:szCs w:val="20"/>
        </w:rPr>
        <w:t>4</w:t>
      </w:r>
      <w:r w:rsidRPr="00EA654E">
        <w:rPr>
          <w:rFonts w:ascii="Arial Narrow" w:hAnsi="Arial Narrow" w:cs="Arial"/>
          <w:i/>
          <w:iCs/>
          <w:color w:val="000000" w:themeColor="text1"/>
          <w:sz w:val="20"/>
          <w:szCs w:val="20"/>
        </w:rPr>
        <w:t xml:space="preserve"> And we have such trust through Christ toward God. </w:t>
      </w:r>
      <w:r w:rsidRPr="006822DA">
        <w:rPr>
          <w:rFonts w:ascii="Arial Narrow" w:hAnsi="Arial Narrow" w:cs="Arial"/>
          <w:i/>
          <w:iCs/>
          <w:color w:val="C00000"/>
          <w:sz w:val="20"/>
          <w:szCs w:val="20"/>
        </w:rPr>
        <w:t>5</w:t>
      </w:r>
      <w:r w:rsidRPr="00EA654E">
        <w:rPr>
          <w:rFonts w:ascii="Arial Narrow" w:hAnsi="Arial Narrow" w:cs="Arial"/>
          <w:i/>
          <w:iCs/>
          <w:color w:val="000000" w:themeColor="text1"/>
          <w:sz w:val="20"/>
          <w:szCs w:val="20"/>
        </w:rPr>
        <w:t xml:space="preserve"> Not that we are sufficient of ourselves to think of anything as being from ourselves, but our sufficiency is from God, </w:t>
      </w:r>
      <w:r w:rsidRPr="006822DA">
        <w:rPr>
          <w:rFonts w:ascii="Arial Narrow" w:hAnsi="Arial Narrow" w:cs="Arial"/>
          <w:i/>
          <w:iCs/>
          <w:color w:val="C00000"/>
          <w:sz w:val="20"/>
          <w:szCs w:val="20"/>
        </w:rPr>
        <w:t>6</w:t>
      </w:r>
      <w:r w:rsidRPr="00EA654E">
        <w:rPr>
          <w:rFonts w:ascii="Arial Narrow" w:hAnsi="Arial Narrow" w:cs="Arial"/>
          <w:i/>
          <w:iCs/>
          <w:color w:val="000000" w:themeColor="text1"/>
          <w:sz w:val="20"/>
          <w:szCs w:val="20"/>
        </w:rPr>
        <w:t xml:space="preserve"> who also made us sufficient as ministers of the new covenant, not of the letter but of the Spirit; for the letter kills, but the Spirit gives life.</w:t>
      </w:r>
    </w:p>
    <w:p w14:paraId="26B9DFC6" w14:textId="77777777" w:rsidR="00C70A13" w:rsidRDefault="00C70A13" w:rsidP="004D0322">
      <w:pPr>
        <w:ind w:right="-270"/>
        <w:rPr>
          <w:rFonts w:ascii="Arial Narrow" w:hAnsi="Arial Narrow" w:cs="Arial"/>
          <w:color w:val="000000" w:themeColor="text1"/>
          <w:sz w:val="10"/>
          <w:szCs w:val="10"/>
        </w:rPr>
      </w:pPr>
    </w:p>
    <w:p w14:paraId="2F5EDEE1" w14:textId="39324516" w:rsidR="00E05B88" w:rsidRPr="00F6741B" w:rsidRDefault="00582454" w:rsidP="00E05B88">
      <w:pPr>
        <w:ind w:right="-180"/>
        <w:rPr>
          <w:rFonts w:ascii="Arial Narrow" w:hAnsi="Arial Narrow" w:cs="Arial"/>
          <w:color w:val="000000" w:themeColor="text1"/>
          <w:sz w:val="24"/>
          <w:szCs w:val="24"/>
        </w:rPr>
      </w:pPr>
      <w:r w:rsidRPr="00605788">
        <w:rPr>
          <w:rFonts w:ascii="Arial Narrow" w:hAnsi="Arial Narrow" w:cs="Arial"/>
          <w:color w:val="C00000"/>
          <w:sz w:val="24"/>
          <w:szCs w:val="24"/>
        </w:rPr>
        <w:t>V:</w:t>
      </w:r>
      <w:r w:rsidR="00CC1F79" w:rsidRPr="00605788">
        <w:rPr>
          <w:rFonts w:ascii="Arial Narrow" w:hAnsi="Arial Narrow" w:cs="Arial"/>
          <w:color w:val="C00000"/>
          <w:sz w:val="24"/>
          <w:szCs w:val="24"/>
        </w:rPr>
        <w:t>1</w:t>
      </w:r>
      <w:r w:rsidR="00CC44B4">
        <w:rPr>
          <w:rFonts w:ascii="Arial Narrow" w:hAnsi="Arial Narrow" w:cs="Arial"/>
          <w:color w:val="C00000"/>
          <w:sz w:val="24"/>
          <w:szCs w:val="24"/>
        </w:rPr>
        <w:t>-</w:t>
      </w:r>
      <w:r w:rsidR="004F4468">
        <w:rPr>
          <w:rFonts w:ascii="Arial Narrow" w:hAnsi="Arial Narrow" w:cs="Arial"/>
          <w:color w:val="C00000"/>
          <w:sz w:val="24"/>
          <w:szCs w:val="24"/>
        </w:rPr>
        <w:t>3</w:t>
      </w:r>
      <w:r w:rsidR="00CC44B4">
        <w:rPr>
          <w:rFonts w:ascii="Arial Narrow" w:hAnsi="Arial Narrow" w:cs="Arial"/>
          <w:color w:val="C00000"/>
          <w:sz w:val="24"/>
          <w:szCs w:val="24"/>
        </w:rPr>
        <w:t xml:space="preserve"> </w:t>
      </w:r>
      <w:r w:rsidR="001407CF">
        <w:rPr>
          <w:rFonts w:ascii="Arial Narrow" w:hAnsi="Arial Narrow" w:cs="Arial"/>
          <w:b/>
          <w:bCs/>
          <w:color w:val="000000" w:themeColor="text1"/>
          <w:sz w:val="24"/>
          <w:szCs w:val="24"/>
        </w:rPr>
        <w:t>Living letters</w:t>
      </w:r>
      <w:r w:rsidR="00D41FBE">
        <w:rPr>
          <w:rFonts w:ascii="Arial Narrow" w:hAnsi="Arial Narrow" w:cs="Arial"/>
          <w:b/>
          <w:bCs/>
          <w:color w:val="000000" w:themeColor="text1"/>
          <w:sz w:val="24"/>
          <w:szCs w:val="24"/>
        </w:rPr>
        <w:t xml:space="preserve"> are to be</w:t>
      </w:r>
      <w:r w:rsidR="001407CF">
        <w:rPr>
          <w:rFonts w:ascii="Arial Narrow" w:hAnsi="Arial Narrow" w:cs="Arial"/>
          <w:b/>
          <w:bCs/>
          <w:color w:val="000000" w:themeColor="text1"/>
          <w:sz w:val="24"/>
          <w:szCs w:val="24"/>
        </w:rPr>
        <w:t xml:space="preserve"> read by all.</w:t>
      </w:r>
      <w:r w:rsidR="00AF213E">
        <w:rPr>
          <w:rFonts w:ascii="Arial Narrow" w:hAnsi="Arial Narrow" w:cs="Arial"/>
          <w:b/>
          <w:bCs/>
          <w:color w:val="000000" w:themeColor="text1"/>
          <w:sz w:val="24"/>
          <w:szCs w:val="24"/>
        </w:rPr>
        <w:t xml:space="preserve"> </w:t>
      </w:r>
      <w:r w:rsidR="00AF213E" w:rsidRPr="00AF213E">
        <w:rPr>
          <w:rFonts w:ascii="Arial Narrow" w:hAnsi="Arial Narrow" w:cs="Arial"/>
          <w:color w:val="C00000"/>
          <w:sz w:val="24"/>
          <w:szCs w:val="24"/>
        </w:rPr>
        <w:t>Jeremiah 17:9-10</w:t>
      </w:r>
      <w:r w:rsidR="00AF213E">
        <w:rPr>
          <w:rFonts w:ascii="Arial Narrow" w:hAnsi="Arial Narrow" w:cs="Arial"/>
          <w:color w:val="C00000"/>
          <w:sz w:val="24"/>
          <w:szCs w:val="24"/>
        </w:rPr>
        <w:t xml:space="preserve"> </w:t>
      </w:r>
      <w:r w:rsidR="00AF213E">
        <w:rPr>
          <w:rFonts w:ascii="Arial Narrow" w:hAnsi="Arial Narrow" w:cs="Arial"/>
          <w:color w:val="000000" w:themeColor="text1"/>
          <w:sz w:val="24"/>
          <w:szCs w:val="24"/>
        </w:rPr>
        <w:t xml:space="preserve">The heart is deceitful above all things and beyond cure. </w:t>
      </w:r>
    </w:p>
    <w:p w14:paraId="69E1EF48" w14:textId="4BA7C3FF" w:rsidR="001B7B3D" w:rsidRDefault="001407CF" w:rsidP="00E05B88">
      <w:pPr>
        <w:ind w:right="-180"/>
        <w:rPr>
          <w:rFonts w:ascii="Arial Narrow" w:hAnsi="Arial Narrow" w:cs="Arial"/>
          <w:color w:val="0070C0"/>
        </w:rPr>
      </w:pPr>
      <w:r>
        <w:rPr>
          <w:rFonts w:ascii="Arial Narrow" w:hAnsi="Arial Narrow" w:cs="Arial"/>
          <w:b/>
          <w:bCs/>
          <w:color w:val="0070C0"/>
        </w:rPr>
        <w:t>Our lives</w:t>
      </w:r>
      <w:r w:rsidR="00D41FBE">
        <w:rPr>
          <w:rFonts w:ascii="Arial Narrow" w:hAnsi="Arial Narrow" w:cs="Arial"/>
          <w:b/>
          <w:bCs/>
          <w:color w:val="0070C0"/>
        </w:rPr>
        <w:t>:</w:t>
      </w:r>
      <w:r>
        <w:rPr>
          <w:rFonts w:ascii="Arial Narrow" w:hAnsi="Arial Narrow" w:cs="Arial"/>
          <w:b/>
          <w:bCs/>
          <w:color w:val="0070C0"/>
        </w:rPr>
        <w:t xml:space="preserve"> </w:t>
      </w:r>
      <w:r>
        <w:rPr>
          <w:rFonts w:ascii="Arial Narrow" w:hAnsi="Arial Narrow" w:cs="Arial"/>
          <w:color w:val="0070C0"/>
        </w:rPr>
        <w:t>say more than our words.</w:t>
      </w:r>
      <w:r w:rsidR="00AF213E">
        <w:rPr>
          <w:rFonts w:ascii="Arial Narrow" w:hAnsi="Arial Narrow" w:cs="Arial"/>
          <w:color w:val="0070C0"/>
        </w:rPr>
        <w:t xml:space="preserve"> Actions speak louder than words. (We need a new heart</w:t>
      </w:r>
      <w:r w:rsidR="00F6741B">
        <w:rPr>
          <w:rFonts w:ascii="Arial Narrow" w:hAnsi="Arial Narrow" w:cs="Arial"/>
          <w:color w:val="0070C0"/>
        </w:rPr>
        <w:t>. You</w:t>
      </w:r>
      <w:r w:rsidR="00AF213E">
        <w:rPr>
          <w:rFonts w:ascii="Arial Narrow" w:hAnsi="Arial Narrow" w:cs="Arial"/>
          <w:color w:val="0070C0"/>
        </w:rPr>
        <w:t xml:space="preserve"> cannot cure the old one)</w:t>
      </w:r>
    </w:p>
    <w:p w14:paraId="22306063" w14:textId="77777777" w:rsidR="00D41FBE" w:rsidRDefault="00D41FBE" w:rsidP="00E05B88">
      <w:pPr>
        <w:ind w:right="-180"/>
        <w:rPr>
          <w:rFonts w:ascii="Arial Narrow" w:hAnsi="Arial Narrow" w:cs="Arial"/>
          <w:color w:val="0070C0"/>
        </w:rPr>
      </w:pPr>
    </w:p>
    <w:p w14:paraId="3CC2E0FA" w14:textId="77777777" w:rsidR="00D41FBE" w:rsidRDefault="00D41FBE" w:rsidP="00E05B88">
      <w:pPr>
        <w:ind w:right="-180"/>
        <w:rPr>
          <w:rFonts w:ascii="Arial Narrow" w:hAnsi="Arial Narrow" w:cs="Arial"/>
          <w:color w:val="0070C0"/>
        </w:rPr>
      </w:pPr>
    </w:p>
    <w:p w14:paraId="3BFEE6D0" w14:textId="63E3539F" w:rsidR="00D41FBE" w:rsidRPr="001407CF" w:rsidRDefault="00D41FBE" w:rsidP="00E05B88">
      <w:pPr>
        <w:ind w:right="-180"/>
        <w:rPr>
          <w:rFonts w:ascii="Arial Narrow" w:hAnsi="Arial Narrow" w:cs="Arial"/>
          <w:color w:val="0070C0"/>
        </w:rPr>
      </w:pPr>
      <w:r w:rsidRPr="00D41FBE">
        <w:rPr>
          <w:rFonts w:ascii="Arial Narrow" w:hAnsi="Arial Narrow" w:cs="Arial"/>
          <w:b/>
          <w:bCs/>
          <w:color w:val="0070C0"/>
        </w:rPr>
        <w:t>Our lives:</w:t>
      </w:r>
      <w:r>
        <w:rPr>
          <w:rFonts w:ascii="Arial Narrow" w:hAnsi="Arial Narrow" w:cs="Arial"/>
          <w:color w:val="0070C0"/>
        </w:rPr>
        <w:t xml:space="preserve"> </w:t>
      </w:r>
      <w:r w:rsidR="00F6741B">
        <w:rPr>
          <w:rFonts w:ascii="Arial Narrow" w:hAnsi="Arial Narrow" w:cs="Arial"/>
          <w:color w:val="0070C0"/>
        </w:rPr>
        <w:t>These should</w:t>
      </w:r>
      <w:r w:rsidR="00AF213E">
        <w:rPr>
          <w:rFonts w:ascii="Arial Narrow" w:hAnsi="Arial Narrow" w:cs="Arial"/>
          <w:color w:val="0070C0"/>
        </w:rPr>
        <w:t xml:space="preserve"> be </w:t>
      </w:r>
      <w:r w:rsidR="00F6741B">
        <w:rPr>
          <w:rFonts w:ascii="Arial Narrow" w:hAnsi="Arial Narrow" w:cs="Arial"/>
          <w:color w:val="0070C0"/>
        </w:rPr>
        <w:t>readable</w:t>
      </w:r>
      <w:r>
        <w:rPr>
          <w:rFonts w:ascii="Arial Narrow" w:hAnsi="Arial Narrow" w:cs="Arial"/>
          <w:color w:val="0070C0"/>
        </w:rPr>
        <w:t>, demonstrates clarity, and is authentic.</w:t>
      </w:r>
      <w:r w:rsidR="00AF213E">
        <w:rPr>
          <w:rFonts w:ascii="Arial Narrow" w:hAnsi="Arial Narrow" w:cs="Arial"/>
          <w:color w:val="0070C0"/>
        </w:rPr>
        <w:t xml:space="preserve"> This life points to the one who makes this possible</w:t>
      </w:r>
      <w:r w:rsidR="00F6741B">
        <w:rPr>
          <w:rFonts w:ascii="Arial Narrow" w:hAnsi="Arial Narrow" w:cs="Arial"/>
          <w:color w:val="0070C0"/>
        </w:rPr>
        <w:t>: God</w:t>
      </w:r>
      <w:r w:rsidR="00AF213E">
        <w:rPr>
          <w:rFonts w:ascii="Arial Narrow" w:hAnsi="Arial Narrow" w:cs="Arial"/>
          <w:color w:val="0070C0"/>
        </w:rPr>
        <w:t xml:space="preserve">. </w:t>
      </w:r>
    </w:p>
    <w:p w14:paraId="773735A6" w14:textId="77777777" w:rsidR="00385A05" w:rsidRDefault="00385A05" w:rsidP="00E05B88">
      <w:pPr>
        <w:ind w:right="-180"/>
        <w:rPr>
          <w:rFonts w:ascii="Arial Narrow" w:hAnsi="Arial Narrow" w:cs="Arial"/>
          <w:color w:val="0070C0"/>
          <w:sz w:val="20"/>
          <w:szCs w:val="20"/>
        </w:rPr>
      </w:pPr>
    </w:p>
    <w:p w14:paraId="2B174E11" w14:textId="77777777" w:rsidR="001407CF" w:rsidRDefault="001407CF" w:rsidP="00E05B88">
      <w:pPr>
        <w:ind w:right="-180"/>
        <w:rPr>
          <w:rFonts w:ascii="Arial Narrow" w:hAnsi="Arial Narrow" w:cs="Arial"/>
          <w:color w:val="0070C0"/>
          <w:sz w:val="20"/>
          <w:szCs w:val="20"/>
        </w:rPr>
      </w:pPr>
    </w:p>
    <w:p w14:paraId="71C058BF" w14:textId="77777777" w:rsidR="001407CF" w:rsidRPr="006C2430" w:rsidRDefault="001407CF" w:rsidP="00E05B88">
      <w:pPr>
        <w:ind w:right="-180"/>
        <w:rPr>
          <w:rFonts w:ascii="Arial Narrow" w:hAnsi="Arial Narrow" w:cs="Arial"/>
          <w:color w:val="0070C0"/>
          <w:sz w:val="20"/>
          <w:szCs w:val="20"/>
        </w:rPr>
      </w:pPr>
    </w:p>
    <w:p w14:paraId="1797367C" w14:textId="04C56672" w:rsidR="000B1906" w:rsidRDefault="001407CF" w:rsidP="00E05B88">
      <w:pPr>
        <w:ind w:right="-180"/>
        <w:rPr>
          <w:rFonts w:ascii="Arial Narrow" w:hAnsi="Arial Narrow" w:cs="Arial"/>
          <w:color w:val="0070C0"/>
        </w:rPr>
      </w:pPr>
      <w:r>
        <w:rPr>
          <w:rFonts w:ascii="Arial Narrow" w:hAnsi="Arial Narrow" w:cs="Arial"/>
          <w:b/>
          <w:bCs/>
          <w:color w:val="0070C0"/>
        </w:rPr>
        <w:t>Our hearts</w:t>
      </w:r>
      <w:r>
        <w:rPr>
          <w:rFonts w:ascii="Arial Narrow" w:hAnsi="Arial Narrow" w:cs="Arial"/>
          <w:color w:val="0070C0"/>
        </w:rPr>
        <w:t xml:space="preserve"> need</w:t>
      </w:r>
      <w:r w:rsidR="00D41FBE">
        <w:rPr>
          <w:rFonts w:ascii="Arial Narrow" w:hAnsi="Arial Narrow" w:cs="Arial"/>
          <w:color w:val="0070C0"/>
        </w:rPr>
        <w:t xml:space="preserve"> more than</w:t>
      </w:r>
      <w:r>
        <w:rPr>
          <w:rFonts w:ascii="Arial Narrow" w:hAnsi="Arial Narrow" w:cs="Arial"/>
          <w:color w:val="0070C0"/>
        </w:rPr>
        <w:t xml:space="preserve"> knowledge before </w:t>
      </w:r>
      <w:r w:rsidR="00F6741B">
        <w:rPr>
          <w:rFonts w:ascii="Arial Narrow" w:hAnsi="Arial Narrow" w:cs="Arial"/>
          <w:color w:val="0070C0"/>
        </w:rPr>
        <w:t>the</w:t>
      </w:r>
      <w:r>
        <w:rPr>
          <w:rFonts w:ascii="Arial Narrow" w:hAnsi="Arial Narrow" w:cs="Arial"/>
          <w:color w:val="0070C0"/>
        </w:rPr>
        <w:t xml:space="preserve"> mind can be renewed.</w:t>
      </w:r>
      <w:r w:rsidR="000B1906">
        <w:rPr>
          <w:rFonts w:ascii="Arial Narrow" w:hAnsi="Arial Narrow" w:cs="Arial"/>
          <w:color w:val="0070C0"/>
        </w:rPr>
        <w:t xml:space="preserve"> It must have The Spirit of God.</w:t>
      </w:r>
      <w:r>
        <w:rPr>
          <w:rFonts w:ascii="Arial Narrow" w:hAnsi="Arial Narrow" w:cs="Arial"/>
          <w:color w:val="0070C0"/>
        </w:rPr>
        <w:t xml:space="preserve"> </w:t>
      </w:r>
    </w:p>
    <w:p w14:paraId="79BF3D08" w14:textId="06020C1C" w:rsidR="004F4468" w:rsidRPr="001407CF" w:rsidRDefault="001407CF" w:rsidP="00E05B88">
      <w:pPr>
        <w:ind w:right="-180"/>
        <w:rPr>
          <w:rFonts w:ascii="Arial Narrow" w:hAnsi="Arial Narrow" w:cs="Arial"/>
          <w:color w:val="C00000"/>
        </w:rPr>
      </w:pPr>
      <w:r>
        <w:rPr>
          <w:rFonts w:ascii="Arial Narrow" w:hAnsi="Arial Narrow" w:cs="Arial"/>
          <w:color w:val="C00000"/>
        </w:rPr>
        <w:t>Romans 12:2</w:t>
      </w:r>
    </w:p>
    <w:p w14:paraId="7D68B7BC" w14:textId="3BD9E01D" w:rsidR="00385A05" w:rsidRPr="006C2430" w:rsidRDefault="00AF213E" w:rsidP="00E05B88">
      <w:pPr>
        <w:ind w:right="-180"/>
        <w:rPr>
          <w:rFonts w:ascii="Arial Narrow" w:hAnsi="Arial Narrow" w:cs="Arial"/>
          <w:color w:val="0070C0"/>
          <w:sz w:val="20"/>
          <w:szCs w:val="20"/>
        </w:rPr>
      </w:pPr>
      <w:r>
        <w:rPr>
          <w:rFonts w:ascii="Arial Narrow" w:hAnsi="Arial Narrow" w:cs="Arial"/>
          <w:color w:val="0070C0"/>
          <w:sz w:val="20"/>
          <w:szCs w:val="20"/>
        </w:rPr>
        <w:t>We are more than adequate we are abundantly able (sufficient) because our God is able.</w:t>
      </w:r>
    </w:p>
    <w:p w14:paraId="4708AB13" w14:textId="77777777" w:rsidR="00CA5F15" w:rsidRDefault="00CA5F15" w:rsidP="002B1CBE">
      <w:pPr>
        <w:ind w:right="-180"/>
        <w:rPr>
          <w:rFonts w:ascii="Arial Narrow" w:hAnsi="Arial Narrow" w:cs="Arial"/>
          <w:b/>
          <w:bCs/>
          <w:color w:val="0070C0"/>
        </w:rPr>
      </w:pPr>
    </w:p>
    <w:p w14:paraId="2BD5E26F" w14:textId="77777777" w:rsidR="005C72ED" w:rsidRDefault="005C72ED" w:rsidP="002B1CBE">
      <w:pPr>
        <w:ind w:right="-180"/>
        <w:rPr>
          <w:rFonts w:ascii="Arial Narrow" w:hAnsi="Arial Narrow" w:cs="Arial"/>
          <w:b/>
          <w:bCs/>
          <w:color w:val="0070C0"/>
        </w:rPr>
      </w:pPr>
    </w:p>
    <w:p w14:paraId="4B2B42A1" w14:textId="751FFFEC" w:rsidR="00CA3DB4" w:rsidRPr="00F6741B" w:rsidRDefault="00605788" w:rsidP="002B1CBE">
      <w:pPr>
        <w:ind w:right="-180"/>
        <w:rPr>
          <w:rFonts w:ascii="Arial Narrow" w:hAnsi="Arial Narrow" w:cs="Arial"/>
          <w:b/>
          <w:bCs/>
          <w:color w:val="0070C0"/>
        </w:rPr>
      </w:pPr>
      <w:r w:rsidRPr="00C25895">
        <w:rPr>
          <w:rFonts w:ascii="Arial Narrow" w:hAnsi="Arial Narrow" w:cs="Arial"/>
          <w:color w:val="C00000"/>
          <w:sz w:val="24"/>
          <w:szCs w:val="24"/>
        </w:rPr>
        <w:t>V:</w:t>
      </w:r>
      <w:r w:rsidR="004F4468">
        <w:rPr>
          <w:rFonts w:ascii="Arial Narrow" w:hAnsi="Arial Narrow" w:cs="Arial"/>
          <w:color w:val="C00000"/>
          <w:sz w:val="24"/>
          <w:szCs w:val="24"/>
        </w:rPr>
        <w:t>4</w:t>
      </w:r>
      <w:r w:rsidR="00C857BA">
        <w:rPr>
          <w:rFonts w:ascii="Arial Narrow" w:hAnsi="Arial Narrow" w:cs="Arial"/>
          <w:color w:val="C00000"/>
          <w:sz w:val="24"/>
          <w:szCs w:val="24"/>
        </w:rPr>
        <w:t>-</w:t>
      </w:r>
      <w:r w:rsidR="001407CF">
        <w:rPr>
          <w:rFonts w:ascii="Arial Narrow" w:hAnsi="Arial Narrow" w:cs="Arial"/>
          <w:color w:val="C00000"/>
          <w:sz w:val="24"/>
          <w:szCs w:val="24"/>
        </w:rPr>
        <w:t>6</w:t>
      </w:r>
      <w:r w:rsidR="00C857BA">
        <w:rPr>
          <w:rFonts w:ascii="Arial Narrow" w:hAnsi="Arial Narrow" w:cs="Arial"/>
          <w:color w:val="C00000"/>
          <w:sz w:val="24"/>
          <w:szCs w:val="24"/>
        </w:rPr>
        <w:t xml:space="preserve"> </w:t>
      </w:r>
      <w:r w:rsidR="00556FDC">
        <w:rPr>
          <w:rFonts w:ascii="Arial Narrow" w:hAnsi="Arial Narrow" w:cs="Arial"/>
          <w:color w:val="C00000"/>
          <w:sz w:val="24"/>
          <w:szCs w:val="24"/>
        </w:rPr>
        <w:t xml:space="preserve"> </w:t>
      </w:r>
      <w:r w:rsidR="001407CF">
        <w:rPr>
          <w:rFonts w:ascii="Arial Narrow" w:hAnsi="Arial Narrow" w:cs="Arial"/>
          <w:b/>
          <w:bCs/>
          <w:color w:val="000000" w:themeColor="text1"/>
          <w:sz w:val="24"/>
          <w:szCs w:val="24"/>
        </w:rPr>
        <w:t xml:space="preserve">The prophecy of the New Covenant. </w:t>
      </w:r>
      <w:r w:rsidR="001407CF">
        <w:rPr>
          <w:rFonts w:ascii="Arial Narrow" w:hAnsi="Arial Narrow" w:cs="Arial"/>
          <w:color w:val="C00000"/>
          <w:sz w:val="24"/>
          <w:szCs w:val="24"/>
        </w:rPr>
        <w:t>Jeremiah 31:31-33</w:t>
      </w:r>
      <w:r w:rsidR="00385A05">
        <w:rPr>
          <w:rFonts w:ascii="Arial Narrow" w:hAnsi="Arial Narrow" w:cs="Arial"/>
          <w:b/>
          <w:bCs/>
          <w:color w:val="000000" w:themeColor="text1"/>
          <w:sz w:val="24"/>
          <w:szCs w:val="24"/>
        </w:rPr>
        <w:t xml:space="preserve"> </w:t>
      </w:r>
      <w:r w:rsidR="000B1906">
        <w:rPr>
          <w:rFonts w:ascii="Arial Narrow" w:hAnsi="Arial Narrow" w:cs="Arial"/>
          <w:b/>
          <w:bCs/>
          <w:color w:val="000000" w:themeColor="text1"/>
          <w:sz w:val="24"/>
          <w:szCs w:val="24"/>
        </w:rPr>
        <w:t>Prophecy</w:t>
      </w:r>
    </w:p>
    <w:p w14:paraId="26243C5C" w14:textId="1605A5EA" w:rsidR="003A427F" w:rsidRPr="001407CF" w:rsidRDefault="001407CF" w:rsidP="002B1CBE">
      <w:pPr>
        <w:ind w:right="-180"/>
        <w:rPr>
          <w:rFonts w:ascii="Arial Narrow" w:hAnsi="Arial Narrow" w:cs="Arial"/>
          <w:color w:val="0070C0"/>
        </w:rPr>
      </w:pPr>
      <w:r>
        <w:rPr>
          <w:rFonts w:ascii="Arial Narrow" w:hAnsi="Arial Narrow" w:cs="Arial"/>
          <w:b/>
          <w:bCs/>
          <w:color w:val="0070C0"/>
        </w:rPr>
        <w:t xml:space="preserve">Laws </w:t>
      </w:r>
      <w:r w:rsidR="00F6741B">
        <w:rPr>
          <w:rFonts w:ascii="Arial Narrow" w:hAnsi="Arial Narrow" w:cs="Arial"/>
          <w:b/>
          <w:bCs/>
          <w:color w:val="0070C0"/>
        </w:rPr>
        <w:t>are written</w:t>
      </w:r>
      <w:r>
        <w:rPr>
          <w:rFonts w:ascii="Arial Narrow" w:hAnsi="Arial Narrow" w:cs="Arial"/>
          <w:b/>
          <w:bCs/>
          <w:color w:val="0070C0"/>
        </w:rPr>
        <w:t xml:space="preserve"> </w:t>
      </w:r>
      <w:r w:rsidRPr="001407CF">
        <w:rPr>
          <w:rFonts w:ascii="Arial Narrow" w:hAnsi="Arial Narrow" w:cs="Arial"/>
          <w:color w:val="0070C0"/>
        </w:rPr>
        <w:t>on the heart and mind</w:t>
      </w:r>
      <w:r w:rsidR="00F6741B">
        <w:rPr>
          <w:rFonts w:ascii="Arial Narrow" w:hAnsi="Arial Narrow" w:cs="Arial"/>
          <w:color w:val="0070C0"/>
        </w:rPr>
        <w:t xml:space="preserve"> according to</w:t>
      </w:r>
      <w:r w:rsidR="000B1906">
        <w:rPr>
          <w:rFonts w:ascii="Arial Narrow" w:hAnsi="Arial Narrow" w:cs="Arial"/>
          <w:color w:val="0070C0"/>
        </w:rPr>
        <w:t xml:space="preserve"> Jeremiah 31:31-33</w:t>
      </w:r>
      <w:r w:rsidR="00F6741B">
        <w:rPr>
          <w:rFonts w:ascii="Arial Narrow" w:hAnsi="Arial Narrow" w:cs="Arial"/>
          <w:color w:val="0070C0"/>
        </w:rPr>
        <w:t>. Part</w:t>
      </w:r>
      <w:r w:rsidR="000B1906">
        <w:rPr>
          <w:rFonts w:ascii="Arial Narrow" w:hAnsi="Arial Narrow" w:cs="Arial"/>
          <w:color w:val="0070C0"/>
        </w:rPr>
        <w:t xml:space="preserve"> of The New Covenant is the promise of writing on our hearts. Our hearts are </w:t>
      </w:r>
      <w:r w:rsidR="00F6741B">
        <w:rPr>
          <w:rFonts w:ascii="Arial Narrow" w:hAnsi="Arial Narrow" w:cs="Arial"/>
          <w:color w:val="0070C0"/>
        </w:rPr>
        <w:t>God's</w:t>
      </w:r>
      <w:r w:rsidR="000B1906">
        <w:rPr>
          <w:rFonts w:ascii="Arial Narrow" w:hAnsi="Arial Narrow" w:cs="Arial"/>
          <w:color w:val="0070C0"/>
        </w:rPr>
        <w:t xml:space="preserve"> journal.</w:t>
      </w:r>
    </w:p>
    <w:p w14:paraId="32FE7586" w14:textId="77777777" w:rsidR="003858B6" w:rsidRDefault="003858B6" w:rsidP="002B1CBE">
      <w:pPr>
        <w:ind w:right="-180"/>
        <w:rPr>
          <w:rFonts w:ascii="Arial Narrow" w:hAnsi="Arial Narrow" w:cs="Arial"/>
          <w:color w:val="000000" w:themeColor="text1"/>
          <w:sz w:val="10"/>
          <w:szCs w:val="10"/>
        </w:rPr>
      </w:pPr>
    </w:p>
    <w:p w14:paraId="50B90829" w14:textId="77777777" w:rsidR="001407CF" w:rsidRDefault="001407CF" w:rsidP="002B1CBE">
      <w:pPr>
        <w:ind w:right="-180"/>
        <w:rPr>
          <w:rFonts w:ascii="Arial Narrow" w:hAnsi="Arial Narrow" w:cs="Arial"/>
          <w:color w:val="000000" w:themeColor="text1"/>
          <w:sz w:val="10"/>
          <w:szCs w:val="10"/>
        </w:rPr>
      </w:pPr>
    </w:p>
    <w:p w14:paraId="36A7CF55" w14:textId="77777777" w:rsidR="001407CF" w:rsidRPr="003858B6" w:rsidRDefault="001407CF" w:rsidP="002B1CBE">
      <w:pPr>
        <w:ind w:right="-180"/>
        <w:rPr>
          <w:rFonts w:ascii="Arial Narrow" w:hAnsi="Arial Narrow" w:cs="Arial"/>
          <w:color w:val="000000" w:themeColor="text1"/>
          <w:sz w:val="10"/>
          <w:szCs w:val="10"/>
        </w:rPr>
      </w:pPr>
    </w:p>
    <w:p w14:paraId="4C6BEA71" w14:textId="2449B6C7" w:rsidR="003A427F" w:rsidRDefault="001407CF" w:rsidP="00E53E08">
      <w:pPr>
        <w:ind w:right="-180"/>
        <w:rPr>
          <w:rFonts w:ascii="Arial Narrow" w:hAnsi="Arial Narrow" w:cs="Arial"/>
          <w:color w:val="0070C0"/>
        </w:rPr>
      </w:pPr>
      <w:r>
        <w:rPr>
          <w:rFonts w:ascii="Arial Narrow" w:hAnsi="Arial Narrow" w:cs="Arial"/>
          <w:b/>
          <w:bCs/>
          <w:color w:val="0070C0"/>
        </w:rPr>
        <w:t xml:space="preserve">The </w:t>
      </w:r>
      <w:r w:rsidRPr="00D41FBE">
        <w:rPr>
          <w:rFonts w:ascii="Arial Narrow" w:hAnsi="Arial Narrow" w:cs="Arial"/>
          <w:b/>
          <w:bCs/>
          <w:color w:val="0070C0"/>
        </w:rPr>
        <w:t>letter</w:t>
      </w:r>
      <w:r w:rsidR="00D41FBE">
        <w:rPr>
          <w:rFonts w:ascii="Arial Narrow" w:hAnsi="Arial Narrow" w:cs="Arial"/>
          <w:b/>
          <w:bCs/>
          <w:color w:val="0070C0"/>
        </w:rPr>
        <w:t xml:space="preserve"> of the</w:t>
      </w:r>
      <w:r w:rsidRPr="00D41FBE">
        <w:rPr>
          <w:rFonts w:ascii="Arial Narrow" w:hAnsi="Arial Narrow" w:cs="Arial"/>
          <w:b/>
          <w:bCs/>
          <w:color w:val="0070C0"/>
        </w:rPr>
        <w:t xml:space="preserve"> </w:t>
      </w:r>
      <w:r w:rsidR="00D41FBE" w:rsidRPr="00D41FBE">
        <w:rPr>
          <w:rFonts w:ascii="Arial Narrow" w:hAnsi="Arial Narrow" w:cs="Arial"/>
          <w:b/>
          <w:bCs/>
          <w:color w:val="0070C0"/>
        </w:rPr>
        <w:t>law kills what?</w:t>
      </w:r>
      <w:r w:rsidR="00D41FBE">
        <w:rPr>
          <w:rFonts w:ascii="Arial Narrow" w:hAnsi="Arial Narrow" w:cs="Arial"/>
          <w:color w:val="0070C0"/>
        </w:rPr>
        <w:t xml:space="preserve"> The chance to live right before God and others.</w:t>
      </w:r>
      <w:r w:rsidR="00F6741B">
        <w:rPr>
          <w:rFonts w:ascii="Arial Narrow" w:hAnsi="Arial Narrow" w:cs="Arial"/>
          <w:color w:val="0070C0"/>
        </w:rPr>
        <w:t xml:space="preserve"> But</w:t>
      </w:r>
      <w:r w:rsidRPr="001407CF">
        <w:rPr>
          <w:rFonts w:ascii="Arial Narrow" w:hAnsi="Arial Narrow" w:cs="Arial"/>
          <w:color w:val="0070C0"/>
        </w:rPr>
        <w:t xml:space="preserve"> the Spirit gives life.</w:t>
      </w:r>
    </w:p>
    <w:p w14:paraId="41467BB8" w14:textId="77777777" w:rsidR="005C72ED" w:rsidRDefault="005C72ED" w:rsidP="00E53E08">
      <w:pPr>
        <w:ind w:right="-180"/>
        <w:rPr>
          <w:rFonts w:ascii="Arial Narrow" w:hAnsi="Arial Narrow" w:cs="Arial"/>
          <w:color w:val="0070C0"/>
          <w:sz w:val="10"/>
          <w:szCs w:val="10"/>
        </w:rPr>
      </w:pPr>
    </w:p>
    <w:p w14:paraId="7D0A77FF" w14:textId="77777777" w:rsidR="001407CF" w:rsidRDefault="001407CF" w:rsidP="00E53E08">
      <w:pPr>
        <w:ind w:right="-180"/>
        <w:rPr>
          <w:rFonts w:ascii="Arial Narrow" w:hAnsi="Arial Narrow" w:cs="Arial"/>
          <w:color w:val="0070C0"/>
          <w:sz w:val="10"/>
          <w:szCs w:val="10"/>
        </w:rPr>
      </w:pPr>
    </w:p>
    <w:p w14:paraId="46FAD58F" w14:textId="77777777" w:rsidR="001407CF" w:rsidRDefault="001407CF" w:rsidP="00E53E08">
      <w:pPr>
        <w:ind w:right="-180"/>
        <w:rPr>
          <w:rFonts w:ascii="Arial Narrow" w:hAnsi="Arial Narrow" w:cs="Arial"/>
          <w:color w:val="0070C0"/>
          <w:sz w:val="10"/>
          <w:szCs w:val="10"/>
        </w:rPr>
      </w:pPr>
    </w:p>
    <w:p w14:paraId="62E7F8B7" w14:textId="77777777" w:rsidR="001407CF" w:rsidRDefault="001407CF" w:rsidP="00E53E08">
      <w:pPr>
        <w:ind w:right="-180"/>
        <w:rPr>
          <w:rFonts w:ascii="Arial Narrow" w:hAnsi="Arial Narrow" w:cs="Arial"/>
          <w:color w:val="0070C0"/>
          <w:sz w:val="10"/>
          <w:szCs w:val="10"/>
        </w:rPr>
      </w:pPr>
    </w:p>
    <w:p w14:paraId="42EEE5E9" w14:textId="0CC7E661" w:rsidR="003A7D14" w:rsidRPr="00543F61" w:rsidRDefault="001407CF" w:rsidP="00E53E08">
      <w:pPr>
        <w:ind w:right="-180"/>
        <w:rPr>
          <w:rFonts w:ascii="Arial Narrow" w:hAnsi="Arial Narrow" w:cs="Arial"/>
          <w:color w:val="0070C0"/>
        </w:rPr>
      </w:pPr>
      <w:r>
        <w:rPr>
          <w:rFonts w:ascii="Arial Narrow" w:hAnsi="Arial Narrow" w:cs="Arial"/>
          <w:b/>
          <w:bCs/>
          <w:color w:val="0070C0"/>
        </w:rPr>
        <w:t xml:space="preserve">We are not meant </w:t>
      </w:r>
      <w:r w:rsidRPr="00543F61">
        <w:rPr>
          <w:rFonts w:ascii="Arial Narrow" w:hAnsi="Arial Narrow" w:cs="Arial"/>
          <w:b/>
          <w:bCs/>
          <w:color w:val="0070C0"/>
        </w:rPr>
        <w:t>to be self-sufficient</w:t>
      </w:r>
      <w:r w:rsidRPr="001407CF">
        <w:rPr>
          <w:rFonts w:ascii="Arial Narrow" w:hAnsi="Arial Narrow" w:cs="Arial"/>
          <w:color w:val="0070C0"/>
        </w:rPr>
        <w:t xml:space="preserve">. </w:t>
      </w:r>
      <w:r w:rsidRPr="00D41FBE">
        <w:rPr>
          <w:rFonts w:ascii="Arial Narrow" w:hAnsi="Arial Narrow" w:cs="Arial"/>
          <w:b/>
          <w:bCs/>
          <w:color w:val="0070C0"/>
        </w:rPr>
        <w:t>V:5</w:t>
      </w:r>
      <w:r w:rsidR="00543F61">
        <w:rPr>
          <w:rFonts w:ascii="Arial Narrow" w:hAnsi="Arial Narrow" w:cs="Arial"/>
          <w:b/>
          <w:bCs/>
          <w:color w:val="0070C0"/>
        </w:rPr>
        <w:t xml:space="preserve"> </w:t>
      </w:r>
      <w:r w:rsidR="00543F61" w:rsidRPr="00543F61">
        <w:rPr>
          <w:rFonts w:ascii="Arial Narrow" w:hAnsi="Arial Narrow" w:cs="Arial"/>
          <w:color w:val="0070C0"/>
        </w:rPr>
        <w:t xml:space="preserve"> </w:t>
      </w:r>
      <w:r w:rsidR="00F6741B">
        <w:rPr>
          <w:rFonts w:ascii="Arial Narrow" w:hAnsi="Arial Narrow" w:cs="Arial"/>
          <w:color w:val="0070C0"/>
        </w:rPr>
        <w:t>P</w:t>
      </w:r>
      <w:r w:rsidR="00543F61" w:rsidRPr="00543F61">
        <w:rPr>
          <w:rFonts w:ascii="Arial Narrow" w:hAnsi="Arial Narrow" w:cs="Arial"/>
          <w:color w:val="0070C0"/>
        </w:rPr>
        <w:t>eople</w:t>
      </w:r>
      <w:r w:rsidR="00F6741B">
        <w:rPr>
          <w:rFonts w:ascii="Arial Narrow" w:hAnsi="Arial Narrow" w:cs="Arial"/>
          <w:color w:val="0070C0"/>
        </w:rPr>
        <w:t xml:space="preserve"> enjoy</w:t>
      </w:r>
      <w:r w:rsidR="00543F61" w:rsidRPr="00543F61">
        <w:rPr>
          <w:rFonts w:ascii="Arial Narrow" w:hAnsi="Arial Narrow" w:cs="Arial"/>
          <w:color w:val="0070C0"/>
        </w:rPr>
        <w:t xml:space="preserve"> read</w:t>
      </w:r>
      <w:r w:rsidR="00F6741B">
        <w:rPr>
          <w:rFonts w:ascii="Arial Narrow" w:hAnsi="Arial Narrow" w:cs="Arial"/>
          <w:color w:val="0070C0"/>
        </w:rPr>
        <w:t>ing about</w:t>
      </w:r>
      <w:r w:rsidR="00543F61" w:rsidRPr="00543F61">
        <w:rPr>
          <w:rFonts w:ascii="Arial Narrow" w:hAnsi="Arial Narrow" w:cs="Arial"/>
          <w:color w:val="0070C0"/>
        </w:rPr>
        <w:t xml:space="preserve"> grace</w:t>
      </w:r>
      <w:r w:rsidR="00E03572">
        <w:rPr>
          <w:rFonts w:ascii="Arial Narrow" w:hAnsi="Arial Narrow" w:cs="Arial"/>
          <w:color w:val="0070C0"/>
        </w:rPr>
        <w:t>.</w:t>
      </w:r>
      <w:r w:rsidR="00543F61" w:rsidRPr="00543F61">
        <w:rPr>
          <w:rFonts w:ascii="Arial Narrow" w:hAnsi="Arial Narrow" w:cs="Arial"/>
          <w:color w:val="0070C0"/>
        </w:rPr>
        <w:t xml:space="preserve"> </w:t>
      </w:r>
      <w:r w:rsidR="00E03572">
        <w:rPr>
          <w:rFonts w:ascii="Arial Narrow" w:hAnsi="Arial Narrow" w:cs="Arial"/>
          <w:color w:val="0070C0"/>
        </w:rPr>
        <w:t>Understanding</w:t>
      </w:r>
      <w:r w:rsidR="00543F61" w:rsidRPr="00543F61">
        <w:rPr>
          <w:rFonts w:ascii="Arial Narrow" w:hAnsi="Arial Narrow" w:cs="Arial"/>
          <w:color w:val="0070C0"/>
        </w:rPr>
        <w:t xml:space="preserve"> </w:t>
      </w:r>
      <w:r w:rsidR="00E03572">
        <w:rPr>
          <w:rFonts w:ascii="Arial Narrow" w:hAnsi="Arial Narrow" w:cs="Arial"/>
          <w:color w:val="0070C0"/>
        </w:rPr>
        <w:t xml:space="preserve">the </w:t>
      </w:r>
      <w:r w:rsidR="00543F61" w:rsidRPr="00543F61">
        <w:rPr>
          <w:rFonts w:ascii="Arial Narrow" w:hAnsi="Arial Narrow" w:cs="Arial"/>
          <w:color w:val="0070C0"/>
        </w:rPr>
        <w:t xml:space="preserve">law in how </w:t>
      </w:r>
      <w:r w:rsidR="00E03572">
        <w:rPr>
          <w:rFonts w:ascii="Arial Narrow" w:hAnsi="Arial Narrow" w:cs="Arial"/>
          <w:color w:val="0070C0"/>
        </w:rPr>
        <w:t>we need to change</w:t>
      </w:r>
      <w:r w:rsidR="00543F61" w:rsidRPr="00543F61">
        <w:rPr>
          <w:rFonts w:ascii="Arial Narrow" w:hAnsi="Arial Narrow" w:cs="Arial"/>
          <w:color w:val="0070C0"/>
        </w:rPr>
        <w:t xml:space="preserve"> </w:t>
      </w:r>
      <w:r w:rsidR="00E03572">
        <w:rPr>
          <w:rFonts w:ascii="Arial Narrow" w:hAnsi="Arial Narrow" w:cs="Arial"/>
          <w:color w:val="0070C0"/>
        </w:rPr>
        <w:t>is required.</w:t>
      </w:r>
    </w:p>
    <w:p w14:paraId="0568CCBE" w14:textId="77777777" w:rsidR="005C72ED" w:rsidRDefault="005C72ED" w:rsidP="00E53E08">
      <w:pPr>
        <w:ind w:right="-180"/>
        <w:rPr>
          <w:rFonts w:ascii="Arial Narrow" w:hAnsi="Arial Narrow" w:cs="Arial"/>
          <w:color w:val="0070C0"/>
        </w:rPr>
      </w:pPr>
    </w:p>
    <w:p w14:paraId="2DC33452" w14:textId="77777777" w:rsidR="005C72ED" w:rsidRDefault="005C72ED" w:rsidP="00E437B6">
      <w:pPr>
        <w:ind w:right="-180"/>
        <w:rPr>
          <w:rFonts w:ascii="Arial Narrow" w:hAnsi="Arial Narrow" w:cs="Arial"/>
          <w:color w:val="0070C0"/>
          <w:sz w:val="10"/>
          <w:szCs w:val="10"/>
        </w:rPr>
      </w:pPr>
    </w:p>
    <w:p w14:paraId="7102B116" w14:textId="77777777" w:rsidR="0040308C" w:rsidRPr="009857B6" w:rsidRDefault="0040308C" w:rsidP="00E437B6">
      <w:pPr>
        <w:ind w:right="-180"/>
        <w:rPr>
          <w:rFonts w:ascii="Arial Narrow" w:hAnsi="Arial Narrow" w:cs="Arial"/>
          <w:i/>
          <w:iCs/>
          <w:color w:val="0070C0"/>
          <w:sz w:val="20"/>
          <w:szCs w:val="20"/>
        </w:rPr>
      </w:pPr>
    </w:p>
    <w:p w14:paraId="6DCA8C24" w14:textId="2E474AFE" w:rsidR="001E4EB7" w:rsidRDefault="001E4EB7" w:rsidP="00E437B6">
      <w:pPr>
        <w:ind w:right="-180"/>
        <w:rPr>
          <w:rFonts w:ascii="Arial Narrow" w:hAnsi="Arial Narrow" w:cs="Arial"/>
          <w:i/>
          <w:iCs/>
          <w:color w:val="0070C0"/>
          <w:sz w:val="32"/>
          <w:szCs w:val="32"/>
        </w:rPr>
      </w:pPr>
      <w:r>
        <w:rPr>
          <w:rFonts w:ascii="Arial Narrow" w:hAnsi="Arial Narrow" w:cs="Arial"/>
          <w:i/>
          <w:iCs/>
          <w:color w:val="0070C0"/>
          <w:sz w:val="32"/>
          <w:szCs w:val="32"/>
        </w:rPr>
        <w:t>*</w:t>
      </w:r>
      <w:r w:rsidR="006822DA">
        <w:rPr>
          <w:rFonts w:ascii="Arial Narrow" w:hAnsi="Arial Narrow" w:cs="Arial"/>
          <w:i/>
          <w:iCs/>
          <w:color w:val="0070C0"/>
          <w:sz w:val="32"/>
          <w:szCs w:val="32"/>
        </w:rPr>
        <w:t>Ministry</w:t>
      </w:r>
      <w:r w:rsidR="00B21212">
        <w:rPr>
          <w:rFonts w:ascii="Arial Narrow" w:hAnsi="Arial Narrow" w:cs="Arial"/>
          <w:i/>
          <w:iCs/>
          <w:color w:val="0070C0"/>
          <w:sz w:val="32"/>
          <w:szCs w:val="32"/>
        </w:rPr>
        <w:t xml:space="preserve"> contrast and their</w:t>
      </w:r>
      <w:r w:rsidR="006822DA">
        <w:rPr>
          <w:rFonts w:ascii="Arial Narrow" w:hAnsi="Arial Narrow" w:cs="Arial"/>
          <w:i/>
          <w:iCs/>
          <w:color w:val="0070C0"/>
          <w:sz w:val="32"/>
          <w:szCs w:val="32"/>
        </w:rPr>
        <w:t xml:space="preserve"> extremes but with glory</w:t>
      </w:r>
      <w:r w:rsidR="003A427F">
        <w:rPr>
          <w:rFonts w:ascii="Arial Narrow" w:hAnsi="Arial Narrow" w:cs="Arial"/>
          <w:i/>
          <w:iCs/>
          <w:color w:val="0070C0"/>
          <w:sz w:val="32"/>
          <w:szCs w:val="32"/>
        </w:rPr>
        <w:t>.</w:t>
      </w:r>
    </w:p>
    <w:p w14:paraId="667D7CD4" w14:textId="77777777" w:rsidR="00521D8B" w:rsidRPr="00521D8B" w:rsidRDefault="00521D8B" w:rsidP="00E437B6">
      <w:pPr>
        <w:ind w:right="-180"/>
        <w:rPr>
          <w:rFonts w:ascii="Arial Narrow" w:hAnsi="Arial Narrow" w:cs="Arial"/>
          <w:i/>
          <w:iCs/>
          <w:color w:val="0070C0"/>
          <w:sz w:val="10"/>
          <w:szCs w:val="10"/>
        </w:rPr>
      </w:pPr>
    </w:p>
    <w:p w14:paraId="283F0332" w14:textId="55D2CD8E" w:rsidR="00C70A13" w:rsidRPr="00C70A13" w:rsidRDefault="00E437B6" w:rsidP="007B6941">
      <w:pPr>
        <w:shd w:val="clear" w:color="auto" w:fill="F2F2F2" w:themeFill="background1" w:themeFillShade="F2"/>
        <w:rPr>
          <w:rFonts w:ascii="Arial Narrow" w:hAnsi="Arial Narrow" w:cs="Arial"/>
          <w:i/>
          <w:iCs/>
          <w:color w:val="000000" w:themeColor="text1"/>
          <w:sz w:val="20"/>
          <w:szCs w:val="20"/>
        </w:rPr>
      </w:pPr>
      <w:r w:rsidRPr="00E554C8">
        <w:rPr>
          <w:rFonts w:ascii="Arial Narrow" w:hAnsi="Arial Narrow" w:cs="Arial"/>
          <w:i/>
          <w:iCs/>
          <w:color w:val="C00000"/>
          <w:sz w:val="20"/>
          <w:szCs w:val="20"/>
        </w:rPr>
        <w:t>*</w:t>
      </w:r>
      <w:r w:rsidR="00FE7E3D">
        <w:rPr>
          <w:rFonts w:ascii="Arial Narrow" w:hAnsi="Arial Narrow" w:cs="Arial"/>
          <w:i/>
          <w:iCs/>
          <w:color w:val="C00000"/>
          <w:sz w:val="20"/>
          <w:szCs w:val="20"/>
        </w:rPr>
        <w:t xml:space="preserve">2 Corinthians </w:t>
      </w:r>
      <w:r w:rsidR="00EA654E">
        <w:rPr>
          <w:rFonts w:ascii="Arial Narrow" w:hAnsi="Arial Narrow" w:cs="Arial"/>
          <w:i/>
          <w:iCs/>
          <w:color w:val="C00000"/>
          <w:sz w:val="20"/>
          <w:szCs w:val="20"/>
        </w:rPr>
        <w:t>3</w:t>
      </w:r>
      <w:r w:rsidR="0099732B">
        <w:rPr>
          <w:rFonts w:ascii="Arial Narrow" w:hAnsi="Arial Narrow" w:cs="Arial"/>
          <w:i/>
          <w:iCs/>
          <w:color w:val="C00000"/>
          <w:sz w:val="20"/>
          <w:szCs w:val="20"/>
        </w:rPr>
        <w:t>:</w:t>
      </w:r>
      <w:r w:rsidR="00EA654E">
        <w:rPr>
          <w:rFonts w:ascii="Arial Narrow" w:hAnsi="Arial Narrow" w:cs="Arial"/>
          <w:i/>
          <w:iCs/>
          <w:color w:val="C00000"/>
          <w:sz w:val="20"/>
          <w:szCs w:val="20"/>
        </w:rPr>
        <w:t>7</w:t>
      </w:r>
      <w:r w:rsidR="007B6941" w:rsidRPr="007B6941">
        <w:rPr>
          <w:rFonts w:ascii="Arial Narrow" w:hAnsi="Arial Narrow" w:cs="Arial"/>
          <w:i/>
          <w:iCs/>
          <w:color w:val="000000" w:themeColor="text1"/>
          <w:sz w:val="20"/>
          <w:szCs w:val="20"/>
        </w:rPr>
        <w:t xml:space="preserve"> </w:t>
      </w:r>
      <w:r w:rsidR="00EA654E" w:rsidRPr="00EA654E">
        <w:rPr>
          <w:rFonts w:ascii="Arial Narrow" w:hAnsi="Arial Narrow" w:cs="Arial"/>
          <w:i/>
          <w:iCs/>
          <w:color w:val="000000" w:themeColor="text1"/>
          <w:sz w:val="20"/>
          <w:szCs w:val="20"/>
        </w:rPr>
        <w:t xml:space="preserve"> But if the ministry of death, written and engraved on stones, was glorious, so that the children of Israel could not look steadily at the face of Moses because of the glory of his countenance, which glory was passing away, </w:t>
      </w:r>
      <w:r w:rsidR="00EA654E" w:rsidRPr="006822DA">
        <w:rPr>
          <w:rFonts w:ascii="Arial Narrow" w:hAnsi="Arial Narrow" w:cs="Arial"/>
          <w:i/>
          <w:iCs/>
          <w:color w:val="C00000"/>
          <w:sz w:val="20"/>
          <w:szCs w:val="20"/>
        </w:rPr>
        <w:t>8</w:t>
      </w:r>
      <w:r w:rsidR="00EA654E" w:rsidRPr="00EA654E">
        <w:rPr>
          <w:rFonts w:ascii="Arial Narrow" w:hAnsi="Arial Narrow" w:cs="Arial"/>
          <w:i/>
          <w:iCs/>
          <w:color w:val="000000" w:themeColor="text1"/>
          <w:sz w:val="20"/>
          <w:szCs w:val="20"/>
        </w:rPr>
        <w:t xml:space="preserve"> how will the ministry of the Spirit not be more glorious? </w:t>
      </w:r>
      <w:r w:rsidR="00EA654E" w:rsidRPr="006822DA">
        <w:rPr>
          <w:rFonts w:ascii="Arial Narrow" w:hAnsi="Arial Narrow" w:cs="Arial"/>
          <w:i/>
          <w:iCs/>
          <w:color w:val="C00000"/>
          <w:sz w:val="20"/>
          <w:szCs w:val="20"/>
        </w:rPr>
        <w:t>9</w:t>
      </w:r>
      <w:r w:rsidR="00EA654E" w:rsidRPr="00EA654E">
        <w:rPr>
          <w:rFonts w:ascii="Arial Narrow" w:hAnsi="Arial Narrow" w:cs="Arial"/>
          <w:i/>
          <w:iCs/>
          <w:color w:val="000000" w:themeColor="text1"/>
          <w:sz w:val="20"/>
          <w:szCs w:val="20"/>
        </w:rPr>
        <w:t xml:space="preserve"> For if the ministry of condemnation had glory, the ministry of righteousness exceeds much more in glory. </w:t>
      </w:r>
      <w:r w:rsidR="00EA654E" w:rsidRPr="006822DA">
        <w:rPr>
          <w:rFonts w:ascii="Arial Narrow" w:hAnsi="Arial Narrow" w:cs="Arial"/>
          <w:i/>
          <w:iCs/>
          <w:color w:val="C00000"/>
          <w:sz w:val="20"/>
          <w:szCs w:val="20"/>
        </w:rPr>
        <w:t>10</w:t>
      </w:r>
      <w:r w:rsidR="00EA654E" w:rsidRPr="00EA654E">
        <w:rPr>
          <w:rFonts w:ascii="Arial Narrow" w:hAnsi="Arial Narrow" w:cs="Arial"/>
          <w:i/>
          <w:iCs/>
          <w:color w:val="000000" w:themeColor="text1"/>
          <w:sz w:val="20"/>
          <w:szCs w:val="20"/>
        </w:rPr>
        <w:t xml:space="preserve"> For even what was made glorious had no glory in this respect, because of the glory that excels. </w:t>
      </w:r>
      <w:r w:rsidR="00EA654E" w:rsidRPr="006822DA">
        <w:rPr>
          <w:rFonts w:ascii="Arial Narrow" w:hAnsi="Arial Narrow" w:cs="Arial"/>
          <w:i/>
          <w:iCs/>
          <w:color w:val="C00000"/>
          <w:sz w:val="20"/>
          <w:szCs w:val="20"/>
        </w:rPr>
        <w:t>11</w:t>
      </w:r>
      <w:r w:rsidR="00EA654E" w:rsidRPr="00EA654E">
        <w:rPr>
          <w:rFonts w:ascii="Arial Narrow" w:hAnsi="Arial Narrow" w:cs="Arial"/>
          <w:i/>
          <w:iCs/>
          <w:color w:val="000000" w:themeColor="text1"/>
          <w:sz w:val="20"/>
          <w:szCs w:val="20"/>
        </w:rPr>
        <w:t xml:space="preserve"> For if what is passing away was glorious, what remains is much more glorious.</w:t>
      </w:r>
    </w:p>
    <w:p w14:paraId="001EFF26" w14:textId="77777777" w:rsidR="005C72ED" w:rsidRPr="00F4121E" w:rsidRDefault="005C72ED" w:rsidP="00521D8B">
      <w:pPr>
        <w:ind w:right="-450"/>
        <w:rPr>
          <w:rFonts w:ascii="Arial Narrow" w:hAnsi="Arial Narrow" w:cs="Arial"/>
          <w:color w:val="C00000"/>
          <w:sz w:val="10"/>
          <w:szCs w:val="10"/>
        </w:rPr>
      </w:pPr>
    </w:p>
    <w:p w14:paraId="6F39CD64" w14:textId="4FBA6F0E" w:rsidR="00313DF0" w:rsidRPr="00F6741B" w:rsidRDefault="00A63BC6" w:rsidP="00521D8B">
      <w:pPr>
        <w:ind w:right="-450"/>
        <w:rPr>
          <w:rFonts w:ascii="Arial Narrow" w:hAnsi="Arial Narrow" w:cs="Arial"/>
          <w:color w:val="000000" w:themeColor="text1"/>
          <w:sz w:val="24"/>
          <w:szCs w:val="24"/>
        </w:rPr>
      </w:pPr>
      <w:r>
        <w:rPr>
          <w:rFonts w:ascii="Arial Narrow" w:hAnsi="Arial Narrow" w:cs="Arial"/>
          <w:color w:val="C00000"/>
          <w:sz w:val="24"/>
          <w:szCs w:val="24"/>
        </w:rPr>
        <w:t>V:</w:t>
      </w:r>
      <w:r w:rsidR="001407CF">
        <w:rPr>
          <w:rFonts w:ascii="Arial Narrow" w:hAnsi="Arial Narrow" w:cs="Arial"/>
          <w:color w:val="C00000"/>
          <w:sz w:val="24"/>
          <w:szCs w:val="24"/>
        </w:rPr>
        <w:t>7</w:t>
      </w:r>
      <w:r w:rsidR="00BB2A55">
        <w:rPr>
          <w:rFonts w:ascii="Arial Narrow" w:hAnsi="Arial Narrow" w:cs="Arial"/>
          <w:color w:val="C00000"/>
          <w:sz w:val="24"/>
          <w:szCs w:val="24"/>
        </w:rPr>
        <w:t>-10</w:t>
      </w:r>
      <w:r>
        <w:rPr>
          <w:rFonts w:ascii="Arial Narrow" w:hAnsi="Arial Narrow" w:cs="Arial"/>
          <w:color w:val="C00000"/>
          <w:sz w:val="24"/>
          <w:szCs w:val="24"/>
        </w:rPr>
        <w:t xml:space="preserve"> </w:t>
      </w:r>
      <w:r w:rsidR="00BB2A55">
        <w:rPr>
          <w:rFonts w:ascii="Arial Narrow" w:hAnsi="Arial Narrow" w:cs="Arial"/>
          <w:b/>
          <w:bCs/>
          <w:color w:val="000000" w:themeColor="text1"/>
          <w:sz w:val="24"/>
          <w:szCs w:val="24"/>
        </w:rPr>
        <w:t xml:space="preserve">Is there a role for the </w:t>
      </w:r>
      <w:r w:rsidR="00D41FBE">
        <w:rPr>
          <w:rFonts w:ascii="Arial Narrow" w:hAnsi="Arial Narrow" w:cs="Arial"/>
          <w:b/>
          <w:bCs/>
          <w:color w:val="000000" w:themeColor="text1"/>
          <w:sz w:val="24"/>
          <w:szCs w:val="24"/>
        </w:rPr>
        <w:t xml:space="preserve">glory of the O. T. </w:t>
      </w:r>
      <w:r w:rsidR="00BB2A55">
        <w:rPr>
          <w:rFonts w:ascii="Arial Narrow" w:hAnsi="Arial Narrow" w:cs="Arial"/>
          <w:b/>
          <w:bCs/>
          <w:color w:val="000000" w:themeColor="text1"/>
          <w:sz w:val="24"/>
          <w:szCs w:val="24"/>
        </w:rPr>
        <w:t xml:space="preserve">? </w:t>
      </w:r>
      <w:r w:rsidR="00BB2A55">
        <w:rPr>
          <w:rFonts w:ascii="Arial Narrow" w:hAnsi="Arial Narrow" w:cs="Arial"/>
          <w:color w:val="000000" w:themeColor="text1"/>
          <w:sz w:val="24"/>
          <w:szCs w:val="24"/>
        </w:rPr>
        <w:t>Absolutely.</w:t>
      </w:r>
    </w:p>
    <w:p w14:paraId="7F1AC6E3" w14:textId="4C973EC2" w:rsidR="00BB2A55" w:rsidRDefault="00E03572" w:rsidP="00521D8B">
      <w:pPr>
        <w:ind w:right="-450"/>
        <w:rPr>
          <w:rFonts w:ascii="Arial Narrow" w:hAnsi="Arial Narrow" w:cs="Arial"/>
          <w:color w:val="0070C0"/>
          <w:sz w:val="24"/>
          <w:szCs w:val="24"/>
        </w:rPr>
      </w:pPr>
      <w:r>
        <w:rPr>
          <w:rFonts w:ascii="Arial Narrow" w:hAnsi="Arial Narrow" w:cs="Arial"/>
          <w:b/>
          <w:bCs/>
          <w:color w:val="0070C0"/>
          <w:sz w:val="24"/>
          <w:szCs w:val="24"/>
        </w:rPr>
        <w:t>It is in understanding</w:t>
      </w:r>
      <w:r w:rsidR="00BB2A55">
        <w:rPr>
          <w:rFonts w:ascii="Arial Narrow" w:hAnsi="Arial Narrow" w:cs="Arial"/>
          <w:b/>
          <w:bCs/>
          <w:color w:val="0070C0"/>
          <w:sz w:val="24"/>
          <w:szCs w:val="24"/>
        </w:rPr>
        <w:t xml:space="preserve"> Glory </w:t>
      </w:r>
      <w:r w:rsidR="00BB2A55" w:rsidRPr="00BB2A55">
        <w:rPr>
          <w:rFonts w:ascii="Arial Narrow" w:hAnsi="Arial Narrow" w:cs="Arial"/>
          <w:color w:val="0070C0"/>
          <w:sz w:val="24"/>
          <w:szCs w:val="24"/>
        </w:rPr>
        <w:t>and</w:t>
      </w:r>
      <w:r w:rsidR="00BB2A55">
        <w:rPr>
          <w:rFonts w:ascii="Arial Narrow" w:hAnsi="Arial Narrow" w:cs="Arial"/>
          <w:color w:val="0070C0"/>
          <w:sz w:val="24"/>
          <w:szCs w:val="24"/>
        </w:rPr>
        <w:t xml:space="preserve"> how it shows </w:t>
      </w:r>
      <w:r>
        <w:rPr>
          <w:rFonts w:ascii="Arial Narrow" w:hAnsi="Arial Narrow" w:cs="Arial"/>
          <w:color w:val="0070C0"/>
          <w:sz w:val="24"/>
          <w:szCs w:val="24"/>
        </w:rPr>
        <w:t xml:space="preserve">God's </w:t>
      </w:r>
      <w:r w:rsidR="00BB2A55">
        <w:rPr>
          <w:rFonts w:ascii="Arial Narrow" w:hAnsi="Arial Narrow" w:cs="Arial"/>
          <w:color w:val="0070C0"/>
          <w:sz w:val="24"/>
          <w:szCs w:val="24"/>
        </w:rPr>
        <w:t>past, present, and future faithfulness.</w:t>
      </w:r>
      <w:r w:rsidR="00B21212">
        <w:rPr>
          <w:rFonts w:ascii="Arial Narrow" w:hAnsi="Arial Narrow" w:cs="Arial"/>
          <w:color w:val="0070C0"/>
          <w:sz w:val="24"/>
          <w:szCs w:val="24"/>
        </w:rPr>
        <w:t xml:space="preserve"> </w:t>
      </w:r>
    </w:p>
    <w:p w14:paraId="1A599CB5" w14:textId="77777777" w:rsidR="00BB2A55" w:rsidRDefault="00BB2A55" w:rsidP="00521D8B">
      <w:pPr>
        <w:ind w:right="-450"/>
        <w:rPr>
          <w:rFonts w:ascii="Arial Narrow" w:hAnsi="Arial Narrow" w:cs="Arial"/>
          <w:color w:val="0070C0"/>
          <w:sz w:val="24"/>
          <w:szCs w:val="24"/>
        </w:rPr>
      </w:pPr>
    </w:p>
    <w:p w14:paraId="2A58C8F2" w14:textId="617B11A0" w:rsidR="00A63BC6" w:rsidRDefault="00BB2A55" w:rsidP="00170ACC">
      <w:pPr>
        <w:ind w:right="-450"/>
        <w:rPr>
          <w:rFonts w:ascii="Arial Narrow" w:hAnsi="Arial Narrow" w:cs="Arial"/>
          <w:color w:val="0070C0"/>
          <w:sz w:val="24"/>
          <w:szCs w:val="24"/>
        </w:rPr>
      </w:pPr>
      <w:r>
        <w:rPr>
          <w:rFonts w:ascii="Arial Narrow" w:hAnsi="Arial Narrow" w:cs="Arial"/>
          <w:b/>
          <w:bCs/>
          <w:color w:val="0070C0"/>
          <w:sz w:val="24"/>
          <w:szCs w:val="24"/>
        </w:rPr>
        <w:lastRenderedPageBreak/>
        <w:t xml:space="preserve">The Glory of the O. T. </w:t>
      </w:r>
      <w:r w:rsidRPr="00BB2A55">
        <w:rPr>
          <w:rFonts w:ascii="Arial Narrow" w:hAnsi="Arial Narrow" w:cs="Arial"/>
          <w:color w:val="0070C0"/>
          <w:sz w:val="24"/>
          <w:szCs w:val="24"/>
        </w:rPr>
        <w:t>still points to what is coming.</w:t>
      </w:r>
      <w:r w:rsidR="009F0E18" w:rsidRPr="00BB2A55">
        <w:rPr>
          <w:rFonts w:ascii="Arial Narrow" w:hAnsi="Arial Narrow" w:cs="Arial"/>
          <w:color w:val="0070C0"/>
          <w:sz w:val="24"/>
          <w:szCs w:val="24"/>
        </w:rPr>
        <w:t xml:space="preserve"> </w:t>
      </w:r>
      <w:r w:rsidR="00B21212">
        <w:rPr>
          <w:rFonts w:ascii="Arial Narrow" w:hAnsi="Arial Narrow" w:cs="Arial"/>
          <w:color w:val="0070C0"/>
          <w:sz w:val="24"/>
          <w:szCs w:val="24"/>
        </w:rPr>
        <w:t>It could never accomplish what Jesus would do through the incarnation and resurrection.</w:t>
      </w:r>
    </w:p>
    <w:p w14:paraId="34668FFF" w14:textId="77777777" w:rsidR="00BB2A55" w:rsidRPr="00BB2A55" w:rsidRDefault="00BB2A55" w:rsidP="00170ACC">
      <w:pPr>
        <w:ind w:right="-450"/>
        <w:rPr>
          <w:rFonts w:ascii="Arial Narrow" w:hAnsi="Arial Narrow" w:cs="Arial"/>
          <w:color w:val="0070C0"/>
          <w:sz w:val="24"/>
          <w:szCs w:val="24"/>
        </w:rPr>
      </w:pPr>
    </w:p>
    <w:p w14:paraId="47C445C7" w14:textId="77777777" w:rsidR="006C2430" w:rsidRDefault="006C2430" w:rsidP="005C72ED">
      <w:pPr>
        <w:ind w:right="-450"/>
        <w:rPr>
          <w:rFonts w:ascii="Arial Narrow" w:hAnsi="Arial Narrow" w:cs="Arial"/>
          <w:color w:val="0070C0"/>
          <w:sz w:val="24"/>
          <w:szCs w:val="24"/>
        </w:rPr>
      </w:pPr>
    </w:p>
    <w:p w14:paraId="2569E091" w14:textId="433CD86E" w:rsidR="00FD3BDB" w:rsidRDefault="00BB2A55" w:rsidP="005C72ED">
      <w:pPr>
        <w:ind w:right="-450"/>
        <w:rPr>
          <w:rFonts w:ascii="Arial Narrow" w:hAnsi="Arial Narrow" w:cs="Arial"/>
          <w:color w:val="0070C0"/>
          <w:sz w:val="24"/>
          <w:szCs w:val="24"/>
        </w:rPr>
      </w:pPr>
      <w:r w:rsidRPr="00BB2A55">
        <w:rPr>
          <w:rFonts w:ascii="Arial Narrow" w:hAnsi="Arial Narrow" w:cs="Arial"/>
          <w:b/>
          <w:bCs/>
          <w:color w:val="0070C0"/>
          <w:sz w:val="24"/>
          <w:szCs w:val="24"/>
        </w:rPr>
        <w:t>Never underestimate the role</w:t>
      </w:r>
      <w:r>
        <w:rPr>
          <w:rFonts w:ascii="Arial Narrow" w:hAnsi="Arial Narrow" w:cs="Arial"/>
          <w:color w:val="0070C0"/>
          <w:sz w:val="24"/>
          <w:szCs w:val="24"/>
        </w:rPr>
        <w:t xml:space="preserve"> of understanding our complete hopelessness without </w:t>
      </w:r>
      <w:r w:rsidR="00E03572">
        <w:rPr>
          <w:rFonts w:ascii="Arial Narrow" w:hAnsi="Arial Narrow" w:cs="Arial"/>
          <w:color w:val="0070C0"/>
          <w:sz w:val="24"/>
          <w:szCs w:val="24"/>
        </w:rPr>
        <w:t>Jesus'</w:t>
      </w:r>
      <w:r>
        <w:rPr>
          <w:rFonts w:ascii="Arial Narrow" w:hAnsi="Arial Narrow" w:cs="Arial"/>
          <w:color w:val="0070C0"/>
          <w:sz w:val="24"/>
          <w:szCs w:val="24"/>
        </w:rPr>
        <w:t xml:space="preserve"> incarnation.</w:t>
      </w:r>
    </w:p>
    <w:p w14:paraId="44707FC1" w14:textId="77777777" w:rsidR="00B21212" w:rsidRDefault="00B21212" w:rsidP="005C72ED">
      <w:pPr>
        <w:ind w:right="-450"/>
        <w:rPr>
          <w:rFonts w:ascii="Arial Narrow" w:hAnsi="Arial Narrow" w:cs="Arial"/>
          <w:color w:val="0070C0"/>
          <w:sz w:val="24"/>
          <w:szCs w:val="24"/>
        </w:rPr>
      </w:pPr>
    </w:p>
    <w:p w14:paraId="3A648B46" w14:textId="77777777" w:rsidR="00B21212" w:rsidRDefault="00B21212" w:rsidP="005C72ED">
      <w:pPr>
        <w:ind w:right="-450"/>
        <w:rPr>
          <w:rFonts w:ascii="Arial Narrow" w:hAnsi="Arial Narrow" w:cs="Arial"/>
          <w:color w:val="0070C0"/>
          <w:sz w:val="24"/>
          <w:szCs w:val="24"/>
        </w:rPr>
      </w:pPr>
    </w:p>
    <w:p w14:paraId="044B274F" w14:textId="77777777" w:rsidR="00B21212" w:rsidRDefault="00B21212" w:rsidP="005C72ED">
      <w:pPr>
        <w:ind w:right="-450"/>
        <w:rPr>
          <w:rFonts w:ascii="Arial Narrow" w:hAnsi="Arial Narrow" w:cs="Arial"/>
          <w:color w:val="0070C0"/>
          <w:sz w:val="24"/>
          <w:szCs w:val="24"/>
        </w:rPr>
      </w:pPr>
    </w:p>
    <w:p w14:paraId="0CE15E88" w14:textId="2B1F66FE" w:rsidR="00B21212" w:rsidRPr="00BB2A55" w:rsidRDefault="00B21212" w:rsidP="005C72ED">
      <w:pPr>
        <w:ind w:right="-450"/>
        <w:rPr>
          <w:rFonts w:ascii="Arial Narrow" w:hAnsi="Arial Narrow" w:cs="Arial"/>
          <w:color w:val="0070C0"/>
          <w:sz w:val="24"/>
          <w:szCs w:val="24"/>
        </w:rPr>
      </w:pPr>
      <w:r w:rsidRPr="00B21212">
        <w:rPr>
          <w:rFonts w:ascii="Arial Narrow" w:hAnsi="Arial Narrow" w:cs="Arial"/>
          <w:b/>
          <w:bCs/>
          <w:color w:val="0070C0"/>
          <w:sz w:val="24"/>
          <w:szCs w:val="24"/>
        </w:rPr>
        <w:t>The N. T. completes</w:t>
      </w:r>
      <w:r>
        <w:rPr>
          <w:rFonts w:ascii="Arial Narrow" w:hAnsi="Arial Narrow" w:cs="Arial"/>
          <w:color w:val="0070C0"/>
          <w:sz w:val="24"/>
          <w:szCs w:val="24"/>
        </w:rPr>
        <w:t xml:space="preserve"> what the O. T. could not accomplish but never competes with the O. T</w:t>
      </w:r>
      <w:r w:rsidR="00E03572">
        <w:rPr>
          <w:rFonts w:ascii="Arial Narrow" w:hAnsi="Arial Narrow" w:cs="Arial"/>
          <w:color w:val="0070C0"/>
          <w:sz w:val="24"/>
          <w:szCs w:val="24"/>
        </w:rPr>
        <w:t>.</w:t>
      </w:r>
      <w:r>
        <w:rPr>
          <w:rFonts w:ascii="Arial Narrow" w:hAnsi="Arial Narrow" w:cs="Arial"/>
          <w:color w:val="0070C0"/>
          <w:sz w:val="24"/>
          <w:szCs w:val="24"/>
        </w:rPr>
        <w:t xml:space="preserve"> </w:t>
      </w:r>
    </w:p>
    <w:p w14:paraId="4F1DD965" w14:textId="77777777" w:rsidR="008F0838" w:rsidRPr="00B21212" w:rsidRDefault="008F0838" w:rsidP="00170ACC">
      <w:pPr>
        <w:ind w:right="-450"/>
        <w:rPr>
          <w:rFonts w:ascii="Arial Narrow" w:hAnsi="Arial Narrow" w:cs="Arial"/>
          <w:color w:val="0070C0"/>
          <w:sz w:val="10"/>
          <w:szCs w:val="10"/>
        </w:rPr>
      </w:pPr>
    </w:p>
    <w:p w14:paraId="3EBA758B" w14:textId="6AC87056" w:rsidR="006C2430" w:rsidRPr="00B21212" w:rsidRDefault="00B21212" w:rsidP="00521D8B">
      <w:pPr>
        <w:ind w:right="-450"/>
        <w:rPr>
          <w:rFonts w:ascii="Arial Narrow" w:hAnsi="Arial Narrow" w:cs="Arial"/>
          <w:color w:val="0070C0"/>
          <w:sz w:val="24"/>
          <w:szCs w:val="24"/>
        </w:rPr>
      </w:pPr>
      <w:r w:rsidRPr="00B21212">
        <w:rPr>
          <w:rFonts w:ascii="Arial Narrow" w:hAnsi="Arial Narrow" w:cs="Arial"/>
          <w:b/>
          <w:bCs/>
          <w:color w:val="0070C0"/>
          <w:sz w:val="24"/>
          <w:szCs w:val="24"/>
        </w:rPr>
        <w:t xml:space="preserve">The </w:t>
      </w:r>
      <w:r w:rsidR="00E03572">
        <w:rPr>
          <w:rFonts w:ascii="Arial Narrow" w:hAnsi="Arial Narrow" w:cs="Arial"/>
          <w:b/>
          <w:bCs/>
          <w:color w:val="0070C0"/>
          <w:sz w:val="24"/>
          <w:szCs w:val="24"/>
        </w:rPr>
        <w:t>severe</w:t>
      </w:r>
      <w:r w:rsidRPr="00B21212">
        <w:rPr>
          <w:rFonts w:ascii="Arial Narrow" w:hAnsi="Arial Narrow" w:cs="Arial"/>
          <w:b/>
          <w:bCs/>
          <w:color w:val="0070C0"/>
          <w:sz w:val="24"/>
          <w:szCs w:val="24"/>
        </w:rPr>
        <w:t xml:space="preserve"> mistake</w:t>
      </w:r>
      <w:r>
        <w:rPr>
          <w:rFonts w:ascii="Arial Narrow" w:hAnsi="Arial Narrow" w:cs="Arial"/>
          <w:b/>
          <w:bCs/>
          <w:color w:val="0070C0"/>
          <w:sz w:val="24"/>
          <w:szCs w:val="24"/>
        </w:rPr>
        <w:t xml:space="preserve">: </w:t>
      </w:r>
      <w:r>
        <w:rPr>
          <w:rFonts w:ascii="Arial Narrow" w:hAnsi="Arial Narrow" w:cs="Arial"/>
          <w:color w:val="0070C0"/>
          <w:sz w:val="24"/>
          <w:szCs w:val="24"/>
        </w:rPr>
        <w:t xml:space="preserve">Christians rejecting the law and ultimately making </w:t>
      </w:r>
      <w:r w:rsidR="00F6741B">
        <w:rPr>
          <w:rFonts w:ascii="Arial Narrow" w:hAnsi="Arial Narrow" w:cs="Arial"/>
          <w:color w:val="0070C0"/>
          <w:sz w:val="24"/>
          <w:szCs w:val="24"/>
        </w:rPr>
        <w:t>"</w:t>
      </w:r>
      <w:r>
        <w:rPr>
          <w:rFonts w:ascii="Arial Narrow" w:hAnsi="Arial Narrow" w:cs="Arial"/>
          <w:color w:val="0070C0"/>
          <w:sz w:val="24"/>
          <w:szCs w:val="24"/>
        </w:rPr>
        <w:t>Grace</w:t>
      </w:r>
      <w:r w:rsidR="00F6741B">
        <w:rPr>
          <w:rFonts w:ascii="Arial Narrow" w:hAnsi="Arial Narrow" w:cs="Arial"/>
          <w:color w:val="0070C0"/>
          <w:sz w:val="24"/>
          <w:szCs w:val="24"/>
        </w:rPr>
        <w:t>"</w:t>
      </w:r>
      <w:r>
        <w:rPr>
          <w:rFonts w:ascii="Arial Narrow" w:hAnsi="Arial Narrow" w:cs="Arial"/>
          <w:color w:val="0070C0"/>
          <w:sz w:val="24"/>
          <w:szCs w:val="24"/>
        </w:rPr>
        <w:t xml:space="preserve"> something </w:t>
      </w:r>
      <w:r w:rsidR="00F6741B">
        <w:rPr>
          <w:rFonts w:ascii="Arial Narrow" w:hAnsi="Arial Narrow" w:cs="Arial"/>
          <w:color w:val="0070C0"/>
          <w:sz w:val="24"/>
          <w:szCs w:val="24"/>
        </w:rPr>
        <w:t>it's</w:t>
      </w:r>
      <w:r>
        <w:rPr>
          <w:rFonts w:ascii="Arial Narrow" w:hAnsi="Arial Narrow" w:cs="Arial"/>
          <w:color w:val="0070C0"/>
          <w:sz w:val="24"/>
          <w:szCs w:val="24"/>
        </w:rPr>
        <w:t xml:space="preserve"> not.</w:t>
      </w:r>
    </w:p>
    <w:p w14:paraId="5ED7BE2B" w14:textId="77777777" w:rsidR="003E5AD4" w:rsidRDefault="003E5AD4" w:rsidP="00521D8B">
      <w:pPr>
        <w:ind w:right="-450"/>
        <w:rPr>
          <w:rFonts w:ascii="Arial Narrow" w:hAnsi="Arial Narrow" w:cs="Arial"/>
          <w:color w:val="0070C0"/>
          <w:sz w:val="24"/>
          <w:szCs w:val="24"/>
        </w:rPr>
      </w:pPr>
    </w:p>
    <w:p w14:paraId="10E4A004" w14:textId="1EC1C493" w:rsidR="001538C4" w:rsidRPr="003C41F5" w:rsidRDefault="003C41F5" w:rsidP="00521D8B">
      <w:pPr>
        <w:ind w:right="-450"/>
        <w:rPr>
          <w:rFonts w:ascii="Arial Narrow" w:hAnsi="Arial Narrow" w:cs="Arial"/>
          <w:color w:val="0070C0"/>
          <w:sz w:val="32"/>
          <w:szCs w:val="32"/>
        </w:rPr>
      </w:pPr>
      <w:r>
        <w:rPr>
          <w:rFonts w:ascii="Arial Narrow" w:hAnsi="Arial Narrow" w:cs="Arial"/>
          <w:color w:val="0070C0"/>
          <w:sz w:val="32"/>
          <w:szCs w:val="32"/>
        </w:rPr>
        <w:t>*</w:t>
      </w:r>
      <w:r w:rsidR="006822DA">
        <w:rPr>
          <w:rFonts w:ascii="Arial Narrow" w:hAnsi="Arial Narrow" w:cs="Arial"/>
          <w:color w:val="0070C0"/>
          <w:sz w:val="32"/>
          <w:szCs w:val="32"/>
        </w:rPr>
        <w:t>The Mirror that Reflects Jesus.</w:t>
      </w:r>
    </w:p>
    <w:p w14:paraId="38AEFFBB" w14:textId="017A4493" w:rsidR="001538C4" w:rsidRPr="0068609C" w:rsidRDefault="001538C4" w:rsidP="00521D8B">
      <w:pPr>
        <w:ind w:right="-450"/>
        <w:rPr>
          <w:rFonts w:ascii="Arial Narrow" w:hAnsi="Arial Narrow" w:cs="Arial"/>
          <w:color w:val="0070C0"/>
          <w:sz w:val="10"/>
          <w:szCs w:val="10"/>
        </w:rPr>
      </w:pPr>
    </w:p>
    <w:p w14:paraId="6BDF0136" w14:textId="38A0F87B" w:rsidR="00BD54CA" w:rsidRDefault="00363752" w:rsidP="00EA654E">
      <w:pPr>
        <w:shd w:val="clear" w:color="auto" w:fill="F2F2F2" w:themeFill="background1" w:themeFillShade="F2"/>
        <w:ind w:right="-360"/>
        <w:rPr>
          <w:rFonts w:ascii="Arial Narrow" w:hAnsi="Arial Narrow" w:cs="Arial"/>
          <w:i/>
          <w:iCs/>
          <w:color w:val="000000" w:themeColor="text1"/>
          <w:sz w:val="20"/>
          <w:szCs w:val="20"/>
        </w:rPr>
      </w:pPr>
      <w:r>
        <w:rPr>
          <w:rFonts w:ascii="Arial Narrow" w:hAnsi="Arial Narrow" w:cs="Arial"/>
          <w:i/>
          <w:iCs/>
          <w:color w:val="C00000"/>
          <w:sz w:val="20"/>
          <w:szCs w:val="20"/>
        </w:rPr>
        <w:t>*</w:t>
      </w:r>
      <w:r w:rsidR="00FE7E3D">
        <w:rPr>
          <w:rFonts w:ascii="Arial Narrow" w:hAnsi="Arial Narrow" w:cs="Arial"/>
          <w:i/>
          <w:iCs/>
          <w:color w:val="C00000"/>
          <w:sz w:val="20"/>
          <w:szCs w:val="20"/>
        </w:rPr>
        <w:t xml:space="preserve">2 Corinthians </w:t>
      </w:r>
      <w:r w:rsidR="00EA654E">
        <w:rPr>
          <w:rFonts w:ascii="Arial Narrow" w:hAnsi="Arial Narrow" w:cs="Arial"/>
          <w:i/>
          <w:iCs/>
          <w:color w:val="C00000"/>
          <w:sz w:val="20"/>
          <w:szCs w:val="20"/>
        </w:rPr>
        <w:t>3</w:t>
      </w:r>
      <w:r w:rsidR="00FE7E3D">
        <w:rPr>
          <w:rFonts w:ascii="Arial Narrow" w:hAnsi="Arial Narrow" w:cs="Arial"/>
          <w:i/>
          <w:iCs/>
          <w:color w:val="C00000"/>
          <w:sz w:val="20"/>
          <w:szCs w:val="20"/>
        </w:rPr>
        <w:t>:1</w:t>
      </w:r>
      <w:r w:rsidR="007B6941">
        <w:rPr>
          <w:rFonts w:ascii="Arial Narrow" w:hAnsi="Arial Narrow" w:cs="Arial"/>
          <w:i/>
          <w:iCs/>
          <w:color w:val="C00000"/>
          <w:sz w:val="20"/>
          <w:szCs w:val="20"/>
        </w:rPr>
        <w:t>2</w:t>
      </w:r>
      <w:r w:rsidR="00BD54CA" w:rsidRPr="000A78FB">
        <w:rPr>
          <w:rFonts w:ascii="Arial Narrow" w:hAnsi="Arial Narrow" w:cs="Arial"/>
          <w:i/>
          <w:iCs/>
          <w:color w:val="C00000"/>
          <w:sz w:val="20"/>
          <w:szCs w:val="20"/>
        </w:rPr>
        <w:t xml:space="preserve"> </w:t>
      </w:r>
      <w:r w:rsidR="0099732B" w:rsidRPr="0099732B">
        <w:rPr>
          <w:rFonts w:ascii="Arial Narrow" w:hAnsi="Arial Narrow" w:cs="Arial"/>
          <w:i/>
          <w:iCs/>
          <w:color w:val="000000" w:themeColor="text1"/>
          <w:sz w:val="20"/>
          <w:szCs w:val="20"/>
        </w:rPr>
        <w:t xml:space="preserve"> </w:t>
      </w:r>
      <w:r w:rsidR="00EA654E" w:rsidRPr="00EA654E">
        <w:rPr>
          <w:rFonts w:ascii="Arial Narrow" w:hAnsi="Arial Narrow" w:cs="Arial"/>
          <w:i/>
          <w:iCs/>
          <w:color w:val="000000" w:themeColor="text1"/>
          <w:sz w:val="20"/>
          <w:szCs w:val="20"/>
        </w:rPr>
        <w:t>Therefore, since we have such hope, we use great boldness of speech—</w:t>
      </w:r>
      <w:r w:rsidR="00EA654E" w:rsidRPr="006822DA">
        <w:rPr>
          <w:rFonts w:ascii="Arial Narrow" w:hAnsi="Arial Narrow" w:cs="Arial"/>
          <w:i/>
          <w:iCs/>
          <w:color w:val="C00000"/>
          <w:sz w:val="20"/>
          <w:szCs w:val="20"/>
        </w:rPr>
        <w:t>13</w:t>
      </w:r>
      <w:r w:rsidR="00EA654E" w:rsidRPr="00EA654E">
        <w:rPr>
          <w:rFonts w:ascii="Arial Narrow" w:hAnsi="Arial Narrow" w:cs="Arial"/>
          <w:i/>
          <w:iCs/>
          <w:color w:val="000000" w:themeColor="text1"/>
          <w:sz w:val="20"/>
          <w:szCs w:val="20"/>
        </w:rPr>
        <w:t xml:space="preserve"> unlike Moses, who put a veil over his face so that the children of Israel could not look steadily at the end of what was passing away. </w:t>
      </w:r>
      <w:r w:rsidR="00EA654E" w:rsidRPr="006822DA">
        <w:rPr>
          <w:rFonts w:ascii="Arial Narrow" w:hAnsi="Arial Narrow" w:cs="Arial"/>
          <w:i/>
          <w:iCs/>
          <w:color w:val="C00000"/>
          <w:sz w:val="20"/>
          <w:szCs w:val="20"/>
        </w:rPr>
        <w:t>14</w:t>
      </w:r>
      <w:r w:rsidR="00EA654E" w:rsidRPr="00EA654E">
        <w:rPr>
          <w:rFonts w:ascii="Arial Narrow" w:hAnsi="Arial Narrow" w:cs="Arial"/>
          <w:i/>
          <w:iCs/>
          <w:color w:val="000000" w:themeColor="text1"/>
          <w:sz w:val="20"/>
          <w:szCs w:val="20"/>
        </w:rPr>
        <w:t xml:space="preserve"> But their minds were blinded. For until this day the same veil remains unlifted in the reading of the Old Testament, because the veil is taken away in Christ. </w:t>
      </w:r>
      <w:r w:rsidR="00EA654E" w:rsidRPr="006822DA">
        <w:rPr>
          <w:rFonts w:ascii="Arial Narrow" w:hAnsi="Arial Narrow" w:cs="Arial"/>
          <w:i/>
          <w:iCs/>
          <w:color w:val="C00000"/>
          <w:sz w:val="20"/>
          <w:szCs w:val="20"/>
        </w:rPr>
        <w:t>15</w:t>
      </w:r>
      <w:r w:rsidR="00EA654E" w:rsidRPr="00EA654E">
        <w:rPr>
          <w:rFonts w:ascii="Arial Narrow" w:hAnsi="Arial Narrow" w:cs="Arial"/>
          <w:i/>
          <w:iCs/>
          <w:color w:val="000000" w:themeColor="text1"/>
          <w:sz w:val="20"/>
          <w:szCs w:val="20"/>
        </w:rPr>
        <w:t xml:space="preserve"> But even to this day, when Moses is read, a veil lies on their heart. </w:t>
      </w:r>
      <w:r w:rsidR="00EA654E" w:rsidRPr="006822DA">
        <w:rPr>
          <w:rFonts w:ascii="Arial Narrow" w:hAnsi="Arial Narrow" w:cs="Arial"/>
          <w:i/>
          <w:iCs/>
          <w:color w:val="C00000"/>
          <w:sz w:val="20"/>
          <w:szCs w:val="20"/>
        </w:rPr>
        <w:t>16</w:t>
      </w:r>
      <w:r w:rsidR="00EA654E" w:rsidRPr="00EA654E">
        <w:rPr>
          <w:rFonts w:ascii="Arial Narrow" w:hAnsi="Arial Narrow" w:cs="Arial"/>
          <w:i/>
          <w:iCs/>
          <w:color w:val="000000" w:themeColor="text1"/>
          <w:sz w:val="20"/>
          <w:szCs w:val="20"/>
        </w:rPr>
        <w:t xml:space="preserve"> Nevertheless when one turns to the Lord, the veil is taken away. </w:t>
      </w:r>
      <w:r w:rsidR="00EA654E" w:rsidRPr="006822DA">
        <w:rPr>
          <w:rFonts w:ascii="Arial Narrow" w:hAnsi="Arial Narrow" w:cs="Arial"/>
          <w:i/>
          <w:iCs/>
          <w:color w:val="C00000"/>
          <w:sz w:val="20"/>
          <w:szCs w:val="20"/>
        </w:rPr>
        <w:t>17</w:t>
      </w:r>
      <w:r w:rsidR="00EA654E" w:rsidRPr="00EA654E">
        <w:rPr>
          <w:rFonts w:ascii="Arial Narrow" w:hAnsi="Arial Narrow" w:cs="Arial"/>
          <w:i/>
          <w:iCs/>
          <w:color w:val="000000" w:themeColor="text1"/>
          <w:sz w:val="20"/>
          <w:szCs w:val="20"/>
        </w:rPr>
        <w:t xml:space="preserve"> Now the Lord is the Spirit; and where the Spirit of the Lord is, there is liberty. </w:t>
      </w:r>
      <w:r w:rsidR="00EA654E" w:rsidRPr="006822DA">
        <w:rPr>
          <w:rFonts w:ascii="Arial Narrow" w:hAnsi="Arial Narrow" w:cs="Arial"/>
          <w:i/>
          <w:iCs/>
          <w:color w:val="C00000"/>
          <w:sz w:val="20"/>
          <w:szCs w:val="20"/>
        </w:rPr>
        <w:t>18</w:t>
      </w:r>
      <w:r w:rsidR="00EA654E" w:rsidRPr="00EA654E">
        <w:rPr>
          <w:rFonts w:ascii="Arial Narrow" w:hAnsi="Arial Narrow" w:cs="Arial"/>
          <w:i/>
          <w:iCs/>
          <w:color w:val="000000" w:themeColor="text1"/>
          <w:sz w:val="20"/>
          <w:szCs w:val="20"/>
        </w:rPr>
        <w:t xml:space="preserve"> But we all, with unveiled face, beholding as in a mirror the glory of the Lord, are being transformed into the same image from glory to glory, just as by the Spirit of the Lord.</w:t>
      </w:r>
    </w:p>
    <w:p w14:paraId="7BEDBE53" w14:textId="77777777" w:rsidR="004A5E69" w:rsidRDefault="004A5E69" w:rsidP="00BD54CA">
      <w:pPr>
        <w:ind w:right="-450"/>
        <w:rPr>
          <w:rFonts w:ascii="Arial Narrow" w:hAnsi="Arial Narrow" w:cs="Arial"/>
          <w:color w:val="0070C0"/>
          <w:sz w:val="24"/>
          <w:szCs w:val="24"/>
        </w:rPr>
      </w:pPr>
    </w:p>
    <w:p w14:paraId="0D9D5FAA" w14:textId="2E136FCA" w:rsidR="00706522" w:rsidRDefault="004A5E69" w:rsidP="00BB2A55">
      <w:pPr>
        <w:ind w:right="-450"/>
        <w:rPr>
          <w:rFonts w:ascii="Arial Narrow" w:hAnsi="Arial Narrow" w:cs="Arial"/>
          <w:color w:val="000000" w:themeColor="text1"/>
          <w:sz w:val="24"/>
          <w:szCs w:val="24"/>
        </w:rPr>
      </w:pPr>
      <w:r>
        <w:rPr>
          <w:rFonts w:ascii="Arial Narrow" w:hAnsi="Arial Narrow" w:cs="Arial"/>
          <w:color w:val="C00000"/>
          <w:sz w:val="24"/>
          <w:szCs w:val="24"/>
        </w:rPr>
        <w:t>V:</w:t>
      </w:r>
      <w:r w:rsidR="0089774D">
        <w:rPr>
          <w:rFonts w:ascii="Arial Narrow" w:hAnsi="Arial Narrow" w:cs="Arial"/>
          <w:color w:val="C00000"/>
          <w:sz w:val="24"/>
          <w:szCs w:val="24"/>
        </w:rPr>
        <w:t>12-</w:t>
      </w:r>
      <w:r w:rsidR="00706522">
        <w:rPr>
          <w:rFonts w:ascii="Arial Narrow" w:hAnsi="Arial Narrow" w:cs="Arial"/>
          <w:color w:val="C00000"/>
          <w:sz w:val="24"/>
          <w:szCs w:val="24"/>
        </w:rPr>
        <w:t>14</w:t>
      </w:r>
      <w:r>
        <w:rPr>
          <w:rFonts w:ascii="Arial Narrow" w:hAnsi="Arial Narrow" w:cs="Arial"/>
          <w:color w:val="C00000"/>
          <w:sz w:val="24"/>
          <w:szCs w:val="24"/>
        </w:rPr>
        <w:t xml:space="preserve"> </w:t>
      </w:r>
      <w:r w:rsidR="00EF7CC2">
        <w:rPr>
          <w:rFonts w:ascii="Arial Narrow" w:hAnsi="Arial Narrow" w:cs="Arial"/>
          <w:b/>
          <w:bCs/>
          <w:color w:val="000000" w:themeColor="text1"/>
          <w:sz w:val="24"/>
          <w:szCs w:val="24"/>
        </w:rPr>
        <w:t xml:space="preserve">Hope and transparency </w:t>
      </w:r>
      <w:r w:rsidR="00E03572">
        <w:rPr>
          <w:rFonts w:ascii="Arial Narrow" w:hAnsi="Arial Narrow" w:cs="Arial"/>
          <w:color w:val="000000" w:themeColor="text1"/>
          <w:sz w:val="24"/>
          <w:szCs w:val="24"/>
        </w:rPr>
        <w:t>bring</w:t>
      </w:r>
      <w:r w:rsidR="00EF7CC2">
        <w:rPr>
          <w:rFonts w:ascii="Arial Narrow" w:hAnsi="Arial Narrow" w:cs="Arial"/>
          <w:color w:val="000000" w:themeColor="text1"/>
          <w:sz w:val="24"/>
          <w:szCs w:val="24"/>
        </w:rPr>
        <w:t xml:space="preserve"> boldness of speech.</w:t>
      </w:r>
    </w:p>
    <w:p w14:paraId="3FD25117" w14:textId="0370BFA1" w:rsidR="00EF7CC2" w:rsidRDefault="00F435A0" w:rsidP="00BB2A55">
      <w:pPr>
        <w:ind w:right="-450"/>
        <w:rPr>
          <w:rFonts w:ascii="Arial Narrow" w:hAnsi="Arial Narrow" w:cs="Arial"/>
          <w:color w:val="0070C0"/>
          <w:sz w:val="24"/>
          <w:szCs w:val="24"/>
        </w:rPr>
      </w:pPr>
      <w:r>
        <w:rPr>
          <w:rFonts w:ascii="Arial Narrow" w:hAnsi="Arial Narrow" w:cs="Arial"/>
          <w:b/>
          <w:bCs/>
          <w:color w:val="0070C0"/>
          <w:sz w:val="24"/>
          <w:szCs w:val="24"/>
        </w:rPr>
        <w:t xml:space="preserve">Moses put a veil over his face </w:t>
      </w:r>
      <w:r>
        <w:rPr>
          <w:rFonts w:ascii="Arial Narrow" w:hAnsi="Arial Narrow" w:cs="Arial"/>
          <w:color w:val="0070C0"/>
          <w:sz w:val="24"/>
          <w:szCs w:val="24"/>
        </w:rPr>
        <w:t>to hide the fading glory of God.</w:t>
      </w:r>
    </w:p>
    <w:p w14:paraId="2E68703E" w14:textId="77777777" w:rsidR="00F435A0" w:rsidRDefault="00F435A0" w:rsidP="00BB2A55">
      <w:pPr>
        <w:ind w:right="-450"/>
        <w:rPr>
          <w:rFonts w:ascii="Arial Narrow" w:hAnsi="Arial Narrow" w:cs="Arial"/>
          <w:color w:val="0070C0"/>
          <w:sz w:val="24"/>
          <w:szCs w:val="24"/>
        </w:rPr>
      </w:pPr>
    </w:p>
    <w:p w14:paraId="55141221" w14:textId="77777777" w:rsidR="00F435A0" w:rsidRDefault="00F435A0" w:rsidP="00BB2A55">
      <w:pPr>
        <w:ind w:right="-450"/>
        <w:rPr>
          <w:rFonts w:ascii="Arial Narrow" w:hAnsi="Arial Narrow" w:cs="Arial"/>
          <w:color w:val="0070C0"/>
          <w:sz w:val="24"/>
          <w:szCs w:val="24"/>
        </w:rPr>
      </w:pPr>
    </w:p>
    <w:p w14:paraId="6205A109" w14:textId="4B379EC1" w:rsidR="00F435A0" w:rsidRPr="00F435A0" w:rsidRDefault="00F435A0" w:rsidP="00BB2A55">
      <w:pPr>
        <w:ind w:right="-450"/>
        <w:rPr>
          <w:rFonts w:ascii="Arial Narrow" w:hAnsi="Arial Narrow" w:cs="Arial"/>
          <w:color w:val="0070C0"/>
          <w:sz w:val="24"/>
          <w:szCs w:val="24"/>
        </w:rPr>
      </w:pPr>
      <w:r w:rsidRPr="00F435A0">
        <w:rPr>
          <w:rFonts w:ascii="Arial Narrow" w:hAnsi="Arial Narrow" w:cs="Arial"/>
          <w:b/>
          <w:bCs/>
          <w:color w:val="0070C0"/>
          <w:sz w:val="24"/>
          <w:szCs w:val="24"/>
        </w:rPr>
        <w:t>Christians must not put a veil</w:t>
      </w:r>
      <w:r>
        <w:rPr>
          <w:rFonts w:ascii="Arial Narrow" w:hAnsi="Arial Narrow" w:cs="Arial"/>
          <w:color w:val="0070C0"/>
          <w:sz w:val="24"/>
          <w:szCs w:val="24"/>
        </w:rPr>
        <w:t xml:space="preserve"> over their speech. We must speak to the glory of God.</w:t>
      </w:r>
    </w:p>
    <w:p w14:paraId="2A145D69" w14:textId="77777777" w:rsidR="00EF7CC2" w:rsidRPr="00EF7CC2" w:rsidRDefault="00EF7CC2" w:rsidP="00BB2A55">
      <w:pPr>
        <w:ind w:right="-450"/>
        <w:rPr>
          <w:rFonts w:ascii="Arial Narrow" w:hAnsi="Arial Narrow" w:cs="Arial"/>
          <w:color w:val="000000" w:themeColor="text1"/>
          <w:sz w:val="24"/>
          <w:szCs w:val="24"/>
        </w:rPr>
      </w:pPr>
    </w:p>
    <w:p w14:paraId="64DBADE1" w14:textId="77777777" w:rsidR="00706522" w:rsidRDefault="00706522" w:rsidP="00BD54CA">
      <w:pPr>
        <w:ind w:right="-450"/>
        <w:rPr>
          <w:rFonts w:ascii="Arial Narrow" w:hAnsi="Arial Narrow" w:cs="Arial"/>
          <w:color w:val="000000" w:themeColor="text1"/>
          <w:sz w:val="24"/>
          <w:szCs w:val="24"/>
        </w:rPr>
      </w:pPr>
    </w:p>
    <w:p w14:paraId="40350383" w14:textId="77777777" w:rsidR="0089774D" w:rsidRDefault="0089774D" w:rsidP="00BD54CA">
      <w:pPr>
        <w:ind w:right="-450"/>
        <w:rPr>
          <w:rFonts w:ascii="Arial Narrow" w:hAnsi="Arial Narrow" w:cs="Arial"/>
          <w:color w:val="000000" w:themeColor="text1"/>
          <w:sz w:val="24"/>
          <w:szCs w:val="24"/>
        </w:rPr>
      </w:pPr>
    </w:p>
    <w:p w14:paraId="5197AE23" w14:textId="3AB45633" w:rsidR="00594541" w:rsidRPr="00BB2A55" w:rsidRDefault="00B21212" w:rsidP="00BB2A55">
      <w:pPr>
        <w:ind w:right="-450"/>
        <w:rPr>
          <w:rFonts w:ascii="Arial Narrow" w:hAnsi="Arial Narrow" w:cs="Arial"/>
          <w:color w:val="0070C0"/>
          <w:sz w:val="24"/>
          <w:szCs w:val="24"/>
        </w:rPr>
      </w:pPr>
      <w:r>
        <w:rPr>
          <w:rFonts w:ascii="Arial Narrow" w:hAnsi="Arial Narrow" w:cs="Arial"/>
          <w:color w:val="C00000"/>
          <w:sz w:val="24"/>
          <w:szCs w:val="24"/>
        </w:rPr>
        <w:t>*V</w:t>
      </w:r>
      <w:r w:rsidR="004A5E69">
        <w:rPr>
          <w:rFonts w:ascii="Arial Narrow" w:hAnsi="Arial Narrow" w:cs="Arial"/>
          <w:color w:val="C00000"/>
          <w:sz w:val="24"/>
          <w:szCs w:val="24"/>
        </w:rPr>
        <w:t>:</w:t>
      </w:r>
      <w:r w:rsidR="00706522">
        <w:rPr>
          <w:rFonts w:ascii="Arial Narrow" w:hAnsi="Arial Narrow" w:cs="Arial"/>
          <w:color w:val="C00000"/>
          <w:sz w:val="24"/>
          <w:szCs w:val="24"/>
        </w:rPr>
        <w:t xml:space="preserve">15 </w:t>
      </w:r>
      <w:r w:rsidR="004A5E69">
        <w:rPr>
          <w:rFonts w:ascii="Arial Narrow" w:hAnsi="Arial Narrow" w:cs="Arial"/>
          <w:color w:val="C00000"/>
          <w:sz w:val="24"/>
          <w:szCs w:val="24"/>
        </w:rPr>
        <w:t xml:space="preserve"> </w:t>
      </w:r>
      <w:r w:rsidR="00BB2A55">
        <w:rPr>
          <w:rFonts w:ascii="Arial Narrow" w:hAnsi="Arial Narrow" w:cs="Arial"/>
          <w:b/>
          <w:bCs/>
          <w:color w:val="000000" w:themeColor="text1"/>
          <w:sz w:val="24"/>
          <w:szCs w:val="24"/>
        </w:rPr>
        <w:t>The veil</w:t>
      </w:r>
      <w:r>
        <w:rPr>
          <w:rFonts w:ascii="Arial Narrow" w:hAnsi="Arial Narrow" w:cs="Arial"/>
          <w:b/>
          <w:bCs/>
          <w:color w:val="000000" w:themeColor="text1"/>
          <w:sz w:val="24"/>
          <w:szCs w:val="24"/>
        </w:rPr>
        <w:t xml:space="preserve">: </w:t>
      </w:r>
      <w:r w:rsidRPr="00B21212">
        <w:rPr>
          <w:rFonts w:ascii="Arial Narrow" w:hAnsi="Arial Narrow" w:cs="Arial"/>
          <w:color w:val="000000" w:themeColor="text1"/>
          <w:sz w:val="24"/>
          <w:szCs w:val="24"/>
        </w:rPr>
        <w:t xml:space="preserve">Just as it was over </w:t>
      </w:r>
      <w:r w:rsidR="00F6741B">
        <w:rPr>
          <w:rFonts w:ascii="Arial Narrow" w:hAnsi="Arial Narrow" w:cs="Arial"/>
          <w:color w:val="000000" w:themeColor="text1"/>
          <w:sz w:val="24"/>
          <w:szCs w:val="24"/>
        </w:rPr>
        <w:t>Moses'</w:t>
      </w:r>
      <w:r w:rsidRPr="00B21212">
        <w:rPr>
          <w:rFonts w:ascii="Arial Narrow" w:hAnsi="Arial Narrow" w:cs="Arial"/>
          <w:color w:val="000000" w:themeColor="text1"/>
          <w:sz w:val="24"/>
          <w:szCs w:val="24"/>
        </w:rPr>
        <w:t xml:space="preserve"> eyes</w:t>
      </w:r>
      <w:r w:rsidR="00E03572">
        <w:rPr>
          <w:rFonts w:ascii="Arial Narrow" w:hAnsi="Arial Narrow" w:cs="Arial"/>
          <w:color w:val="000000" w:themeColor="text1"/>
          <w:sz w:val="24"/>
          <w:szCs w:val="24"/>
        </w:rPr>
        <w:t>,</w:t>
      </w:r>
      <w:r w:rsidRPr="00B21212">
        <w:rPr>
          <w:rFonts w:ascii="Arial Narrow" w:hAnsi="Arial Narrow" w:cs="Arial"/>
          <w:color w:val="000000" w:themeColor="text1"/>
          <w:sz w:val="24"/>
          <w:szCs w:val="24"/>
        </w:rPr>
        <w:t xml:space="preserve"> it now</w:t>
      </w:r>
      <w:r w:rsidR="00BB2A55" w:rsidRPr="00B21212">
        <w:rPr>
          <w:rFonts w:ascii="Arial Narrow" w:hAnsi="Arial Narrow" w:cs="Arial"/>
          <w:color w:val="000000" w:themeColor="text1"/>
          <w:sz w:val="24"/>
          <w:szCs w:val="24"/>
        </w:rPr>
        <w:t xml:space="preserve"> is over </w:t>
      </w:r>
      <w:r w:rsidR="00BB2A55">
        <w:rPr>
          <w:rFonts w:ascii="Arial Narrow" w:hAnsi="Arial Narrow" w:cs="Arial"/>
          <w:color w:val="000000" w:themeColor="text1"/>
          <w:sz w:val="24"/>
          <w:szCs w:val="24"/>
        </w:rPr>
        <w:t xml:space="preserve">the </w:t>
      </w:r>
      <w:r w:rsidR="00BB2A55" w:rsidRPr="00BB2A55">
        <w:rPr>
          <w:rFonts w:ascii="Arial Narrow" w:hAnsi="Arial Narrow" w:cs="Arial"/>
          <w:color w:val="000000" w:themeColor="text1"/>
          <w:sz w:val="24"/>
          <w:szCs w:val="24"/>
          <w:u w:val="single"/>
        </w:rPr>
        <w:t>hearts</w:t>
      </w:r>
      <w:r w:rsidR="00BB2A55">
        <w:rPr>
          <w:rFonts w:ascii="Arial Narrow" w:hAnsi="Arial Narrow" w:cs="Arial"/>
          <w:color w:val="000000" w:themeColor="text1"/>
          <w:sz w:val="24"/>
          <w:szCs w:val="24"/>
        </w:rPr>
        <w:t xml:space="preserve"> of Israel.</w:t>
      </w:r>
    </w:p>
    <w:p w14:paraId="61C6CEC2" w14:textId="5E20047C" w:rsidR="006C2430" w:rsidRPr="00F435A0" w:rsidRDefault="00F435A0" w:rsidP="00BD54CA">
      <w:pPr>
        <w:ind w:right="-450"/>
        <w:rPr>
          <w:rFonts w:ascii="Arial Narrow" w:hAnsi="Arial Narrow" w:cs="Arial"/>
          <w:color w:val="0070C0"/>
          <w:sz w:val="24"/>
          <w:szCs w:val="24"/>
        </w:rPr>
      </w:pPr>
      <w:r>
        <w:rPr>
          <w:rFonts w:ascii="Arial Narrow" w:hAnsi="Arial Narrow" w:cs="Arial"/>
          <w:b/>
          <w:bCs/>
          <w:color w:val="0070C0"/>
          <w:sz w:val="24"/>
          <w:szCs w:val="24"/>
        </w:rPr>
        <w:t xml:space="preserve">Israel and non-believers </w:t>
      </w:r>
      <w:r>
        <w:rPr>
          <w:rFonts w:ascii="Arial Narrow" w:hAnsi="Arial Narrow" w:cs="Arial"/>
          <w:color w:val="0070C0"/>
          <w:sz w:val="24"/>
          <w:szCs w:val="24"/>
        </w:rPr>
        <w:t xml:space="preserve">have the same issue a rejection of the Messiah. </w:t>
      </w:r>
    </w:p>
    <w:p w14:paraId="60582068" w14:textId="77777777" w:rsidR="006C2430" w:rsidRDefault="006C2430" w:rsidP="00BD54CA">
      <w:pPr>
        <w:ind w:right="-450"/>
        <w:rPr>
          <w:rFonts w:ascii="Arial Narrow" w:hAnsi="Arial Narrow" w:cs="Arial"/>
          <w:color w:val="000000" w:themeColor="text1"/>
          <w:sz w:val="24"/>
          <w:szCs w:val="24"/>
        </w:rPr>
      </w:pPr>
    </w:p>
    <w:p w14:paraId="14487482" w14:textId="77777777" w:rsidR="00EF7CC2" w:rsidRDefault="00EF7CC2" w:rsidP="00BD54CA">
      <w:pPr>
        <w:ind w:right="-450"/>
        <w:rPr>
          <w:rFonts w:ascii="Arial Narrow" w:hAnsi="Arial Narrow" w:cs="Arial"/>
          <w:color w:val="000000" w:themeColor="text1"/>
          <w:sz w:val="24"/>
          <w:szCs w:val="24"/>
        </w:rPr>
      </w:pPr>
    </w:p>
    <w:p w14:paraId="45141248" w14:textId="77777777" w:rsidR="006C2430" w:rsidRDefault="006C2430" w:rsidP="00BD54CA">
      <w:pPr>
        <w:ind w:right="-450"/>
        <w:rPr>
          <w:rFonts w:ascii="Arial Narrow" w:hAnsi="Arial Narrow" w:cs="Arial"/>
          <w:color w:val="000000" w:themeColor="text1"/>
          <w:sz w:val="24"/>
          <w:szCs w:val="24"/>
        </w:rPr>
      </w:pPr>
    </w:p>
    <w:p w14:paraId="14AC5B1B" w14:textId="343FDA3B" w:rsidR="0089774D" w:rsidRPr="00F6741B" w:rsidRDefault="0089774D" w:rsidP="00BD54CA">
      <w:pPr>
        <w:ind w:right="-450"/>
        <w:rPr>
          <w:rFonts w:ascii="Arial Narrow" w:hAnsi="Arial Narrow" w:cs="Arial"/>
          <w:color w:val="000000" w:themeColor="text1"/>
          <w:sz w:val="24"/>
          <w:szCs w:val="24"/>
        </w:rPr>
      </w:pPr>
      <w:r w:rsidRPr="0089774D">
        <w:rPr>
          <w:rFonts w:ascii="Arial Narrow" w:hAnsi="Arial Narrow" w:cs="Arial"/>
          <w:color w:val="C00000"/>
          <w:sz w:val="24"/>
          <w:szCs w:val="24"/>
        </w:rPr>
        <w:t xml:space="preserve">V:16 </w:t>
      </w:r>
      <w:r w:rsidR="00BB2A55">
        <w:rPr>
          <w:rFonts w:ascii="Arial Narrow" w:hAnsi="Arial Narrow" w:cs="Arial"/>
          <w:b/>
          <w:bCs/>
          <w:color w:val="000000" w:themeColor="text1"/>
          <w:sz w:val="24"/>
          <w:szCs w:val="24"/>
        </w:rPr>
        <w:t xml:space="preserve">There </w:t>
      </w:r>
      <w:r w:rsidR="00E03572">
        <w:rPr>
          <w:rFonts w:ascii="Arial Narrow" w:hAnsi="Arial Narrow" w:cs="Arial"/>
          <w:b/>
          <w:bCs/>
          <w:color w:val="000000" w:themeColor="text1"/>
          <w:sz w:val="24"/>
          <w:szCs w:val="24"/>
        </w:rPr>
        <w:t xml:space="preserve">is </w:t>
      </w:r>
      <w:r w:rsidR="00BB2A55">
        <w:rPr>
          <w:rFonts w:ascii="Arial Narrow" w:hAnsi="Arial Narrow" w:cs="Arial"/>
          <w:b/>
          <w:bCs/>
          <w:color w:val="000000" w:themeColor="text1"/>
          <w:sz w:val="24"/>
          <w:szCs w:val="24"/>
        </w:rPr>
        <w:t xml:space="preserve">only one way </w:t>
      </w:r>
      <w:r w:rsidR="00BB2A55">
        <w:rPr>
          <w:rFonts w:ascii="Arial Narrow" w:hAnsi="Arial Narrow" w:cs="Arial"/>
          <w:color w:val="000000" w:themeColor="text1"/>
          <w:sz w:val="24"/>
          <w:szCs w:val="24"/>
        </w:rPr>
        <w:t>to remove heart issues</w:t>
      </w:r>
      <w:r w:rsidR="00E03572">
        <w:rPr>
          <w:rFonts w:ascii="Arial Narrow" w:hAnsi="Arial Narrow" w:cs="Arial"/>
          <w:color w:val="000000" w:themeColor="text1"/>
          <w:sz w:val="24"/>
          <w:szCs w:val="24"/>
        </w:rPr>
        <w:t>: Jesus</w:t>
      </w:r>
      <w:r w:rsidR="00BB2A55">
        <w:rPr>
          <w:rFonts w:ascii="Arial Narrow" w:hAnsi="Arial Narrow" w:cs="Arial"/>
          <w:color w:val="000000" w:themeColor="text1"/>
          <w:sz w:val="24"/>
          <w:szCs w:val="24"/>
        </w:rPr>
        <w:t>.</w:t>
      </w:r>
    </w:p>
    <w:p w14:paraId="4CDE4E9F" w14:textId="778FA5EA" w:rsidR="0089774D" w:rsidRDefault="00065F63" w:rsidP="00BD54CA">
      <w:pPr>
        <w:ind w:right="-450"/>
        <w:rPr>
          <w:rFonts w:ascii="Arial Narrow" w:hAnsi="Arial Narrow" w:cs="Arial"/>
          <w:color w:val="0070C0"/>
          <w:sz w:val="24"/>
          <w:szCs w:val="24"/>
        </w:rPr>
      </w:pPr>
      <w:r w:rsidRPr="00065F63">
        <w:rPr>
          <w:rFonts w:ascii="Arial Narrow" w:hAnsi="Arial Narrow" w:cs="Arial"/>
          <w:b/>
          <w:bCs/>
          <w:color w:val="0070C0"/>
          <w:sz w:val="24"/>
          <w:szCs w:val="24"/>
        </w:rPr>
        <w:t>The Gospel</w:t>
      </w:r>
      <w:r w:rsidRPr="00065F63">
        <w:rPr>
          <w:rFonts w:ascii="Arial Narrow" w:hAnsi="Arial Narrow" w:cs="Arial"/>
          <w:color w:val="0070C0"/>
          <w:sz w:val="24"/>
          <w:szCs w:val="24"/>
        </w:rPr>
        <w:t>:</w:t>
      </w:r>
      <w:r w:rsidR="00F435A0">
        <w:rPr>
          <w:rFonts w:ascii="Arial Narrow" w:hAnsi="Arial Narrow" w:cs="Arial"/>
          <w:color w:val="0070C0"/>
          <w:sz w:val="24"/>
          <w:szCs w:val="24"/>
        </w:rPr>
        <w:t xml:space="preserve"> Solves the problem of a wicked heart with a new one. Being born again guarantees </w:t>
      </w:r>
      <w:r w:rsidR="00E03572">
        <w:rPr>
          <w:rFonts w:ascii="Arial Narrow" w:hAnsi="Arial Narrow" w:cs="Arial"/>
          <w:color w:val="0070C0"/>
          <w:sz w:val="24"/>
          <w:szCs w:val="24"/>
        </w:rPr>
        <w:t>a</w:t>
      </w:r>
      <w:r w:rsidR="00F435A0">
        <w:rPr>
          <w:rFonts w:ascii="Arial Narrow" w:hAnsi="Arial Narrow" w:cs="Arial"/>
          <w:color w:val="0070C0"/>
          <w:sz w:val="24"/>
          <w:szCs w:val="24"/>
        </w:rPr>
        <w:t xml:space="preserve"> new heart.</w:t>
      </w:r>
      <w:r w:rsidRPr="00065F63">
        <w:rPr>
          <w:rFonts w:ascii="Arial Narrow" w:hAnsi="Arial Narrow" w:cs="Arial"/>
          <w:color w:val="0070C0"/>
          <w:sz w:val="24"/>
          <w:szCs w:val="24"/>
        </w:rPr>
        <w:t xml:space="preserve"> </w:t>
      </w:r>
    </w:p>
    <w:p w14:paraId="600F2E2F" w14:textId="77777777" w:rsidR="006C2430" w:rsidRDefault="006C2430" w:rsidP="00BD54CA">
      <w:pPr>
        <w:ind w:right="-450"/>
        <w:rPr>
          <w:rFonts w:ascii="Arial Narrow" w:hAnsi="Arial Narrow" w:cs="Arial"/>
          <w:color w:val="0070C0"/>
          <w:sz w:val="24"/>
          <w:szCs w:val="24"/>
        </w:rPr>
      </w:pPr>
    </w:p>
    <w:p w14:paraId="16C74347" w14:textId="77777777" w:rsidR="00F435A0" w:rsidRPr="00065F63" w:rsidRDefault="00F435A0" w:rsidP="00BD54CA">
      <w:pPr>
        <w:ind w:right="-450"/>
        <w:rPr>
          <w:rFonts w:ascii="Arial Narrow" w:hAnsi="Arial Narrow" w:cs="Arial"/>
          <w:color w:val="0070C0"/>
          <w:sz w:val="24"/>
          <w:szCs w:val="24"/>
        </w:rPr>
      </w:pPr>
    </w:p>
    <w:p w14:paraId="009B4F30" w14:textId="77777777" w:rsidR="00594541" w:rsidRDefault="00594541" w:rsidP="00BD54CA">
      <w:pPr>
        <w:ind w:right="-450"/>
        <w:rPr>
          <w:rFonts w:ascii="Arial Narrow" w:hAnsi="Arial Narrow" w:cs="Arial"/>
          <w:color w:val="000000" w:themeColor="text1"/>
          <w:sz w:val="24"/>
          <w:szCs w:val="24"/>
        </w:rPr>
      </w:pPr>
    </w:p>
    <w:p w14:paraId="72BF2D85" w14:textId="77777777" w:rsidR="006C2430" w:rsidRDefault="006C2430" w:rsidP="00BD54CA">
      <w:pPr>
        <w:ind w:right="-450"/>
        <w:rPr>
          <w:rFonts w:ascii="Arial Narrow" w:hAnsi="Arial Narrow" w:cs="Arial"/>
          <w:color w:val="000000" w:themeColor="text1"/>
          <w:sz w:val="24"/>
          <w:szCs w:val="24"/>
        </w:rPr>
      </w:pPr>
    </w:p>
    <w:p w14:paraId="262C48C1" w14:textId="77777777" w:rsidR="006C2430" w:rsidRDefault="006C2430" w:rsidP="00BD54CA">
      <w:pPr>
        <w:ind w:right="-450"/>
        <w:rPr>
          <w:rFonts w:ascii="Arial Narrow" w:hAnsi="Arial Narrow" w:cs="Arial"/>
          <w:color w:val="000000" w:themeColor="text1"/>
          <w:sz w:val="24"/>
          <w:szCs w:val="24"/>
        </w:rPr>
      </w:pPr>
    </w:p>
    <w:p w14:paraId="52C3029A" w14:textId="224C4A2A" w:rsidR="00594541" w:rsidRPr="00F6741B" w:rsidRDefault="0089774D" w:rsidP="00BD54CA">
      <w:pPr>
        <w:ind w:right="-450"/>
        <w:rPr>
          <w:rFonts w:ascii="Arial Narrow" w:hAnsi="Arial Narrow" w:cs="Arial"/>
          <w:b/>
          <w:bCs/>
          <w:color w:val="000000" w:themeColor="text1"/>
          <w:sz w:val="24"/>
          <w:szCs w:val="24"/>
        </w:rPr>
      </w:pPr>
      <w:r w:rsidRPr="0089774D">
        <w:rPr>
          <w:rFonts w:ascii="Arial Narrow" w:hAnsi="Arial Narrow" w:cs="Arial"/>
          <w:color w:val="C00000"/>
          <w:sz w:val="24"/>
          <w:szCs w:val="24"/>
        </w:rPr>
        <w:t xml:space="preserve">V:17 </w:t>
      </w:r>
      <w:r w:rsidR="00BB2A55">
        <w:rPr>
          <w:rFonts w:ascii="Arial Narrow" w:hAnsi="Arial Narrow" w:cs="Arial"/>
          <w:b/>
          <w:bCs/>
          <w:color w:val="000000" w:themeColor="text1"/>
          <w:sz w:val="24"/>
          <w:szCs w:val="24"/>
        </w:rPr>
        <w:t xml:space="preserve">Liberty is a </w:t>
      </w:r>
      <w:r w:rsidR="00E03572">
        <w:rPr>
          <w:rFonts w:ascii="Arial Narrow" w:hAnsi="Arial Narrow" w:cs="Arial"/>
          <w:b/>
          <w:bCs/>
          <w:color w:val="000000" w:themeColor="text1"/>
          <w:sz w:val="24"/>
          <w:szCs w:val="24"/>
        </w:rPr>
        <w:t>crucial</w:t>
      </w:r>
      <w:r w:rsidR="00BB2A55">
        <w:rPr>
          <w:rFonts w:ascii="Arial Narrow" w:hAnsi="Arial Narrow" w:cs="Arial"/>
          <w:b/>
          <w:bCs/>
          <w:color w:val="000000" w:themeColor="text1"/>
          <w:sz w:val="24"/>
          <w:szCs w:val="24"/>
        </w:rPr>
        <w:t xml:space="preserve"> word for all of Christianity.</w:t>
      </w:r>
    </w:p>
    <w:p w14:paraId="1C12B3D9" w14:textId="63C5EFF1" w:rsidR="00F42FFD" w:rsidRDefault="00F435A0" w:rsidP="00BD54CA">
      <w:pPr>
        <w:ind w:right="-450"/>
        <w:rPr>
          <w:rFonts w:ascii="Arial Narrow" w:hAnsi="Arial Narrow" w:cs="Arial"/>
          <w:b/>
          <w:bCs/>
          <w:color w:val="0070C0"/>
          <w:sz w:val="24"/>
          <w:szCs w:val="24"/>
        </w:rPr>
      </w:pPr>
      <w:r>
        <w:rPr>
          <w:rFonts w:ascii="Arial Narrow" w:hAnsi="Arial Narrow" w:cs="Arial"/>
          <w:b/>
          <w:bCs/>
          <w:color w:val="0070C0"/>
          <w:sz w:val="24"/>
          <w:szCs w:val="24"/>
        </w:rPr>
        <w:t xml:space="preserve">*Liberty is essential </w:t>
      </w:r>
      <w:r w:rsidRPr="00F435A0">
        <w:rPr>
          <w:rFonts w:ascii="Arial Narrow" w:hAnsi="Arial Narrow" w:cs="Arial"/>
          <w:color w:val="0070C0"/>
          <w:sz w:val="24"/>
          <w:szCs w:val="24"/>
        </w:rPr>
        <w:t>to spiritual freedom and physical freedom.</w:t>
      </w:r>
      <w:r>
        <w:rPr>
          <w:rFonts w:ascii="Arial Narrow" w:hAnsi="Arial Narrow" w:cs="Arial"/>
          <w:b/>
          <w:bCs/>
          <w:color w:val="0070C0"/>
          <w:sz w:val="24"/>
          <w:szCs w:val="24"/>
        </w:rPr>
        <w:t xml:space="preserve"> </w:t>
      </w:r>
    </w:p>
    <w:p w14:paraId="18C4EA32" w14:textId="77777777" w:rsidR="00BB2A55" w:rsidRPr="00F6741B" w:rsidRDefault="00BB2A55" w:rsidP="00BD54CA">
      <w:pPr>
        <w:ind w:right="-450"/>
        <w:rPr>
          <w:rFonts w:ascii="Arial Narrow" w:hAnsi="Arial Narrow" w:cs="Arial"/>
          <w:b/>
          <w:bCs/>
          <w:color w:val="0070C0"/>
          <w:sz w:val="24"/>
          <w:szCs w:val="24"/>
        </w:rPr>
      </w:pPr>
    </w:p>
    <w:p w14:paraId="32A6BB67" w14:textId="405372D6" w:rsidR="00EF7CC2" w:rsidRPr="00F6741B" w:rsidRDefault="00F6741B" w:rsidP="00BD54CA">
      <w:pPr>
        <w:ind w:right="-450"/>
        <w:rPr>
          <w:rFonts w:ascii="Arial Narrow" w:hAnsi="Arial Narrow" w:cs="Arial"/>
          <w:color w:val="0070C0"/>
          <w:sz w:val="24"/>
          <w:szCs w:val="24"/>
        </w:rPr>
      </w:pPr>
      <w:r>
        <w:rPr>
          <w:rFonts w:ascii="Arial Narrow" w:hAnsi="Arial Narrow" w:cs="Arial"/>
          <w:b/>
          <w:bCs/>
          <w:color w:val="0070C0"/>
          <w:sz w:val="24"/>
          <w:szCs w:val="24"/>
        </w:rPr>
        <w:t xml:space="preserve">Liberty is why Jesus died </w:t>
      </w:r>
      <w:r>
        <w:rPr>
          <w:rFonts w:ascii="Arial Narrow" w:hAnsi="Arial Narrow" w:cs="Arial"/>
          <w:color w:val="0070C0"/>
          <w:sz w:val="24"/>
          <w:szCs w:val="24"/>
        </w:rPr>
        <w:t>to set us free from the captivity of our sins.</w:t>
      </w:r>
    </w:p>
    <w:p w14:paraId="508BE73B" w14:textId="77777777" w:rsidR="00EF7CC2" w:rsidRDefault="00EF7CC2" w:rsidP="00BD54CA">
      <w:pPr>
        <w:ind w:right="-450"/>
        <w:rPr>
          <w:rFonts w:ascii="Arial Narrow" w:hAnsi="Arial Narrow" w:cs="Arial"/>
          <w:b/>
          <w:bCs/>
          <w:color w:val="0070C0"/>
          <w:sz w:val="24"/>
          <w:szCs w:val="24"/>
        </w:rPr>
      </w:pPr>
    </w:p>
    <w:p w14:paraId="5021C582" w14:textId="77777777" w:rsidR="00F6741B" w:rsidRDefault="00F6741B" w:rsidP="00BD54CA">
      <w:pPr>
        <w:ind w:right="-450"/>
        <w:rPr>
          <w:rFonts w:ascii="Arial Narrow" w:hAnsi="Arial Narrow" w:cs="Arial"/>
          <w:b/>
          <w:bCs/>
          <w:color w:val="0070C0"/>
          <w:sz w:val="24"/>
          <w:szCs w:val="24"/>
        </w:rPr>
      </w:pPr>
    </w:p>
    <w:p w14:paraId="01A8E08E" w14:textId="0E1A7E8B" w:rsidR="00F435A0" w:rsidRPr="00F6741B" w:rsidRDefault="00BB2A55" w:rsidP="00BD54CA">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V:18 </w:t>
      </w:r>
      <w:r>
        <w:rPr>
          <w:rFonts w:ascii="Arial Narrow" w:hAnsi="Arial Narrow" w:cs="Arial"/>
          <w:b/>
          <w:bCs/>
          <w:color w:val="000000" w:themeColor="text1"/>
          <w:sz w:val="24"/>
          <w:szCs w:val="24"/>
        </w:rPr>
        <w:t xml:space="preserve">The reflection of our lives </w:t>
      </w:r>
      <w:r w:rsidR="00F435A0">
        <w:rPr>
          <w:rFonts w:ascii="Arial Narrow" w:hAnsi="Arial Narrow" w:cs="Arial"/>
          <w:color w:val="000000" w:themeColor="text1"/>
          <w:sz w:val="24"/>
          <w:szCs w:val="24"/>
        </w:rPr>
        <w:t>must</w:t>
      </w:r>
      <w:r>
        <w:rPr>
          <w:rFonts w:ascii="Arial Narrow" w:hAnsi="Arial Narrow" w:cs="Arial"/>
          <w:color w:val="000000" w:themeColor="text1"/>
          <w:sz w:val="24"/>
          <w:szCs w:val="24"/>
        </w:rPr>
        <w:t xml:space="preserve"> not be going from failure to failure, but from glory to glory.</w:t>
      </w:r>
    </w:p>
    <w:p w14:paraId="1EF00A49" w14:textId="3A777261" w:rsidR="00F435A0" w:rsidRPr="00F435A0" w:rsidRDefault="00E03572" w:rsidP="00BD54CA">
      <w:pPr>
        <w:ind w:right="-450"/>
        <w:rPr>
          <w:rFonts w:ascii="Arial Narrow" w:hAnsi="Arial Narrow" w:cs="Arial"/>
          <w:color w:val="0070C0"/>
          <w:sz w:val="24"/>
          <w:szCs w:val="24"/>
        </w:rPr>
      </w:pPr>
      <w:r>
        <w:rPr>
          <w:rFonts w:ascii="Arial Narrow" w:hAnsi="Arial Narrow" w:cs="Arial"/>
          <w:b/>
          <w:bCs/>
          <w:color w:val="0070C0"/>
          <w:sz w:val="24"/>
          <w:szCs w:val="24"/>
        </w:rPr>
        <w:t>Our image</w:t>
      </w:r>
      <w:r w:rsidR="00F435A0">
        <w:rPr>
          <w:rFonts w:ascii="Arial Narrow" w:hAnsi="Arial Narrow" w:cs="Arial"/>
          <w:b/>
          <w:bCs/>
          <w:color w:val="0070C0"/>
          <w:sz w:val="24"/>
          <w:szCs w:val="24"/>
        </w:rPr>
        <w:t xml:space="preserve"> is not</w:t>
      </w:r>
      <w:r>
        <w:rPr>
          <w:rFonts w:ascii="Arial Narrow" w:hAnsi="Arial Narrow" w:cs="Arial"/>
          <w:b/>
          <w:bCs/>
          <w:color w:val="0070C0"/>
          <w:sz w:val="24"/>
          <w:szCs w:val="24"/>
        </w:rPr>
        <w:t xml:space="preserve"> one of</w:t>
      </w:r>
      <w:r w:rsidR="00F435A0">
        <w:rPr>
          <w:rFonts w:ascii="Arial Narrow" w:hAnsi="Arial Narrow" w:cs="Arial"/>
          <w:b/>
          <w:bCs/>
          <w:color w:val="0070C0"/>
          <w:sz w:val="24"/>
          <w:szCs w:val="24"/>
        </w:rPr>
        <w:t xml:space="preserve"> perfection</w:t>
      </w:r>
      <w:r>
        <w:rPr>
          <w:rFonts w:ascii="Arial Narrow" w:hAnsi="Arial Narrow" w:cs="Arial"/>
          <w:b/>
          <w:bCs/>
          <w:color w:val="0070C0"/>
          <w:sz w:val="24"/>
          <w:szCs w:val="24"/>
        </w:rPr>
        <w:t>; it's about</w:t>
      </w:r>
      <w:r w:rsidR="00F435A0">
        <w:rPr>
          <w:rFonts w:ascii="Arial Narrow" w:hAnsi="Arial Narrow" w:cs="Arial"/>
          <w:b/>
          <w:bCs/>
          <w:color w:val="0070C0"/>
          <w:sz w:val="24"/>
          <w:szCs w:val="24"/>
        </w:rPr>
        <w:t xml:space="preserve"> maturation. </w:t>
      </w:r>
      <w:r w:rsidR="00F435A0">
        <w:rPr>
          <w:rFonts w:ascii="Arial Narrow" w:hAnsi="Arial Narrow" w:cs="Arial"/>
          <w:color w:val="0070C0"/>
          <w:sz w:val="24"/>
          <w:szCs w:val="24"/>
        </w:rPr>
        <w:t>Every failure, misstep, etc.</w:t>
      </w:r>
      <w:r>
        <w:rPr>
          <w:rFonts w:ascii="Arial Narrow" w:hAnsi="Arial Narrow" w:cs="Arial"/>
          <w:color w:val="0070C0"/>
          <w:sz w:val="24"/>
          <w:szCs w:val="24"/>
        </w:rPr>
        <w:t>,</w:t>
      </w:r>
      <w:r w:rsidR="00F435A0">
        <w:rPr>
          <w:rFonts w:ascii="Arial Narrow" w:hAnsi="Arial Narrow" w:cs="Arial"/>
          <w:color w:val="0070C0"/>
          <w:sz w:val="24"/>
          <w:szCs w:val="24"/>
        </w:rPr>
        <w:t xml:space="preserve"> </w:t>
      </w:r>
      <w:r>
        <w:rPr>
          <w:rFonts w:ascii="Arial Narrow" w:hAnsi="Arial Narrow" w:cs="Arial"/>
          <w:color w:val="0070C0"/>
          <w:sz w:val="24"/>
          <w:szCs w:val="24"/>
        </w:rPr>
        <w:t>i</w:t>
      </w:r>
      <w:r w:rsidR="00F435A0">
        <w:rPr>
          <w:rFonts w:ascii="Arial Narrow" w:hAnsi="Arial Narrow" w:cs="Arial"/>
          <w:color w:val="0070C0"/>
          <w:sz w:val="24"/>
          <w:szCs w:val="24"/>
        </w:rPr>
        <w:t xml:space="preserve">s an opportunity to grow in the knowledge of the Holy Spirit. </w:t>
      </w:r>
      <w:r w:rsidR="00F435A0" w:rsidRPr="00F6741B">
        <w:rPr>
          <w:rFonts w:ascii="Arial Narrow" w:hAnsi="Arial Narrow" w:cs="Arial"/>
          <w:b/>
          <w:bCs/>
          <w:color w:val="0070C0"/>
          <w:sz w:val="24"/>
          <w:szCs w:val="24"/>
        </w:rPr>
        <w:t>The work of transformation</w:t>
      </w:r>
      <w:r w:rsidR="00F435A0">
        <w:rPr>
          <w:rFonts w:ascii="Arial Narrow" w:hAnsi="Arial Narrow" w:cs="Arial"/>
          <w:color w:val="0070C0"/>
          <w:sz w:val="24"/>
          <w:szCs w:val="24"/>
        </w:rPr>
        <w:t xml:space="preserve"> is a continuation of living from glory to glory. </w:t>
      </w:r>
    </w:p>
    <w:sectPr w:rsidR="00F435A0" w:rsidRPr="00F435A0" w:rsidSect="00D76466">
      <w:pgSz w:w="12240" w:h="15840"/>
      <w:pgMar w:top="927"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FC9"/>
    <w:multiLevelType w:val="hybridMultilevel"/>
    <w:tmpl w:val="FA7C0466"/>
    <w:lvl w:ilvl="0" w:tplc="8B9419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82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C1B"/>
    <w:rsid w:val="00004CF6"/>
    <w:rsid w:val="000050F1"/>
    <w:rsid w:val="00022FA7"/>
    <w:rsid w:val="00023981"/>
    <w:rsid w:val="00024DB4"/>
    <w:rsid w:val="000266DE"/>
    <w:rsid w:val="000315C1"/>
    <w:rsid w:val="000336E5"/>
    <w:rsid w:val="00034894"/>
    <w:rsid w:val="00041671"/>
    <w:rsid w:val="000429A1"/>
    <w:rsid w:val="00044D55"/>
    <w:rsid w:val="00045D22"/>
    <w:rsid w:val="00051499"/>
    <w:rsid w:val="00052FD1"/>
    <w:rsid w:val="00053CC7"/>
    <w:rsid w:val="00054A2D"/>
    <w:rsid w:val="0005553C"/>
    <w:rsid w:val="00055F5C"/>
    <w:rsid w:val="0006240C"/>
    <w:rsid w:val="00062785"/>
    <w:rsid w:val="000638F1"/>
    <w:rsid w:val="00063F42"/>
    <w:rsid w:val="00065F63"/>
    <w:rsid w:val="00067D2A"/>
    <w:rsid w:val="00067DBA"/>
    <w:rsid w:val="00071399"/>
    <w:rsid w:val="00073DDB"/>
    <w:rsid w:val="00075792"/>
    <w:rsid w:val="00077356"/>
    <w:rsid w:val="0008132D"/>
    <w:rsid w:val="000816A0"/>
    <w:rsid w:val="000907B5"/>
    <w:rsid w:val="00091DE6"/>
    <w:rsid w:val="0009510D"/>
    <w:rsid w:val="000A1AA8"/>
    <w:rsid w:val="000A3D1D"/>
    <w:rsid w:val="000A71CC"/>
    <w:rsid w:val="000A78FB"/>
    <w:rsid w:val="000B0F89"/>
    <w:rsid w:val="000B1906"/>
    <w:rsid w:val="000B7752"/>
    <w:rsid w:val="000C2270"/>
    <w:rsid w:val="000C47DC"/>
    <w:rsid w:val="000C541A"/>
    <w:rsid w:val="000C7F09"/>
    <w:rsid w:val="000D00A8"/>
    <w:rsid w:val="000E1F94"/>
    <w:rsid w:val="000E3C31"/>
    <w:rsid w:val="000E4EC4"/>
    <w:rsid w:val="000E6036"/>
    <w:rsid w:val="000F0D26"/>
    <w:rsid w:val="000F27C2"/>
    <w:rsid w:val="000F30D0"/>
    <w:rsid w:val="00102F89"/>
    <w:rsid w:val="00110E02"/>
    <w:rsid w:val="00111C99"/>
    <w:rsid w:val="001137AE"/>
    <w:rsid w:val="00121815"/>
    <w:rsid w:val="00135309"/>
    <w:rsid w:val="001407CF"/>
    <w:rsid w:val="001423C2"/>
    <w:rsid w:val="001436BB"/>
    <w:rsid w:val="00144BB6"/>
    <w:rsid w:val="00144C5B"/>
    <w:rsid w:val="00151180"/>
    <w:rsid w:val="0015352F"/>
    <w:rsid w:val="001538C4"/>
    <w:rsid w:val="00153B9F"/>
    <w:rsid w:val="001549CE"/>
    <w:rsid w:val="0015531B"/>
    <w:rsid w:val="001562F1"/>
    <w:rsid w:val="0016298D"/>
    <w:rsid w:val="00170ACC"/>
    <w:rsid w:val="00170BA0"/>
    <w:rsid w:val="00175553"/>
    <w:rsid w:val="0018378B"/>
    <w:rsid w:val="001840A2"/>
    <w:rsid w:val="001856DB"/>
    <w:rsid w:val="0018626C"/>
    <w:rsid w:val="001900D2"/>
    <w:rsid w:val="00190966"/>
    <w:rsid w:val="001909F4"/>
    <w:rsid w:val="00194F5A"/>
    <w:rsid w:val="00194FA4"/>
    <w:rsid w:val="001A0FDD"/>
    <w:rsid w:val="001A242F"/>
    <w:rsid w:val="001A38D0"/>
    <w:rsid w:val="001A4FF9"/>
    <w:rsid w:val="001B2916"/>
    <w:rsid w:val="001B3356"/>
    <w:rsid w:val="001B3BF0"/>
    <w:rsid w:val="001B7642"/>
    <w:rsid w:val="001B7B3D"/>
    <w:rsid w:val="001D07AA"/>
    <w:rsid w:val="001D1210"/>
    <w:rsid w:val="001D4DFC"/>
    <w:rsid w:val="001E0816"/>
    <w:rsid w:val="001E2F79"/>
    <w:rsid w:val="001E4EB7"/>
    <w:rsid w:val="001F1FEF"/>
    <w:rsid w:val="00202369"/>
    <w:rsid w:val="0020776B"/>
    <w:rsid w:val="00211493"/>
    <w:rsid w:val="002150D5"/>
    <w:rsid w:val="00226E89"/>
    <w:rsid w:val="00243AD5"/>
    <w:rsid w:val="00243FA1"/>
    <w:rsid w:val="002450E7"/>
    <w:rsid w:val="00246425"/>
    <w:rsid w:val="00251F13"/>
    <w:rsid w:val="00252077"/>
    <w:rsid w:val="002619DA"/>
    <w:rsid w:val="00263F05"/>
    <w:rsid w:val="00265FA7"/>
    <w:rsid w:val="002712C3"/>
    <w:rsid w:val="00283553"/>
    <w:rsid w:val="0029075D"/>
    <w:rsid w:val="002977B4"/>
    <w:rsid w:val="00297CF2"/>
    <w:rsid w:val="002A237C"/>
    <w:rsid w:val="002A5721"/>
    <w:rsid w:val="002B1CBE"/>
    <w:rsid w:val="002B62E6"/>
    <w:rsid w:val="002B7931"/>
    <w:rsid w:val="002B7EB1"/>
    <w:rsid w:val="002C1887"/>
    <w:rsid w:val="002C5B8B"/>
    <w:rsid w:val="002D1160"/>
    <w:rsid w:val="002E3E5F"/>
    <w:rsid w:val="002E4564"/>
    <w:rsid w:val="002E7A16"/>
    <w:rsid w:val="002F3912"/>
    <w:rsid w:val="002F3B09"/>
    <w:rsid w:val="002F460E"/>
    <w:rsid w:val="002F787C"/>
    <w:rsid w:val="002F7DEC"/>
    <w:rsid w:val="003004D2"/>
    <w:rsid w:val="003007D8"/>
    <w:rsid w:val="003020EA"/>
    <w:rsid w:val="00304C89"/>
    <w:rsid w:val="00305A7C"/>
    <w:rsid w:val="003115EA"/>
    <w:rsid w:val="00312B92"/>
    <w:rsid w:val="00313DF0"/>
    <w:rsid w:val="003205EC"/>
    <w:rsid w:val="00327776"/>
    <w:rsid w:val="00327F0D"/>
    <w:rsid w:val="003414B4"/>
    <w:rsid w:val="003414F0"/>
    <w:rsid w:val="003451B9"/>
    <w:rsid w:val="0034557C"/>
    <w:rsid w:val="00350584"/>
    <w:rsid w:val="00353C02"/>
    <w:rsid w:val="0035477D"/>
    <w:rsid w:val="00356D31"/>
    <w:rsid w:val="00356EC6"/>
    <w:rsid w:val="0036119B"/>
    <w:rsid w:val="003614E3"/>
    <w:rsid w:val="00363752"/>
    <w:rsid w:val="00366A4D"/>
    <w:rsid w:val="003676E1"/>
    <w:rsid w:val="00367A33"/>
    <w:rsid w:val="00367FC7"/>
    <w:rsid w:val="0038585A"/>
    <w:rsid w:val="003858B6"/>
    <w:rsid w:val="00385A05"/>
    <w:rsid w:val="00387724"/>
    <w:rsid w:val="003902C9"/>
    <w:rsid w:val="0039287B"/>
    <w:rsid w:val="003A0451"/>
    <w:rsid w:val="003A266C"/>
    <w:rsid w:val="003A427F"/>
    <w:rsid w:val="003A507D"/>
    <w:rsid w:val="003A6F03"/>
    <w:rsid w:val="003A7D14"/>
    <w:rsid w:val="003B0095"/>
    <w:rsid w:val="003B1B9C"/>
    <w:rsid w:val="003B6E6D"/>
    <w:rsid w:val="003B780A"/>
    <w:rsid w:val="003C185A"/>
    <w:rsid w:val="003C1A90"/>
    <w:rsid w:val="003C416D"/>
    <w:rsid w:val="003C41F5"/>
    <w:rsid w:val="003C6CC0"/>
    <w:rsid w:val="003D26CC"/>
    <w:rsid w:val="003D3045"/>
    <w:rsid w:val="003D60EA"/>
    <w:rsid w:val="003D6421"/>
    <w:rsid w:val="003E4ED9"/>
    <w:rsid w:val="003E56AB"/>
    <w:rsid w:val="003E5AD4"/>
    <w:rsid w:val="003E6B5D"/>
    <w:rsid w:val="003F40CE"/>
    <w:rsid w:val="003F4DB6"/>
    <w:rsid w:val="00401300"/>
    <w:rsid w:val="0040308C"/>
    <w:rsid w:val="00405B07"/>
    <w:rsid w:val="004067E2"/>
    <w:rsid w:val="00407E3C"/>
    <w:rsid w:val="00412662"/>
    <w:rsid w:val="00416208"/>
    <w:rsid w:val="00424F6D"/>
    <w:rsid w:val="00431AA4"/>
    <w:rsid w:val="00433CC1"/>
    <w:rsid w:val="0044254D"/>
    <w:rsid w:val="00445978"/>
    <w:rsid w:val="00446F01"/>
    <w:rsid w:val="00452AF0"/>
    <w:rsid w:val="004537CB"/>
    <w:rsid w:val="004560B2"/>
    <w:rsid w:val="00457A62"/>
    <w:rsid w:val="00464D1F"/>
    <w:rsid w:val="00466E46"/>
    <w:rsid w:val="00474607"/>
    <w:rsid w:val="00476E6B"/>
    <w:rsid w:val="004830CF"/>
    <w:rsid w:val="00483161"/>
    <w:rsid w:val="00484800"/>
    <w:rsid w:val="0049282C"/>
    <w:rsid w:val="00492979"/>
    <w:rsid w:val="004A161A"/>
    <w:rsid w:val="004A3AB2"/>
    <w:rsid w:val="004A5E69"/>
    <w:rsid w:val="004C399F"/>
    <w:rsid w:val="004C5A8E"/>
    <w:rsid w:val="004C6AF9"/>
    <w:rsid w:val="004D0322"/>
    <w:rsid w:val="004D0A9A"/>
    <w:rsid w:val="004D135C"/>
    <w:rsid w:val="004D1DB9"/>
    <w:rsid w:val="004D4691"/>
    <w:rsid w:val="004D6234"/>
    <w:rsid w:val="004E03DB"/>
    <w:rsid w:val="004E1F32"/>
    <w:rsid w:val="004E368E"/>
    <w:rsid w:val="004F161D"/>
    <w:rsid w:val="004F3100"/>
    <w:rsid w:val="004F4226"/>
    <w:rsid w:val="004F4468"/>
    <w:rsid w:val="004F460F"/>
    <w:rsid w:val="004F5D74"/>
    <w:rsid w:val="004F665E"/>
    <w:rsid w:val="005028D8"/>
    <w:rsid w:val="00505120"/>
    <w:rsid w:val="005146E7"/>
    <w:rsid w:val="00514EDE"/>
    <w:rsid w:val="00517E84"/>
    <w:rsid w:val="00521378"/>
    <w:rsid w:val="00521382"/>
    <w:rsid w:val="00521CBC"/>
    <w:rsid w:val="00521D8B"/>
    <w:rsid w:val="005229A1"/>
    <w:rsid w:val="005257B2"/>
    <w:rsid w:val="00526632"/>
    <w:rsid w:val="00532DA1"/>
    <w:rsid w:val="00533D71"/>
    <w:rsid w:val="00535EE4"/>
    <w:rsid w:val="005361DC"/>
    <w:rsid w:val="00536311"/>
    <w:rsid w:val="0053779D"/>
    <w:rsid w:val="00541BE8"/>
    <w:rsid w:val="00542ED3"/>
    <w:rsid w:val="00543F61"/>
    <w:rsid w:val="0054497F"/>
    <w:rsid w:val="0054574D"/>
    <w:rsid w:val="00546CE5"/>
    <w:rsid w:val="00547D3A"/>
    <w:rsid w:val="00550B5B"/>
    <w:rsid w:val="00552302"/>
    <w:rsid w:val="00553261"/>
    <w:rsid w:val="00553920"/>
    <w:rsid w:val="00556FDC"/>
    <w:rsid w:val="00565085"/>
    <w:rsid w:val="005709B6"/>
    <w:rsid w:val="00572D78"/>
    <w:rsid w:val="005748EB"/>
    <w:rsid w:val="00574C3D"/>
    <w:rsid w:val="00576BF1"/>
    <w:rsid w:val="005807B4"/>
    <w:rsid w:val="00582454"/>
    <w:rsid w:val="005869FD"/>
    <w:rsid w:val="00594541"/>
    <w:rsid w:val="005967DB"/>
    <w:rsid w:val="005A050A"/>
    <w:rsid w:val="005B068F"/>
    <w:rsid w:val="005B09C1"/>
    <w:rsid w:val="005B7BC1"/>
    <w:rsid w:val="005C17C4"/>
    <w:rsid w:val="005C40E2"/>
    <w:rsid w:val="005C5C67"/>
    <w:rsid w:val="005C72ED"/>
    <w:rsid w:val="005D0E3F"/>
    <w:rsid w:val="005D106F"/>
    <w:rsid w:val="005D1924"/>
    <w:rsid w:val="005E066B"/>
    <w:rsid w:val="005E1A40"/>
    <w:rsid w:val="005E22DF"/>
    <w:rsid w:val="005F1152"/>
    <w:rsid w:val="005F6989"/>
    <w:rsid w:val="006004B9"/>
    <w:rsid w:val="00602000"/>
    <w:rsid w:val="00605788"/>
    <w:rsid w:val="00606B97"/>
    <w:rsid w:val="0063094D"/>
    <w:rsid w:val="00631481"/>
    <w:rsid w:val="00635E54"/>
    <w:rsid w:val="0063668D"/>
    <w:rsid w:val="00644CE5"/>
    <w:rsid w:val="006456E9"/>
    <w:rsid w:val="00646CBE"/>
    <w:rsid w:val="006537D1"/>
    <w:rsid w:val="00662C1B"/>
    <w:rsid w:val="006641B2"/>
    <w:rsid w:val="006733B4"/>
    <w:rsid w:val="006748F7"/>
    <w:rsid w:val="00677441"/>
    <w:rsid w:val="00677E1C"/>
    <w:rsid w:val="006822DA"/>
    <w:rsid w:val="00682A05"/>
    <w:rsid w:val="0068609C"/>
    <w:rsid w:val="006902AB"/>
    <w:rsid w:val="00691116"/>
    <w:rsid w:val="00694C75"/>
    <w:rsid w:val="006954D5"/>
    <w:rsid w:val="00696131"/>
    <w:rsid w:val="006977EF"/>
    <w:rsid w:val="00697C4F"/>
    <w:rsid w:val="006A25AB"/>
    <w:rsid w:val="006A6010"/>
    <w:rsid w:val="006A75D7"/>
    <w:rsid w:val="006A7DA3"/>
    <w:rsid w:val="006B55AC"/>
    <w:rsid w:val="006B59D1"/>
    <w:rsid w:val="006B6892"/>
    <w:rsid w:val="006B799C"/>
    <w:rsid w:val="006B7FD4"/>
    <w:rsid w:val="006C0867"/>
    <w:rsid w:val="006C214D"/>
    <w:rsid w:val="006C2430"/>
    <w:rsid w:val="006C388D"/>
    <w:rsid w:val="006C7670"/>
    <w:rsid w:val="006E15E9"/>
    <w:rsid w:val="006E1938"/>
    <w:rsid w:val="006E2F95"/>
    <w:rsid w:val="006E3229"/>
    <w:rsid w:val="006E3384"/>
    <w:rsid w:val="006E3B0B"/>
    <w:rsid w:val="006E53D9"/>
    <w:rsid w:val="006F17CE"/>
    <w:rsid w:val="007013D9"/>
    <w:rsid w:val="00701489"/>
    <w:rsid w:val="00702926"/>
    <w:rsid w:val="00705027"/>
    <w:rsid w:val="00706522"/>
    <w:rsid w:val="00706562"/>
    <w:rsid w:val="00707BA5"/>
    <w:rsid w:val="00711E39"/>
    <w:rsid w:val="00724AAE"/>
    <w:rsid w:val="00733A0A"/>
    <w:rsid w:val="00737835"/>
    <w:rsid w:val="00743049"/>
    <w:rsid w:val="00744210"/>
    <w:rsid w:val="0074434E"/>
    <w:rsid w:val="00746DC0"/>
    <w:rsid w:val="00754021"/>
    <w:rsid w:val="00763623"/>
    <w:rsid w:val="00766D85"/>
    <w:rsid w:val="007725DC"/>
    <w:rsid w:val="00773522"/>
    <w:rsid w:val="00773831"/>
    <w:rsid w:val="007858B3"/>
    <w:rsid w:val="00787C87"/>
    <w:rsid w:val="00794205"/>
    <w:rsid w:val="007A05FB"/>
    <w:rsid w:val="007A456F"/>
    <w:rsid w:val="007A4698"/>
    <w:rsid w:val="007A4A1B"/>
    <w:rsid w:val="007A6975"/>
    <w:rsid w:val="007B0814"/>
    <w:rsid w:val="007B09C4"/>
    <w:rsid w:val="007B2C2D"/>
    <w:rsid w:val="007B65B1"/>
    <w:rsid w:val="007B6941"/>
    <w:rsid w:val="007B6B78"/>
    <w:rsid w:val="007C2665"/>
    <w:rsid w:val="007D070D"/>
    <w:rsid w:val="007D12D7"/>
    <w:rsid w:val="007D2011"/>
    <w:rsid w:val="007D4D95"/>
    <w:rsid w:val="007D4FD5"/>
    <w:rsid w:val="007D6C54"/>
    <w:rsid w:val="007E0516"/>
    <w:rsid w:val="007E0C49"/>
    <w:rsid w:val="007E2BBD"/>
    <w:rsid w:val="007E41F2"/>
    <w:rsid w:val="008011A7"/>
    <w:rsid w:val="00807F46"/>
    <w:rsid w:val="008202F8"/>
    <w:rsid w:val="00825965"/>
    <w:rsid w:val="00826036"/>
    <w:rsid w:val="00826F14"/>
    <w:rsid w:val="008279E4"/>
    <w:rsid w:val="0083109D"/>
    <w:rsid w:val="008316B1"/>
    <w:rsid w:val="00835DA5"/>
    <w:rsid w:val="00836366"/>
    <w:rsid w:val="008370B2"/>
    <w:rsid w:val="00840DCC"/>
    <w:rsid w:val="008479E1"/>
    <w:rsid w:val="008515D6"/>
    <w:rsid w:val="00862240"/>
    <w:rsid w:val="00866275"/>
    <w:rsid w:val="00867D39"/>
    <w:rsid w:val="00870632"/>
    <w:rsid w:val="008801EF"/>
    <w:rsid w:val="00880303"/>
    <w:rsid w:val="0088163D"/>
    <w:rsid w:val="008824D0"/>
    <w:rsid w:val="008848CF"/>
    <w:rsid w:val="00890268"/>
    <w:rsid w:val="008917F2"/>
    <w:rsid w:val="008962BD"/>
    <w:rsid w:val="0089774D"/>
    <w:rsid w:val="008A258A"/>
    <w:rsid w:val="008A3AA8"/>
    <w:rsid w:val="008A4AB9"/>
    <w:rsid w:val="008B189A"/>
    <w:rsid w:val="008B1A5E"/>
    <w:rsid w:val="008B1FA4"/>
    <w:rsid w:val="008B2261"/>
    <w:rsid w:val="008B5E0F"/>
    <w:rsid w:val="008B6BF4"/>
    <w:rsid w:val="008B6F9D"/>
    <w:rsid w:val="008C18BA"/>
    <w:rsid w:val="008C4FCC"/>
    <w:rsid w:val="008C55FD"/>
    <w:rsid w:val="008D349D"/>
    <w:rsid w:val="008E1C87"/>
    <w:rsid w:val="008E2381"/>
    <w:rsid w:val="008E3683"/>
    <w:rsid w:val="008E38B5"/>
    <w:rsid w:val="008F0838"/>
    <w:rsid w:val="008F3A18"/>
    <w:rsid w:val="008F3B4B"/>
    <w:rsid w:val="008F5E5A"/>
    <w:rsid w:val="009017C4"/>
    <w:rsid w:val="00903FE1"/>
    <w:rsid w:val="009107EA"/>
    <w:rsid w:val="00912FC1"/>
    <w:rsid w:val="00913F2D"/>
    <w:rsid w:val="00915084"/>
    <w:rsid w:val="009236BC"/>
    <w:rsid w:val="00923EDE"/>
    <w:rsid w:val="009246D2"/>
    <w:rsid w:val="00927A18"/>
    <w:rsid w:val="00930645"/>
    <w:rsid w:val="00930B6B"/>
    <w:rsid w:val="00930C04"/>
    <w:rsid w:val="00930F41"/>
    <w:rsid w:val="009318B5"/>
    <w:rsid w:val="009332CD"/>
    <w:rsid w:val="00943C42"/>
    <w:rsid w:val="00945157"/>
    <w:rsid w:val="009467C6"/>
    <w:rsid w:val="00947C31"/>
    <w:rsid w:val="00952F03"/>
    <w:rsid w:val="009539E9"/>
    <w:rsid w:val="0096021B"/>
    <w:rsid w:val="009612D9"/>
    <w:rsid w:val="009617BA"/>
    <w:rsid w:val="00962C52"/>
    <w:rsid w:val="00967820"/>
    <w:rsid w:val="00971F2B"/>
    <w:rsid w:val="00982B1B"/>
    <w:rsid w:val="009830E0"/>
    <w:rsid w:val="009857B6"/>
    <w:rsid w:val="00996968"/>
    <w:rsid w:val="0099732B"/>
    <w:rsid w:val="009A13D1"/>
    <w:rsid w:val="009A3330"/>
    <w:rsid w:val="009A71EF"/>
    <w:rsid w:val="009B2687"/>
    <w:rsid w:val="009B4488"/>
    <w:rsid w:val="009C0036"/>
    <w:rsid w:val="009C405A"/>
    <w:rsid w:val="009D1067"/>
    <w:rsid w:val="009D193E"/>
    <w:rsid w:val="009D251B"/>
    <w:rsid w:val="009D2D6C"/>
    <w:rsid w:val="009D47AA"/>
    <w:rsid w:val="009D4B85"/>
    <w:rsid w:val="009E434F"/>
    <w:rsid w:val="009E459B"/>
    <w:rsid w:val="009E581A"/>
    <w:rsid w:val="009F0E18"/>
    <w:rsid w:val="009F1E05"/>
    <w:rsid w:val="009F3F4E"/>
    <w:rsid w:val="009F56EC"/>
    <w:rsid w:val="009F79BF"/>
    <w:rsid w:val="00A007D9"/>
    <w:rsid w:val="00A0178B"/>
    <w:rsid w:val="00A04A58"/>
    <w:rsid w:val="00A10AC8"/>
    <w:rsid w:val="00A1425B"/>
    <w:rsid w:val="00A15301"/>
    <w:rsid w:val="00A200EE"/>
    <w:rsid w:val="00A23328"/>
    <w:rsid w:val="00A24448"/>
    <w:rsid w:val="00A26AC8"/>
    <w:rsid w:val="00A30BC5"/>
    <w:rsid w:val="00A33ECA"/>
    <w:rsid w:val="00A429BC"/>
    <w:rsid w:val="00A444E3"/>
    <w:rsid w:val="00A508E3"/>
    <w:rsid w:val="00A54C61"/>
    <w:rsid w:val="00A612C2"/>
    <w:rsid w:val="00A61314"/>
    <w:rsid w:val="00A63108"/>
    <w:rsid w:val="00A63BC6"/>
    <w:rsid w:val="00A7113E"/>
    <w:rsid w:val="00A7374F"/>
    <w:rsid w:val="00A836B9"/>
    <w:rsid w:val="00A84408"/>
    <w:rsid w:val="00A86ADC"/>
    <w:rsid w:val="00A9006C"/>
    <w:rsid w:val="00A93884"/>
    <w:rsid w:val="00A939A3"/>
    <w:rsid w:val="00A95763"/>
    <w:rsid w:val="00AA0AB4"/>
    <w:rsid w:val="00AA74B4"/>
    <w:rsid w:val="00AB2CBD"/>
    <w:rsid w:val="00AB2E0A"/>
    <w:rsid w:val="00AB54F2"/>
    <w:rsid w:val="00AB668F"/>
    <w:rsid w:val="00AB6C6B"/>
    <w:rsid w:val="00AC1769"/>
    <w:rsid w:val="00AC33AA"/>
    <w:rsid w:val="00AC5804"/>
    <w:rsid w:val="00AC6717"/>
    <w:rsid w:val="00AC72B4"/>
    <w:rsid w:val="00AD475F"/>
    <w:rsid w:val="00AF16BC"/>
    <w:rsid w:val="00AF213E"/>
    <w:rsid w:val="00B01DF0"/>
    <w:rsid w:val="00B04BEE"/>
    <w:rsid w:val="00B1128B"/>
    <w:rsid w:val="00B14570"/>
    <w:rsid w:val="00B1617D"/>
    <w:rsid w:val="00B17129"/>
    <w:rsid w:val="00B2098A"/>
    <w:rsid w:val="00B21212"/>
    <w:rsid w:val="00B21711"/>
    <w:rsid w:val="00B22464"/>
    <w:rsid w:val="00B23B95"/>
    <w:rsid w:val="00B26BF4"/>
    <w:rsid w:val="00B275D7"/>
    <w:rsid w:val="00B278AE"/>
    <w:rsid w:val="00B30899"/>
    <w:rsid w:val="00B36F24"/>
    <w:rsid w:val="00B37786"/>
    <w:rsid w:val="00B407CA"/>
    <w:rsid w:val="00B52ACC"/>
    <w:rsid w:val="00B53943"/>
    <w:rsid w:val="00B55797"/>
    <w:rsid w:val="00B6060B"/>
    <w:rsid w:val="00B725CC"/>
    <w:rsid w:val="00B7571E"/>
    <w:rsid w:val="00B829A4"/>
    <w:rsid w:val="00B92662"/>
    <w:rsid w:val="00B96AA6"/>
    <w:rsid w:val="00BA4D54"/>
    <w:rsid w:val="00BA5E73"/>
    <w:rsid w:val="00BA6C16"/>
    <w:rsid w:val="00BB2A55"/>
    <w:rsid w:val="00BB2CC6"/>
    <w:rsid w:val="00BC0098"/>
    <w:rsid w:val="00BC00EC"/>
    <w:rsid w:val="00BC0C72"/>
    <w:rsid w:val="00BC1687"/>
    <w:rsid w:val="00BC250E"/>
    <w:rsid w:val="00BC6281"/>
    <w:rsid w:val="00BD0F7D"/>
    <w:rsid w:val="00BD1330"/>
    <w:rsid w:val="00BD24A0"/>
    <w:rsid w:val="00BD3749"/>
    <w:rsid w:val="00BD54CA"/>
    <w:rsid w:val="00BD7244"/>
    <w:rsid w:val="00BE0DE5"/>
    <w:rsid w:val="00BE1931"/>
    <w:rsid w:val="00BE4D07"/>
    <w:rsid w:val="00BE51C9"/>
    <w:rsid w:val="00BE7DFA"/>
    <w:rsid w:val="00BF2C52"/>
    <w:rsid w:val="00BF2F37"/>
    <w:rsid w:val="00BF529F"/>
    <w:rsid w:val="00C007EB"/>
    <w:rsid w:val="00C007FF"/>
    <w:rsid w:val="00C01D32"/>
    <w:rsid w:val="00C02B8B"/>
    <w:rsid w:val="00C0573F"/>
    <w:rsid w:val="00C073FB"/>
    <w:rsid w:val="00C104B0"/>
    <w:rsid w:val="00C14609"/>
    <w:rsid w:val="00C1528F"/>
    <w:rsid w:val="00C17CA3"/>
    <w:rsid w:val="00C235C3"/>
    <w:rsid w:val="00C25895"/>
    <w:rsid w:val="00C3304D"/>
    <w:rsid w:val="00C437DE"/>
    <w:rsid w:val="00C46F54"/>
    <w:rsid w:val="00C51855"/>
    <w:rsid w:val="00C63280"/>
    <w:rsid w:val="00C64BD4"/>
    <w:rsid w:val="00C67FD6"/>
    <w:rsid w:val="00C70A13"/>
    <w:rsid w:val="00C71F19"/>
    <w:rsid w:val="00C72314"/>
    <w:rsid w:val="00C76CA4"/>
    <w:rsid w:val="00C776F0"/>
    <w:rsid w:val="00C857BA"/>
    <w:rsid w:val="00C86797"/>
    <w:rsid w:val="00C877F0"/>
    <w:rsid w:val="00C913A0"/>
    <w:rsid w:val="00C922E7"/>
    <w:rsid w:val="00C943FF"/>
    <w:rsid w:val="00C96142"/>
    <w:rsid w:val="00CA3DB4"/>
    <w:rsid w:val="00CA5F15"/>
    <w:rsid w:val="00CA75CD"/>
    <w:rsid w:val="00CB2929"/>
    <w:rsid w:val="00CC0B17"/>
    <w:rsid w:val="00CC1F79"/>
    <w:rsid w:val="00CC3EA1"/>
    <w:rsid w:val="00CC4241"/>
    <w:rsid w:val="00CC43CB"/>
    <w:rsid w:val="00CC44B4"/>
    <w:rsid w:val="00CC485E"/>
    <w:rsid w:val="00CD02F2"/>
    <w:rsid w:val="00CD2A67"/>
    <w:rsid w:val="00CD33E4"/>
    <w:rsid w:val="00CD5C77"/>
    <w:rsid w:val="00CE0569"/>
    <w:rsid w:val="00CE08CC"/>
    <w:rsid w:val="00CE1E17"/>
    <w:rsid w:val="00CE4A83"/>
    <w:rsid w:val="00CE5E62"/>
    <w:rsid w:val="00CF04EB"/>
    <w:rsid w:val="00CF1F14"/>
    <w:rsid w:val="00CF258D"/>
    <w:rsid w:val="00CF7D0A"/>
    <w:rsid w:val="00D0015A"/>
    <w:rsid w:val="00D01375"/>
    <w:rsid w:val="00D037CC"/>
    <w:rsid w:val="00D04A73"/>
    <w:rsid w:val="00D11491"/>
    <w:rsid w:val="00D1404E"/>
    <w:rsid w:val="00D14B3E"/>
    <w:rsid w:val="00D16459"/>
    <w:rsid w:val="00D17258"/>
    <w:rsid w:val="00D1751D"/>
    <w:rsid w:val="00D22853"/>
    <w:rsid w:val="00D2425D"/>
    <w:rsid w:val="00D265EC"/>
    <w:rsid w:val="00D27565"/>
    <w:rsid w:val="00D30E8E"/>
    <w:rsid w:val="00D34C98"/>
    <w:rsid w:val="00D36834"/>
    <w:rsid w:val="00D36CDC"/>
    <w:rsid w:val="00D3791B"/>
    <w:rsid w:val="00D41C60"/>
    <w:rsid w:val="00D41FBE"/>
    <w:rsid w:val="00D4243E"/>
    <w:rsid w:val="00D424DA"/>
    <w:rsid w:val="00D426C2"/>
    <w:rsid w:val="00D47449"/>
    <w:rsid w:val="00D512A6"/>
    <w:rsid w:val="00D51BCF"/>
    <w:rsid w:val="00D526AA"/>
    <w:rsid w:val="00D553B9"/>
    <w:rsid w:val="00D57588"/>
    <w:rsid w:val="00D65CB5"/>
    <w:rsid w:val="00D740F8"/>
    <w:rsid w:val="00D76466"/>
    <w:rsid w:val="00D8373C"/>
    <w:rsid w:val="00D8413D"/>
    <w:rsid w:val="00D91678"/>
    <w:rsid w:val="00D91F11"/>
    <w:rsid w:val="00D94FE7"/>
    <w:rsid w:val="00D9641B"/>
    <w:rsid w:val="00DA2B30"/>
    <w:rsid w:val="00DA560A"/>
    <w:rsid w:val="00DA7131"/>
    <w:rsid w:val="00DC26E4"/>
    <w:rsid w:val="00DC341C"/>
    <w:rsid w:val="00DC5C8C"/>
    <w:rsid w:val="00DD3E95"/>
    <w:rsid w:val="00DD4D5C"/>
    <w:rsid w:val="00DE335C"/>
    <w:rsid w:val="00DF2763"/>
    <w:rsid w:val="00DF3608"/>
    <w:rsid w:val="00DF4A48"/>
    <w:rsid w:val="00DF60F9"/>
    <w:rsid w:val="00E00653"/>
    <w:rsid w:val="00E03572"/>
    <w:rsid w:val="00E05B88"/>
    <w:rsid w:val="00E126C1"/>
    <w:rsid w:val="00E15548"/>
    <w:rsid w:val="00E165CC"/>
    <w:rsid w:val="00E17D3E"/>
    <w:rsid w:val="00E21B74"/>
    <w:rsid w:val="00E25DD8"/>
    <w:rsid w:val="00E27298"/>
    <w:rsid w:val="00E34A0E"/>
    <w:rsid w:val="00E361C5"/>
    <w:rsid w:val="00E406B4"/>
    <w:rsid w:val="00E42BDB"/>
    <w:rsid w:val="00E437B6"/>
    <w:rsid w:val="00E5024F"/>
    <w:rsid w:val="00E53E08"/>
    <w:rsid w:val="00E554C8"/>
    <w:rsid w:val="00E61E86"/>
    <w:rsid w:val="00E63F74"/>
    <w:rsid w:val="00E66933"/>
    <w:rsid w:val="00E673EC"/>
    <w:rsid w:val="00E70977"/>
    <w:rsid w:val="00E71590"/>
    <w:rsid w:val="00E72DE4"/>
    <w:rsid w:val="00E73D44"/>
    <w:rsid w:val="00E77B1B"/>
    <w:rsid w:val="00E85D23"/>
    <w:rsid w:val="00E93025"/>
    <w:rsid w:val="00EA5390"/>
    <w:rsid w:val="00EA654E"/>
    <w:rsid w:val="00EB18A1"/>
    <w:rsid w:val="00EB6D60"/>
    <w:rsid w:val="00EC1708"/>
    <w:rsid w:val="00EC2F10"/>
    <w:rsid w:val="00EC3A2F"/>
    <w:rsid w:val="00EC6B41"/>
    <w:rsid w:val="00EC7DB7"/>
    <w:rsid w:val="00ED03FF"/>
    <w:rsid w:val="00ED13A7"/>
    <w:rsid w:val="00ED3B63"/>
    <w:rsid w:val="00ED6877"/>
    <w:rsid w:val="00ED7CF9"/>
    <w:rsid w:val="00EE051B"/>
    <w:rsid w:val="00EE2DD3"/>
    <w:rsid w:val="00EE3226"/>
    <w:rsid w:val="00EE49C0"/>
    <w:rsid w:val="00EE5CB3"/>
    <w:rsid w:val="00EE5CB6"/>
    <w:rsid w:val="00EF5A14"/>
    <w:rsid w:val="00EF5C3D"/>
    <w:rsid w:val="00EF7CC2"/>
    <w:rsid w:val="00F051E8"/>
    <w:rsid w:val="00F07133"/>
    <w:rsid w:val="00F07ECD"/>
    <w:rsid w:val="00F11E26"/>
    <w:rsid w:val="00F11E3F"/>
    <w:rsid w:val="00F13DAE"/>
    <w:rsid w:val="00F13ED9"/>
    <w:rsid w:val="00F223AB"/>
    <w:rsid w:val="00F23C6D"/>
    <w:rsid w:val="00F24283"/>
    <w:rsid w:val="00F248B7"/>
    <w:rsid w:val="00F25270"/>
    <w:rsid w:val="00F27F30"/>
    <w:rsid w:val="00F30033"/>
    <w:rsid w:val="00F4121E"/>
    <w:rsid w:val="00F42C3F"/>
    <w:rsid w:val="00F42FFD"/>
    <w:rsid w:val="00F435A0"/>
    <w:rsid w:val="00F43F8E"/>
    <w:rsid w:val="00F46DFA"/>
    <w:rsid w:val="00F523B1"/>
    <w:rsid w:val="00F52A71"/>
    <w:rsid w:val="00F5416E"/>
    <w:rsid w:val="00F62C29"/>
    <w:rsid w:val="00F6741B"/>
    <w:rsid w:val="00F808D6"/>
    <w:rsid w:val="00F842F8"/>
    <w:rsid w:val="00F84373"/>
    <w:rsid w:val="00F94A2F"/>
    <w:rsid w:val="00F95EFC"/>
    <w:rsid w:val="00FA186B"/>
    <w:rsid w:val="00FA19E0"/>
    <w:rsid w:val="00FA1B6F"/>
    <w:rsid w:val="00FA6B55"/>
    <w:rsid w:val="00FB026A"/>
    <w:rsid w:val="00FB2871"/>
    <w:rsid w:val="00FB3840"/>
    <w:rsid w:val="00FB5AC5"/>
    <w:rsid w:val="00FC0438"/>
    <w:rsid w:val="00FC0D2E"/>
    <w:rsid w:val="00FC2849"/>
    <w:rsid w:val="00FC5782"/>
    <w:rsid w:val="00FD0069"/>
    <w:rsid w:val="00FD1E73"/>
    <w:rsid w:val="00FD1FA8"/>
    <w:rsid w:val="00FD2447"/>
    <w:rsid w:val="00FD253D"/>
    <w:rsid w:val="00FD3BDB"/>
    <w:rsid w:val="00FD542B"/>
    <w:rsid w:val="00FE48AB"/>
    <w:rsid w:val="00FE49F7"/>
    <w:rsid w:val="00FE7E3D"/>
    <w:rsid w:val="00FF480B"/>
    <w:rsid w:val="00FF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9640"/>
  <w14:defaultImageDpi w14:val="32767"/>
  <w15:chartTrackingRefBased/>
  <w15:docId w15:val="{482A7269-3085-4C4B-8100-1550CD0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98A"/>
    <w:pPr>
      <w:ind w:left="720"/>
      <w:contextualSpacing/>
    </w:pPr>
    <w:rPr>
      <w:rFonts w:asciiTheme="minorHAnsi" w:hAnsiTheme="minorHAnsi" w:cstheme="minorBidi"/>
      <w:sz w:val="24"/>
      <w:szCs w:val="24"/>
    </w:rPr>
  </w:style>
  <w:style w:type="paragraph" w:customStyle="1" w:styleId="indent2">
    <w:name w:val="indent2"/>
    <w:basedOn w:val="Normal"/>
    <w:rsid w:val="00746DC0"/>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746DC0"/>
  </w:style>
  <w:style w:type="character" w:customStyle="1" w:styleId="maroon">
    <w:name w:val="maroon"/>
    <w:basedOn w:val="DefaultParagraphFont"/>
    <w:rsid w:val="00746DC0"/>
  </w:style>
  <w:style w:type="character" w:styleId="Emphasis">
    <w:name w:val="Emphasis"/>
    <w:basedOn w:val="DefaultParagraphFont"/>
    <w:uiPriority w:val="20"/>
    <w:qFormat/>
    <w:rsid w:val="00746DC0"/>
    <w:rPr>
      <w:i/>
      <w:iCs/>
    </w:rPr>
  </w:style>
  <w:style w:type="paragraph" w:styleId="NormalWeb">
    <w:name w:val="Normal (Web)"/>
    <w:basedOn w:val="Normal"/>
    <w:uiPriority w:val="99"/>
    <w:unhideWhenUsed/>
    <w:rsid w:val="009D47AA"/>
    <w:pPr>
      <w:spacing w:before="100" w:beforeAutospacing="1" w:after="100" w:afterAutospacing="1"/>
    </w:pPr>
    <w:rPr>
      <w:rFonts w:eastAsia="Times New Roman"/>
      <w:sz w:val="24"/>
      <w:szCs w:val="24"/>
    </w:rPr>
  </w:style>
  <w:style w:type="character" w:customStyle="1" w:styleId="text">
    <w:name w:val="text"/>
    <w:basedOn w:val="DefaultParagraphFont"/>
    <w:rsid w:val="009D47AA"/>
  </w:style>
  <w:style w:type="character" w:customStyle="1" w:styleId="small-caps">
    <w:name w:val="small-caps"/>
    <w:basedOn w:val="DefaultParagraphFont"/>
    <w:rsid w:val="009D47AA"/>
  </w:style>
  <w:style w:type="paragraph" w:styleId="NoSpacing">
    <w:name w:val="No Spacing"/>
    <w:uiPriority w:val="1"/>
    <w:qFormat/>
    <w:rsid w:val="009D47AA"/>
    <w:rPr>
      <w:rFonts w:eastAsiaTheme="minorEastAsia"/>
      <w:sz w:val="22"/>
      <w:szCs w:val="22"/>
    </w:rPr>
  </w:style>
  <w:style w:type="character" w:styleId="Hyperlink">
    <w:name w:val="Hyperlink"/>
    <w:basedOn w:val="DefaultParagraphFont"/>
    <w:uiPriority w:val="99"/>
    <w:unhideWhenUsed/>
    <w:rsid w:val="009D47AA"/>
    <w:rPr>
      <w:color w:val="0000FF"/>
      <w:u w:val="single"/>
    </w:rPr>
  </w:style>
  <w:style w:type="character" w:styleId="UnresolvedMention">
    <w:name w:val="Unresolved Mention"/>
    <w:basedOn w:val="DefaultParagraphFont"/>
    <w:uiPriority w:val="99"/>
    <w:rsid w:val="009D47AA"/>
    <w:rPr>
      <w:color w:val="605E5C"/>
      <w:shd w:val="clear" w:color="auto" w:fill="E1DFDD"/>
    </w:rPr>
  </w:style>
  <w:style w:type="character" w:styleId="FollowedHyperlink">
    <w:name w:val="FollowedHyperlink"/>
    <w:basedOn w:val="DefaultParagraphFont"/>
    <w:uiPriority w:val="99"/>
    <w:semiHidden/>
    <w:unhideWhenUsed/>
    <w:rsid w:val="009D4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7944">
      <w:bodyDiv w:val="1"/>
      <w:marLeft w:val="0"/>
      <w:marRight w:val="0"/>
      <w:marTop w:val="0"/>
      <w:marBottom w:val="0"/>
      <w:divBdr>
        <w:top w:val="none" w:sz="0" w:space="0" w:color="auto"/>
        <w:left w:val="none" w:sz="0" w:space="0" w:color="auto"/>
        <w:bottom w:val="none" w:sz="0" w:space="0" w:color="auto"/>
        <w:right w:val="none" w:sz="0" w:space="0" w:color="auto"/>
      </w:divBdr>
    </w:div>
    <w:div w:id="88890117">
      <w:bodyDiv w:val="1"/>
      <w:marLeft w:val="0"/>
      <w:marRight w:val="0"/>
      <w:marTop w:val="0"/>
      <w:marBottom w:val="0"/>
      <w:divBdr>
        <w:top w:val="none" w:sz="0" w:space="0" w:color="auto"/>
        <w:left w:val="none" w:sz="0" w:space="0" w:color="auto"/>
        <w:bottom w:val="none" w:sz="0" w:space="0" w:color="auto"/>
        <w:right w:val="none" w:sz="0" w:space="0" w:color="auto"/>
      </w:divBdr>
    </w:div>
    <w:div w:id="114375445">
      <w:bodyDiv w:val="1"/>
      <w:marLeft w:val="0"/>
      <w:marRight w:val="0"/>
      <w:marTop w:val="0"/>
      <w:marBottom w:val="0"/>
      <w:divBdr>
        <w:top w:val="none" w:sz="0" w:space="0" w:color="auto"/>
        <w:left w:val="none" w:sz="0" w:space="0" w:color="auto"/>
        <w:bottom w:val="none" w:sz="0" w:space="0" w:color="auto"/>
        <w:right w:val="none" w:sz="0" w:space="0" w:color="auto"/>
      </w:divBdr>
    </w:div>
    <w:div w:id="128599998">
      <w:bodyDiv w:val="1"/>
      <w:marLeft w:val="0"/>
      <w:marRight w:val="0"/>
      <w:marTop w:val="0"/>
      <w:marBottom w:val="0"/>
      <w:divBdr>
        <w:top w:val="none" w:sz="0" w:space="0" w:color="auto"/>
        <w:left w:val="none" w:sz="0" w:space="0" w:color="auto"/>
        <w:bottom w:val="none" w:sz="0" w:space="0" w:color="auto"/>
        <w:right w:val="none" w:sz="0" w:space="0" w:color="auto"/>
      </w:divBdr>
    </w:div>
    <w:div w:id="217666979">
      <w:bodyDiv w:val="1"/>
      <w:marLeft w:val="0"/>
      <w:marRight w:val="0"/>
      <w:marTop w:val="0"/>
      <w:marBottom w:val="0"/>
      <w:divBdr>
        <w:top w:val="none" w:sz="0" w:space="0" w:color="auto"/>
        <w:left w:val="none" w:sz="0" w:space="0" w:color="auto"/>
        <w:bottom w:val="none" w:sz="0" w:space="0" w:color="auto"/>
        <w:right w:val="none" w:sz="0" w:space="0" w:color="auto"/>
      </w:divBdr>
    </w:div>
    <w:div w:id="479617194">
      <w:bodyDiv w:val="1"/>
      <w:marLeft w:val="0"/>
      <w:marRight w:val="0"/>
      <w:marTop w:val="0"/>
      <w:marBottom w:val="0"/>
      <w:divBdr>
        <w:top w:val="none" w:sz="0" w:space="0" w:color="auto"/>
        <w:left w:val="none" w:sz="0" w:space="0" w:color="auto"/>
        <w:bottom w:val="none" w:sz="0" w:space="0" w:color="auto"/>
        <w:right w:val="none" w:sz="0" w:space="0" w:color="auto"/>
      </w:divBdr>
    </w:div>
    <w:div w:id="547373799">
      <w:bodyDiv w:val="1"/>
      <w:marLeft w:val="0"/>
      <w:marRight w:val="0"/>
      <w:marTop w:val="0"/>
      <w:marBottom w:val="0"/>
      <w:divBdr>
        <w:top w:val="none" w:sz="0" w:space="0" w:color="auto"/>
        <w:left w:val="none" w:sz="0" w:space="0" w:color="auto"/>
        <w:bottom w:val="none" w:sz="0" w:space="0" w:color="auto"/>
        <w:right w:val="none" w:sz="0" w:space="0" w:color="auto"/>
      </w:divBdr>
    </w:div>
    <w:div w:id="645210123">
      <w:bodyDiv w:val="1"/>
      <w:marLeft w:val="0"/>
      <w:marRight w:val="0"/>
      <w:marTop w:val="0"/>
      <w:marBottom w:val="0"/>
      <w:divBdr>
        <w:top w:val="none" w:sz="0" w:space="0" w:color="auto"/>
        <w:left w:val="none" w:sz="0" w:space="0" w:color="auto"/>
        <w:bottom w:val="none" w:sz="0" w:space="0" w:color="auto"/>
        <w:right w:val="none" w:sz="0" w:space="0" w:color="auto"/>
      </w:divBdr>
    </w:div>
    <w:div w:id="709107455">
      <w:bodyDiv w:val="1"/>
      <w:marLeft w:val="0"/>
      <w:marRight w:val="0"/>
      <w:marTop w:val="0"/>
      <w:marBottom w:val="0"/>
      <w:divBdr>
        <w:top w:val="none" w:sz="0" w:space="0" w:color="auto"/>
        <w:left w:val="none" w:sz="0" w:space="0" w:color="auto"/>
        <w:bottom w:val="none" w:sz="0" w:space="0" w:color="auto"/>
        <w:right w:val="none" w:sz="0" w:space="0" w:color="auto"/>
      </w:divBdr>
    </w:div>
    <w:div w:id="792482927">
      <w:bodyDiv w:val="1"/>
      <w:marLeft w:val="0"/>
      <w:marRight w:val="0"/>
      <w:marTop w:val="0"/>
      <w:marBottom w:val="0"/>
      <w:divBdr>
        <w:top w:val="none" w:sz="0" w:space="0" w:color="auto"/>
        <w:left w:val="none" w:sz="0" w:space="0" w:color="auto"/>
        <w:bottom w:val="none" w:sz="0" w:space="0" w:color="auto"/>
        <w:right w:val="none" w:sz="0" w:space="0" w:color="auto"/>
      </w:divBdr>
    </w:div>
    <w:div w:id="937105473">
      <w:bodyDiv w:val="1"/>
      <w:marLeft w:val="0"/>
      <w:marRight w:val="0"/>
      <w:marTop w:val="0"/>
      <w:marBottom w:val="0"/>
      <w:divBdr>
        <w:top w:val="none" w:sz="0" w:space="0" w:color="auto"/>
        <w:left w:val="none" w:sz="0" w:space="0" w:color="auto"/>
        <w:bottom w:val="none" w:sz="0" w:space="0" w:color="auto"/>
        <w:right w:val="none" w:sz="0" w:space="0" w:color="auto"/>
      </w:divBdr>
    </w:div>
    <w:div w:id="1162085231">
      <w:bodyDiv w:val="1"/>
      <w:marLeft w:val="0"/>
      <w:marRight w:val="0"/>
      <w:marTop w:val="0"/>
      <w:marBottom w:val="0"/>
      <w:divBdr>
        <w:top w:val="none" w:sz="0" w:space="0" w:color="auto"/>
        <w:left w:val="none" w:sz="0" w:space="0" w:color="auto"/>
        <w:bottom w:val="none" w:sz="0" w:space="0" w:color="auto"/>
        <w:right w:val="none" w:sz="0" w:space="0" w:color="auto"/>
      </w:divBdr>
    </w:div>
    <w:div w:id="1327244215">
      <w:bodyDiv w:val="1"/>
      <w:marLeft w:val="0"/>
      <w:marRight w:val="0"/>
      <w:marTop w:val="0"/>
      <w:marBottom w:val="0"/>
      <w:divBdr>
        <w:top w:val="none" w:sz="0" w:space="0" w:color="auto"/>
        <w:left w:val="none" w:sz="0" w:space="0" w:color="auto"/>
        <w:bottom w:val="none" w:sz="0" w:space="0" w:color="auto"/>
        <w:right w:val="none" w:sz="0" w:space="0" w:color="auto"/>
      </w:divBdr>
    </w:div>
    <w:div w:id="1333989515">
      <w:bodyDiv w:val="1"/>
      <w:marLeft w:val="0"/>
      <w:marRight w:val="0"/>
      <w:marTop w:val="0"/>
      <w:marBottom w:val="0"/>
      <w:divBdr>
        <w:top w:val="none" w:sz="0" w:space="0" w:color="auto"/>
        <w:left w:val="none" w:sz="0" w:space="0" w:color="auto"/>
        <w:bottom w:val="none" w:sz="0" w:space="0" w:color="auto"/>
        <w:right w:val="none" w:sz="0" w:space="0" w:color="auto"/>
      </w:divBdr>
    </w:div>
    <w:div w:id="1397626524">
      <w:bodyDiv w:val="1"/>
      <w:marLeft w:val="0"/>
      <w:marRight w:val="0"/>
      <w:marTop w:val="0"/>
      <w:marBottom w:val="0"/>
      <w:divBdr>
        <w:top w:val="none" w:sz="0" w:space="0" w:color="auto"/>
        <w:left w:val="none" w:sz="0" w:space="0" w:color="auto"/>
        <w:bottom w:val="none" w:sz="0" w:space="0" w:color="auto"/>
        <w:right w:val="none" w:sz="0" w:space="0" w:color="auto"/>
      </w:divBdr>
    </w:div>
    <w:div w:id="1398477378">
      <w:bodyDiv w:val="1"/>
      <w:marLeft w:val="0"/>
      <w:marRight w:val="0"/>
      <w:marTop w:val="0"/>
      <w:marBottom w:val="0"/>
      <w:divBdr>
        <w:top w:val="none" w:sz="0" w:space="0" w:color="auto"/>
        <w:left w:val="none" w:sz="0" w:space="0" w:color="auto"/>
        <w:bottom w:val="none" w:sz="0" w:space="0" w:color="auto"/>
        <w:right w:val="none" w:sz="0" w:space="0" w:color="auto"/>
      </w:divBdr>
      <w:divsChild>
        <w:div w:id="1389918676">
          <w:marLeft w:val="547"/>
          <w:marRight w:val="0"/>
          <w:marTop w:val="0"/>
          <w:marBottom w:val="0"/>
          <w:divBdr>
            <w:top w:val="none" w:sz="0" w:space="0" w:color="auto"/>
            <w:left w:val="none" w:sz="0" w:space="0" w:color="auto"/>
            <w:bottom w:val="none" w:sz="0" w:space="0" w:color="auto"/>
            <w:right w:val="none" w:sz="0" w:space="0" w:color="auto"/>
          </w:divBdr>
        </w:div>
      </w:divsChild>
    </w:div>
    <w:div w:id="1482387236">
      <w:bodyDiv w:val="1"/>
      <w:marLeft w:val="0"/>
      <w:marRight w:val="0"/>
      <w:marTop w:val="0"/>
      <w:marBottom w:val="0"/>
      <w:divBdr>
        <w:top w:val="none" w:sz="0" w:space="0" w:color="auto"/>
        <w:left w:val="none" w:sz="0" w:space="0" w:color="auto"/>
        <w:bottom w:val="none" w:sz="0" w:space="0" w:color="auto"/>
        <w:right w:val="none" w:sz="0" w:space="0" w:color="auto"/>
      </w:divBdr>
    </w:div>
    <w:div w:id="1495563254">
      <w:bodyDiv w:val="1"/>
      <w:marLeft w:val="0"/>
      <w:marRight w:val="0"/>
      <w:marTop w:val="0"/>
      <w:marBottom w:val="0"/>
      <w:divBdr>
        <w:top w:val="none" w:sz="0" w:space="0" w:color="auto"/>
        <w:left w:val="none" w:sz="0" w:space="0" w:color="auto"/>
        <w:bottom w:val="none" w:sz="0" w:space="0" w:color="auto"/>
        <w:right w:val="none" w:sz="0" w:space="0" w:color="auto"/>
      </w:divBdr>
    </w:div>
    <w:div w:id="1525051419">
      <w:bodyDiv w:val="1"/>
      <w:marLeft w:val="0"/>
      <w:marRight w:val="0"/>
      <w:marTop w:val="0"/>
      <w:marBottom w:val="0"/>
      <w:divBdr>
        <w:top w:val="none" w:sz="0" w:space="0" w:color="auto"/>
        <w:left w:val="none" w:sz="0" w:space="0" w:color="auto"/>
        <w:bottom w:val="none" w:sz="0" w:space="0" w:color="auto"/>
        <w:right w:val="none" w:sz="0" w:space="0" w:color="auto"/>
      </w:divBdr>
    </w:div>
    <w:div w:id="1600871377">
      <w:bodyDiv w:val="1"/>
      <w:marLeft w:val="0"/>
      <w:marRight w:val="0"/>
      <w:marTop w:val="0"/>
      <w:marBottom w:val="0"/>
      <w:divBdr>
        <w:top w:val="none" w:sz="0" w:space="0" w:color="auto"/>
        <w:left w:val="none" w:sz="0" w:space="0" w:color="auto"/>
        <w:bottom w:val="none" w:sz="0" w:space="0" w:color="auto"/>
        <w:right w:val="none" w:sz="0" w:space="0" w:color="auto"/>
      </w:divBdr>
    </w:div>
    <w:div w:id="1628923838">
      <w:bodyDiv w:val="1"/>
      <w:marLeft w:val="0"/>
      <w:marRight w:val="0"/>
      <w:marTop w:val="0"/>
      <w:marBottom w:val="0"/>
      <w:divBdr>
        <w:top w:val="none" w:sz="0" w:space="0" w:color="auto"/>
        <w:left w:val="none" w:sz="0" w:space="0" w:color="auto"/>
        <w:bottom w:val="none" w:sz="0" w:space="0" w:color="auto"/>
        <w:right w:val="none" w:sz="0" w:space="0" w:color="auto"/>
      </w:divBdr>
    </w:div>
    <w:div w:id="1792045225">
      <w:bodyDiv w:val="1"/>
      <w:marLeft w:val="0"/>
      <w:marRight w:val="0"/>
      <w:marTop w:val="0"/>
      <w:marBottom w:val="0"/>
      <w:divBdr>
        <w:top w:val="none" w:sz="0" w:space="0" w:color="auto"/>
        <w:left w:val="none" w:sz="0" w:space="0" w:color="auto"/>
        <w:bottom w:val="none" w:sz="0" w:space="0" w:color="auto"/>
        <w:right w:val="none" w:sz="0" w:space="0" w:color="auto"/>
      </w:divBdr>
    </w:div>
    <w:div w:id="2027707620">
      <w:bodyDiv w:val="1"/>
      <w:marLeft w:val="0"/>
      <w:marRight w:val="0"/>
      <w:marTop w:val="0"/>
      <w:marBottom w:val="0"/>
      <w:divBdr>
        <w:top w:val="none" w:sz="0" w:space="0" w:color="auto"/>
        <w:left w:val="none" w:sz="0" w:space="0" w:color="auto"/>
        <w:bottom w:val="none" w:sz="0" w:space="0" w:color="auto"/>
        <w:right w:val="none" w:sz="0" w:space="0" w:color="auto"/>
      </w:divBdr>
    </w:div>
    <w:div w:id="2035418265">
      <w:bodyDiv w:val="1"/>
      <w:marLeft w:val="0"/>
      <w:marRight w:val="0"/>
      <w:marTop w:val="0"/>
      <w:marBottom w:val="0"/>
      <w:divBdr>
        <w:top w:val="none" w:sz="0" w:space="0" w:color="auto"/>
        <w:left w:val="none" w:sz="0" w:space="0" w:color="auto"/>
        <w:bottom w:val="none" w:sz="0" w:space="0" w:color="auto"/>
        <w:right w:val="none" w:sz="0" w:space="0" w:color="auto"/>
      </w:divBdr>
    </w:div>
    <w:div w:id="20368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96773-D789-CE4A-A058-26F7C62B6CC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1657</TotalTime>
  <Pages>2</Pages>
  <Words>945</Words>
  <Characters>4229</Characters>
  <Application>Microsoft Office Word</Application>
  <DocSecurity>0</DocSecurity>
  <Lines>114</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OConnor</dc:creator>
  <cp:keywords/>
  <dc:description/>
  <cp:lastModifiedBy>Kevin OConnor</cp:lastModifiedBy>
  <cp:revision>48</cp:revision>
  <cp:lastPrinted>2023-07-29T20:46:00Z</cp:lastPrinted>
  <dcterms:created xsi:type="dcterms:W3CDTF">2023-06-04T12:09:00Z</dcterms:created>
  <dcterms:modified xsi:type="dcterms:W3CDTF">2023-07-29T20:47:00Z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documentId_4560</vt:lpwstr>
  </property>
  <property fmtid="{D5CDD505-2E9C-101B-9397-08002B2CF9AE}" pid="3" name="grammarly_documentContext">
    <vt:lpwstr>{"goals":[],"domain":"general","emotions":[],"dialect":"american"}</vt:lpwstr>
  </property>
</Properties>
</file>