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77777777" w:rsidR="009C765F" w:rsidRPr="00EC5185" w:rsidRDefault="00B76690" w:rsidP="0034265D">
      <w:pPr>
        <w:ind w:right="-90"/>
        <w:jc w:val="both"/>
        <w:rPr>
          <w:color w:val="C00000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1F220E3E" wp14:editId="53589A26">
            <wp:extent cx="2540000" cy="1428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379" cy="14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643E8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15C80D40" w14:textId="77777777" w:rsidR="006E206E" w:rsidRPr="006E206E" w:rsidRDefault="006E206E" w:rsidP="006227D5">
      <w:pPr>
        <w:shd w:val="clear" w:color="auto" w:fill="F2F2F2" w:themeFill="background1" w:themeFillShade="F2"/>
        <w:rPr>
          <w:rFonts w:ascii="Arial Narrow" w:hAnsi="Arial Narrow"/>
          <w:color w:val="C00000"/>
          <w:sz w:val="21"/>
          <w:szCs w:val="21"/>
        </w:rPr>
      </w:pPr>
    </w:p>
    <w:p w14:paraId="36B10E4B" w14:textId="77777777" w:rsidR="006E206E" w:rsidRDefault="006E206E" w:rsidP="001D7B45">
      <w:pPr>
        <w:rPr>
          <w:rFonts w:ascii="Arial Narrow" w:hAnsi="Arial Narrow"/>
          <w:color w:val="2F5496" w:themeColor="accent1" w:themeShade="BF"/>
        </w:rPr>
      </w:pPr>
    </w:p>
    <w:p w14:paraId="417E1602" w14:textId="30211966" w:rsidR="005E2DDB" w:rsidRPr="00DE513F" w:rsidRDefault="000862FE" w:rsidP="004F2D9D">
      <w:pPr>
        <w:ind w:right="-360"/>
        <w:rPr>
          <w:rFonts w:ascii="Arial Narrow" w:hAnsi="Arial Narrow"/>
          <w:color w:val="A6A6A6" w:themeColor="background1" w:themeShade="A6"/>
          <w:sz w:val="32"/>
          <w:szCs w:val="32"/>
        </w:rPr>
      </w:pPr>
      <w:r w:rsidRPr="00DE513F">
        <w:rPr>
          <w:rFonts w:ascii="Arial Narrow" w:hAnsi="Arial Narrow"/>
          <w:color w:val="A6A6A6" w:themeColor="background1" w:themeShade="A6"/>
          <w:sz w:val="32"/>
          <w:szCs w:val="32"/>
        </w:rPr>
        <w:t>*</w:t>
      </w:r>
      <w:r w:rsidR="001B2226" w:rsidRPr="00DE513F">
        <w:rPr>
          <w:rFonts w:ascii="Arial Narrow" w:hAnsi="Arial Narrow"/>
          <w:color w:val="A6A6A6" w:themeColor="background1" w:themeShade="A6"/>
          <w:sz w:val="32"/>
          <w:szCs w:val="32"/>
        </w:rPr>
        <w:t>By faith</w:t>
      </w:r>
      <w:r w:rsidR="00DE513F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those</w:t>
      </w:r>
      <w:r w:rsidR="004F2D9D" w:rsidRPr="00DE513F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with a bad past </w:t>
      </w:r>
      <w:r w:rsidR="00DB0D5A" w:rsidRPr="00DE513F">
        <w:rPr>
          <w:rFonts w:ascii="Arial Narrow" w:hAnsi="Arial Narrow"/>
          <w:color w:val="A6A6A6" w:themeColor="background1" w:themeShade="A6"/>
          <w:sz w:val="32"/>
          <w:szCs w:val="32"/>
        </w:rPr>
        <w:t>didn’t</w:t>
      </w:r>
      <w:r w:rsidR="004F2D9D" w:rsidRPr="00DE513F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let that determine their future.</w:t>
      </w:r>
      <w:r w:rsidR="00D14A12" w:rsidRPr="00DE513F">
        <w:rPr>
          <w:rFonts w:ascii="Arial Narrow" w:hAnsi="Arial Narrow"/>
          <w:color w:val="A6A6A6" w:themeColor="background1" w:themeShade="A6"/>
          <w:sz w:val="32"/>
          <w:szCs w:val="32"/>
        </w:rPr>
        <w:t>”</w:t>
      </w:r>
    </w:p>
    <w:p w14:paraId="1D1F1E80" w14:textId="77777777" w:rsidR="00804ECA" w:rsidRPr="00FE77EF" w:rsidRDefault="00804ECA" w:rsidP="009049C8">
      <w:pPr>
        <w:ind w:right="-360"/>
        <w:rPr>
          <w:rFonts w:ascii="Arial Narrow" w:hAnsi="Arial Narrow"/>
          <w:color w:val="000000" w:themeColor="text1"/>
        </w:rPr>
      </w:pPr>
    </w:p>
    <w:p w14:paraId="4DE1CAD3" w14:textId="77777777" w:rsidR="005E2DDB" w:rsidRPr="003E3ABC" w:rsidRDefault="005E2DDB" w:rsidP="00792B33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6A2ECE93" w14:textId="77777777" w:rsidR="005E2DDB" w:rsidRPr="005E2DDB" w:rsidRDefault="005E2DDB" w:rsidP="00792B33">
      <w:pPr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5185C3F0" w14:textId="535CA883" w:rsidR="004E6BEE" w:rsidRPr="004E6BEE" w:rsidRDefault="00A704D2" w:rsidP="004E6BE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C65644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0862FE">
        <w:rPr>
          <w:rFonts w:ascii="Arial Narrow" w:hAnsi="Arial Narrow" w:cs="Arial"/>
          <w:i/>
          <w:iCs/>
          <w:color w:val="C00000"/>
          <w:sz w:val="21"/>
          <w:szCs w:val="21"/>
        </w:rPr>
        <w:t>Hebrews 11:</w:t>
      </w:r>
      <w:r w:rsidR="004E6BEE"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21 By faith </w:t>
      </w:r>
      <w:r w:rsidR="004E6BEE"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Jacob, when he was dying, blessed each of Joseph's sons, and worshiped as he leaned on the top of his staff.</w:t>
      </w:r>
    </w:p>
    <w:p w14:paraId="7B625F7D" w14:textId="5A60EC78" w:rsidR="004E6BEE" w:rsidRPr="004E6BEE" w:rsidRDefault="004E6BEE" w:rsidP="004E6BE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22 By faith 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Joseph, when his end was near, spoke about the exodus of the Israelites from Egypt and gave instructions concerning the burial of his bones.</w:t>
      </w:r>
    </w:p>
    <w:p w14:paraId="1B513588" w14:textId="52E84938" w:rsidR="005566EB" w:rsidRDefault="004E6BEE" w:rsidP="004E6BE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23 By faith 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Moses' parents hid him for three months after he was born, because they saw he was no ordinary child, and they were not afraid of the king's edict.</w:t>
      </w:r>
    </w:p>
    <w:p w14:paraId="7EBE57C8" w14:textId="4A9DEF65" w:rsidR="004E6BEE" w:rsidRPr="004E6BEE" w:rsidRDefault="004E6BEE" w:rsidP="004E6BE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>24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By faith 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Moses, when he had grown up, refused to be known as the son of Pharaoh's daughter. </w:t>
      </w: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>25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chose to be mistreated along with the people of God rather than to enjoy the fleeting pleasures of sin. </w:t>
      </w: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>26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regarded disgrace for the sake of Christ as of greater value than the treasures of Egypt, because he was looking ahead to his reward. </w:t>
      </w: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>27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>By faith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left Egypt, not fearing the king's anger; he persevered because he saw him who is invisible. </w:t>
      </w: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28 By faith 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he kept the Passover and the application of blood, so that the destroyer of the firstborn would not touch the firstborn of Israel.</w:t>
      </w:r>
    </w:p>
    <w:p w14:paraId="344DD0F8" w14:textId="673A8219" w:rsidR="004E6BEE" w:rsidRPr="00C65644" w:rsidRDefault="004E6BEE" w:rsidP="004E6BE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4E6BE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29 By faith </w:t>
      </w:r>
      <w:r w:rsidRPr="004E6BE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people passed through the Red Sea as on dry land; but when the Egyptians tried to do so, they were drowned.</w:t>
      </w:r>
    </w:p>
    <w:p w14:paraId="7A6A1659" w14:textId="54EC4968" w:rsidR="004E6BEE" w:rsidRDefault="004E6BEE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</w:p>
    <w:p w14:paraId="07C8ED35" w14:textId="77777777" w:rsidR="009C3739" w:rsidRDefault="009C3739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</w:p>
    <w:p w14:paraId="537B74D7" w14:textId="11F848E9" w:rsidR="00997AF2" w:rsidRPr="00E738AC" w:rsidRDefault="00BB1B58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0862FE"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The </w:t>
      </w:r>
      <w:r w:rsidR="001E4E4A">
        <w:rPr>
          <w:rFonts w:ascii="Arial Narrow" w:hAnsi="Arial Narrow" w:cs="Arial"/>
          <w:color w:val="2F5496" w:themeColor="accent1" w:themeShade="BF"/>
          <w:sz w:val="32"/>
          <w:szCs w:val="32"/>
        </w:rPr>
        <w:t>strange things that God records as faith</w:t>
      </w:r>
      <w:r w:rsidR="00197C3B"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. </w:t>
      </w:r>
    </w:p>
    <w:p w14:paraId="666C24CF" w14:textId="77777777" w:rsidR="00D223D2" w:rsidRPr="00B82949" w:rsidRDefault="00D223D2" w:rsidP="00997AF2">
      <w:pPr>
        <w:rPr>
          <w:rFonts w:ascii="Arial Narrow" w:hAnsi="Arial Narrow"/>
          <w:color w:val="C00000"/>
          <w:sz w:val="20"/>
          <w:szCs w:val="20"/>
        </w:rPr>
      </w:pPr>
    </w:p>
    <w:p w14:paraId="5DCD11E8" w14:textId="7325E84B" w:rsidR="0018646F" w:rsidRPr="008D7CBC" w:rsidRDefault="00A2403B" w:rsidP="00935502">
      <w:pPr>
        <w:pStyle w:val="ListParagraph"/>
        <w:numPr>
          <w:ilvl w:val="0"/>
          <w:numId w:val="2"/>
        </w:numPr>
      </w:pPr>
      <w:r w:rsidRPr="008D7CBC">
        <w:rPr>
          <w:rFonts w:ascii="Arial Narrow" w:hAnsi="Arial Narrow" w:cs="Arial"/>
          <w:color w:val="C00000"/>
        </w:rPr>
        <w:t>V</w:t>
      </w:r>
      <w:r w:rsidR="002A7BDA">
        <w:rPr>
          <w:rFonts w:ascii="Arial Narrow" w:hAnsi="Arial Narrow" w:cs="Arial"/>
          <w:color w:val="C00000"/>
        </w:rPr>
        <w:t>:</w:t>
      </w:r>
      <w:r w:rsidR="001E4E4A">
        <w:rPr>
          <w:rFonts w:ascii="Arial Narrow" w:hAnsi="Arial Narrow" w:cs="Arial"/>
          <w:color w:val="C00000"/>
        </w:rPr>
        <w:t>22</w:t>
      </w:r>
      <w:r w:rsidRPr="008D7CBC">
        <w:rPr>
          <w:rFonts w:ascii="Arial Narrow" w:hAnsi="Arial Narrow" w:cs="Arial"/>
          <w:color w:val="C00000"/>
        </w:rPr>
        <w:t xml:space="preserve"> </w:t>
      </w:r>
      <w:r w:rsidR="002A7BDA">
        <w:rPr>
          <w:rFonts w:ascii="Arial Narrow" w:hAnsi="Arial Narrow" w:cs="Arial"/>
          <w:b/>
          <w:bCs/>
          <w:color w:val="000000" w:themeColor="text1"/>
        </w:rPr>
        <w:t xml:space="preserve">Faith </w:t>
      </w:r>
      <w:r w:rsidR="000B1D3F">
        <w:rPr>
          <w:rFonts w:ascii="Arial Narrow" w:hAnsi="Arial Narrow" w:cs="Arial"/>
          <w:b/>
          <w:bCs/>
          <w:color w:val="000000" w:themeColor="text1"/>
        </w:rPr>
        <w:t>in the</w:t>
      </w:r>
      <w:r w:rsidR="001E4E4A">
        <w:rPr>
          <w:rFonts w:ascii="Arial Narrow" w:hAnsi="Arial Narrow" w:cs="Arial"/>
          <w:b/>
          <w:bCs/>
          <w:color w:val="000000" w:themeColor="text1"/>
        </w:rPr>
        <w:t xml:space="preserve"> future</w:t>
      </w:r>
      <w:r w:rsidR="000B1D3F">
        <w:rPr>
          <w:rFonts w:ascii="Arial Narrow" w:hAnsi="Arial Narrow" w:cs="Arial"/>
          <w:b/>
          <w:bCs/>
          <w:color w:val="000000" w:themeColor="text1"/>
        </w:rPr>
        <w:t xml:space="preserve"> promises</w:t>
      </w:r>
      <w:r w:rsidR="001413B9" w:rsidRPr="008D7CBC">
        <w:rPr>
          <w:rFonts w:ascii="Arial Narrow" w:hAnsi="Arial Narrow" w:cs="Arial"/>
          <w:color w:val="000000" w:themeColor="text1"/>
        </w:rPr>
        <w:t xml:space="preserve"> </w:t>
      </w:r>
      <w:r w:rsidR="001E4E4A">
        <w:rPr>
          <w:rFonts w:ascii="Arial Narrow" w:hAnsi="Arial Narrow" w:cs="Arial"/>
          <w:color w:val="000000" w:themeColor="text1"/>
        </w:rPr>
        <w:t>Joseph g</w:t>
      </w:r>
      <w:r w:rsidR="000B1D3F">
        <w:rPr>
          <w:rFonts w:ascii="Arial Narrow" w:hAnsi="Arial Narrow" w:cs="Arial"/>
          <w:color w:val="000000" w:themeColor="text1"/>
        </w:rPr>
        <w:t>ave</w:t>
      </w:r>
      <w:r w:rsidR="001E4E4A">
        <w:rPr>
          <w:rFonts w:ascii="Arial Narrow" w:hAnsi="Arial Narrow" w:cs="Arial"/>
          <w:color w:val="000000" w:themeColor="text1"/>
        </w:rPr>
        <w:t xml:space="preserve"> instructions about his bones.</w:t>
      </w:r>
    </w:p>
    <w:p w14:paraId="1F34E306" w14:textId="77777777" w:rsidR="008D7CBC" w:rsidRPr="002D040A" w:rsidRDefault="008D7CBC" w:rsidP="008D7CBC">
      <w:pPr>
        <w:pStyle w:val="ListParagraph"/>
      </w:pPr>
    </w:p>
    <w:p w14:paraId="4AF62CAE" w14:textId="77777777" w:rsidR="002D040A" w:rsidRDefault="002D040A" w:rsidP="002D040A"/>
    <w:p w14:paraId="611CDE55" w14:textId="77777777" w:rsidR="002D040A" w:rsidRPr="00DB40C0" w:rsidRDefault="002D040A" w:rsidP="002D040A"/>
    <w:p w14:paraId="2B8A5BE4" w14:textId="305DD912" w:rsidR="00DB40C0" w:rsidRPr="002D6B06" w:rsidRDefault="002E368B" w:rsidP="008E05F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8646F">
        <w:rPr>
          <w:rFonts w:ascii="Arial Narrow" w:hAnsi="Arial Narrow" w:cs="Arial"/>
          <w:color w:val="C00000"/>
        </w:rPr>
        <w:t>V:</w:t>
      </w:r>
      <w:r w:rsidR="001E4E4A">
        <w:rPr>
          <w:rFonts w:ascii="Arial Narrow" w:hAnsi="Arial Narrow" w:cs="Arial"/>
          <w:color w:val="C00000"/>
        </w:rPr>
        <w:t>2</w:t>
      </w:r>
      <w:r w:rsidR="002A7BDA">
        <w:rPr>
          <w:rFonts w:ascii="Arial Narrow" w:hAnsi="Arial Narrow" w:cs="Arial"/>
          <w:color w:val="C00000"/>
        </w:rPr>
        <w:t>3</w:t>
      </w:r>
      <w:r w:rsidR="001E4E4A">
        <w:rPr>
          <w:rFonts w:ascii="Arial Narrow" w:hAnsi="Arial Narrow" w:cs="Arial"/>
          <w:color w:val="C00000"/>
        </w:rPr>
        <w:t>-24</w:t>
      </w:r>
      <w:r w:rsidRPr="0018646F">
        <w:rPr>
          <w:rFonts w:ascii="Arial Narrow" w:hAnsi="Arial Narrow" w:cs="Arial"/>
          <w:color w:val="C00000"/>
        </w:rPr>
        <w:t xml:space="preserve"> </w:t>
      </w:r>
      <w:r w:rsidR="002A7BDA">
        <w:rPr>
          <w:rFonts w:ascii="Arial Narrow" w:hAnsi="Arial Narrow" w:cs="Arial"/>
          <w:b/>
          <w:bCs/>
          <w:color w:val="000000" w:themeColor="text1"/>
        </w:rPr>
        <w:t xml:space="preserve">Faith </w:t>
      </w:r>
      <w:r w:rsidR="001E4E4A">
        <w:rPr>
          <w:rFonts w:ascii="Arial Narrow" w:hAnsi="Arial Narrow" w:cs="Arial"/>
          <w:b/>
          <w:bCs/>
          <w:color w:val="000000" w:themeColor="text1"/>
        </w:rPr>
        <w:t>in a tiny ark</w:t>
      </w:r>
      <w:r w:rsidR="002A7BDA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B1D3F">
        <w:rPr>
          <w:rFonts w:ascii="Arial Narrow" w:hAnsi="Arial Narrow" w:cs="Arial"/>
          <w:color w:val="000000" w:themeColor="text1"/>
        </w:rPr>
        <w:t>by</w:t>
      </w:r>
      <w:r w:rsidR="001E4E4A">
        <w:rPr>
          <w:rFonts w:ascii="Arial Narrow" w:hAnsi="Arial Narrow" w:cs="Arial"/>
          <w:color w:val="000000" w:themeColor="text1"/>
        </w:rPr>
        <w:t xml:space="preserve"> Moses</w:t>
      </w:r>
      <w:r w:rsidR="000B1D3F">
        <w:rPr>
          <w:rFonts w:ascii="Arial Narrow" w:hAnsi="Arial Narrow" w:cs="Arial"/>
          <w:color w:val="000000" w:themeColor="text1"/>
        </w:rPr>
        <w:t>’s parents</w:t>
      </w:r>
      <w:r w:rsidR="001E4E4A">
        <w:rPr>
          <w:rFonts w:ascii="Arial Narrow" w:hAnsi="Arial Narrow" w:cs="Arial"/>
          <w:color w:val="000000" w:themeColor="text1"/>
        </w:rPr>
        <w:t xml:space="preserve"> protected </w:t>
      </w:r>
      <w:r w:rsidR="000B1D3F">
        <w:rPr>
          <w:rFonts w:ascii="Arial Narrow" w:hAnsi="Arial Narrow" w:cs="Arial"/>
          <w:color w:val="000000" w:themeColor="text1"/>
        </w:rPr>
        <w:t xml:space="preserve">him </w:t>
      </w:r>
      <w:r w:rsidR="001E4E4A">
        <w:rPr>
          <w:rFonts w:ascii="Arial Narrow" w:hAnsi="Arial Narrow" w:cs="Arial"/>
          <w:color w:val="000000" w:themeColor="text1"/>
        </w:rPr>
        <w:t>from certain death</w:t>
      </w:r>
      <w:r w:rsidR="002A7BDA">
        <w:rPr>
          <w:rFonts w:ascii="Arial Narrow" w:hAnsi="Arial Narrow" w:cs="Arial"/>
          <w:color w:val="000000" w:themeColor="text1"/>
        </w:rPr>
        <w:t>.</w:t>
      </w:r>
      <w:r w:rsidR="001413B9" w:rsidRPr="0018646F">
        <w:rPr>
          <w:rFonts w:ascii="Arial Narrow" w:hAnsi="Arial Narrow" w:cs="Arial"/>
          <w:color w:val="000000" w:themeColor="text1"/>
        </w:rPr>
        <w:t xml:space="preserve"> </w:t>
      </w:r>
    </w:p>
    <w:p w14:paraId="75F3FAB7" w14:textId="77777777" w:rsidR="002D6B06" w:rsidRDefault="002D6B06" w:rsidP="002D6B06">
      <w:pPr>
        <w:rPr>
          <w:color w:val="000000" w:themeColor="text1"/>
        </w:rPr>
      </w:pPr>
    </w:p>
    <w:p w14:paraId="2BE623DC" w14:textId="6B3263A4" w:rsidR="002D6B06" w:rsidRDefault="002D6B06" w:rsidP="002D6B06">
      <w:pPr>
        <w:rPr>
          <w:color w:val="000000" w:themeColor="text1"/>
        </w:rPr>
      </w:pPr>
    </w:p>
    <w:p w14:paraId="072586D0" w14:textId="77777777" w:rsidR="00AF351E" w:rsidRPr="002D6B06" w:rsidRDefault="00AF351E" w:rsidP="002D6B06">
      <w:pPr>
        <w:rPr>
          <w:color w:val="000000" w:themeColor="text1"/>
        </w:rPr>
      </w:pPr>
    </w:p>
    <w:p w14:paraId="36FA7F9F" w14:textId="133AAFD7" w:rsidR="002A7BDA" w:rsidRPr="001E4E4A" w:rsidRDefault="002A7BDA" w:rsidP="008E05F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1E4E4A">
        <w:rPr>
          <w:rFonts w:ascii="Arial Narrow" w:hAnsi="Arial Narrow" w:cs="Arial"/>
          <w:color w:val="C00000"/>
        </w:rPr>
        <w:t>25</w:t>
      </w:r>
      <w:r>
        <w:rPr>
          <w:rFonts w:ascii="Arial Narrow" w:hAnsi="Arial Narrow" w:cs="Arial"/>
          <w:color w:val="C00000"/>
        </w:rPr>
        <w:t xml:space="preserve"> </w:t>
      </w:r>
      <w:r w:rsidR="000B1D3F">
        <w:rPr>
          <w:rFonts w:ascii="Arial Narrow" w:hAnsi="Arial Narrow" w:cs="Arial"/>
          <w:b/>
          <w:bCs/>
          <w:color w:val="000000" w:themeColor="text1"/>
        </w:rPr>
        <w:t>By faith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1E4E4A" w:rsidRPr="001E4E4A">
        <w:rPr>
          <w:rFonts w:ascii="Arial Narrow" w:hAnsi="Arial Narrow" w:cs="Arial"/>
          <w:b/>
          <w:bCs/>
          <w:color w:val="000000" w:themeColor="text1"/>
        </w:rPr>
        <w:t>Moses reject</w:t>
      </w:r>
      <w:r w:rsidR="001E4E4A">
        <w:rPr>
          <w:rFonts w:ascii="Arial Narrow" w:hAnsi="Arial Narrow" w:cs="Arial"/>
          <w:color w:val="000000" w:themeColor="text1"/>
        </w:rPr>
        <w:t xml:space="preserve"> a life that didn’t honor God</w:t>
      </w:r>
      <w:r w:rsidR="000B1D3F">
        <w:rPr>
          <w:rFonts w:ascii="Arial Narrow" w:hAnsi="Arial Narrow" w:cs="Arial"/>
          <w:color w:val="000000" w:themeColor="text1"/>
        </w:rPr>
        <w:t>. This is why he left</w:t>
      </w:r>
      <w:r w:rsidR="001E4E4A">
        <w:rPr>
          <w:rFonts w:ascii="Arial Narrow" w:hAnsi="Arial Narrow" w:cs="Arial"/>
          <w:color w:val="000000" w:themeColor="text1"/>
        </w:rPr>
        <w:t xml:space="preserve"> Pharaoh’s household.</w:t>
      </w:r>
    </w:p>
    <w:p w14:paraId="448A6407" w14:textId="2B1F3233" w:rsidR="001E4E4A" w:rsidRDefault="001E4E4A" w:rsidP="001E4E4A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BE1335">
        <w:rPr>
          <w:color w:val="C00000"/>
        </w:rPr>
        <w:t xml:space="preserve">V:26 </w:t>
      </w:r>
      <w:r w:rsidR="00BE1335">
        <w:rPr>
          <w:color w:val="000000" w:themeColor="text1"/>
        </w:rPr>
        <w:t>Moses is a type or a shadow of our Messiah (Jesus)</w:t>
      </w:r>
    </w:p>
    <w:p w14:paraId="66D5A7EA" w14:textId="732C1D21" w:rsidR="00BE1335" w:rsidRPr="002A7BDA" w:rsidRDefault="00BE1335" w:rsidP="000B1D3F">
      <w:pPr>
        <w:pStyle w:val="ListParagraph"/>
        <w:numPr>
          <w:ilvl w:val="0"/>
          <w:numId w:val="16"/>
        </w:numPr>
        <w:ind w:right="-810"/>
        <w:rPr>
          <w:color w:val="000000" w:themeColor="text1"/>
        </w:rPr>
      </w:pPr>
      <w:r w:rsidRPr="00BE1335">
        <w:rPr>
          <w:color w:val="C00000"/>
        </w:rPr>
        <w:t>V:27-29</w:t>
      </w:r>
      <w:r>
        <w:rPr>
          <w:color w:val="000000" w:themeColor="text1"/>
        </w:rPr>
        <w:t xml:space="preserve"> </w:t>
      </w:r>
      <w:r w:rsidR="000B1D3F">
        <w:rPr>
          <w:color w:val="000000" w:themeColor="text1"/>
        </w:rPr>
        <w:t>By faith death passed over and Israel passed through a red sea on dry ground</w:t>
      </w:r>
      <w:r>
        <w:rPr>
          <w:color w:val="000000" w:themeColor="text1"/>
        </w:rPr>
        <w:t>.</w:t>
      </w:r>
    </w:p>
    <w:p w14:paraId="42FEC24A" w14:textId="77777777" w:rsidR="002A7BDA" w:rsidRPr="002A7BDA" w:rsidRDefault="002A7BDA" w:rsidP="002A7BDA">
      <w:pPr>
        <w:ind w:left="360"/>
        <w:rPr>
          <w:color w:val="000000" w:themeColor="text1"/>
        </w:rPr>
      </w:pPr>
    </w:p>
    <w:p w14:paraId="42706E52" w14:textId="77777777" w:rsidR="005566EB" w:rsidRDefault="005566EB" w:rsidP="006227D5">
      <w:pPr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6E4506AB" w14:textId="77777777" w:rsidR="005566EB" w:rsidRDefault="005566EB" w:rsidP="006227D5">
      <w:pPr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62D72050" w14:textId="63DC5C47" w:rsidR="005566EB" w:rsidRDefault="00A96CE1" w:rsidP="00AF351E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C65644">
        <w:rPr>
          <w:rFonts w:ascii="Arial Narrow" w:hAnsi="Arial Narrow"/>
          <w:i/>
          <w:iCs/>
          <w:color w:val="C00000"/>
          <w:sz w:val="21"/>
          <w:szCs w:val="21"/>
        </w:rPr>
        <w:t>*Hebrews</w:t>
      </w:r>
      <w:r w:rsidR="00197C3B" w:rsidRPr="00C65644">
        <w:rPr>
          <w:rFonts w:ascii="Arial Narrow" w:hAnsi="Arial Narrow"/>
          <w:i/>
          <w:iCs/>
          <w:color w:val="C00000"/>
          <w:sz w:val="21"/>
          <w:szCs w:val="21"/>
        </w:rPr>
        <w:t>1</w:t>
      </w:r>
      <w:r w:rsidR="000862FE">
        <w:rPr>
          <w:rFonts w:ascii="Arial Narrow" w:hAnsi="Arial Narrow"/>
          <w:i/>
          <w:iCs/>
          <w:color w:val="C00000"/>
          <w:sz w:val="21"/>
          <w:szCs w:val="21"/>
        </w:rPr>
        <w:t>1:</w:t>
      </w:r>
      <w:r w:rsidR="00DB0D5A" w:rsidRPr="00DB0D5A">
        <w:rPr>
          <w:rFonts w:ascii="Arial Narrow" w:hAnsi="Arial Narrow"/>
          <w:i/>
          <w:iCs/>
          <w:color w:val="C00000"/>
          <w:sz w:val="21"/>
          <w:szCs w:val="21"/>
        </w:rPr>
        <w:t xml:space="preserve">30 By faith </w:t>
      </w:r>
      <w:r w:rsidR="00DB0D5A" w:rsidRPr="00DB0D5A">
        <w:rPr>
          <w:rFonts w:ascii="Arial Narrow" w:hAnsi="Arial Narrow"/>
          <w:i/>
          <w:iCs/>
          <w:color w:val="000000" w:themeColor="text1"/>
          <w:sz w:val="21"/>
          <w:szCs w:val="21"/>
        </w:rPr>
        <w:t>the walls of Jericho fell, after the army had marched around them for seven days.</w:t>
      </w:r>
    </w:p>
    <w:p w14:paraId="4090F5F4" w14:textId="77777777" w:rsidR="008F623D" w:rsidRDefault="00DB0D5A" w:rsidP="00AF351E">
      <w:pPr>
        <w:shd w:val="clear" w:color="auto" w:fill="F2F2F2" w:themeFill="background1" w:themeFillShade="F2"/>
        <w:ind w:right="-360"/>
      </w:pPr>
      <w:r w:rsidRPr="00DB0D5A">
        <w:rPr>
          <w:rFonts w:ascii="Arial Narrow" w:hAnsi="Arial Narrow"/>
          <w:i/>
          <w:iCs/>
          <w:color w:val="C00000"/>
          <w:sz w:val="21"/>
          <w:szCs w:val="21"/>
        </w:rPr>
        <w:t xml:space="preserve">31 By faith </w:t>
      </w:r>
      <w:r w:rsidRPr="008F623D">
        <w:rPr>
          <w:rFonts w:ascii="Arial Narrow" w:hAnsi="Arial Narrow"/>
          <w:i/>
          <w:iCs/>
          <w:color w:val="000000" w:themeColor="text1"/>
          <w:sz w:val="21"/>
          <w:szCs w:val="21"/>
        </w:rPr>
        <w:t>the prostitute Rahab, because she welcomed the spies, was not killed with those who were disobedient.</w:t>
      </w:r>
      <w:r w:rsidR="008F623D" w:rsidRPr="008F623D">
        <w:rPr>
          <w:color w:val="000000" w:themeColor="text1"/>
        </w:rPr>
        <w:t xml:space="preserve"> </w:t>
      </w:r>
    </w:p>
    <w:p w14:paraId="17CD01B0" w14:textId="0700BD36" w:rsidR="00DB0D5A" w:rsidRPr="008F623D" w:rsidRDefault="008F623D" w:rsidP="00AF351E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F623D">
        <w:rPr>
          <w:rFonts w:ascii="Arial Narrow" w:hAnsi="Arial Narrow"/>
          <w:i/>
          <w:iCs/>
          <w:color w:val="C00000"/>
          <w:sz w:val="21"/>
          <w:szCs w:val="21"/>
        </w:rPr>
        <w:t>32</w:t>
      </w:r>
      <w:r w:rsidRPr="008F623D">
        <w:rPr>
          <w:rFonts w:ascii="Arial Narrow" w:hAnsi="Arial Narrow"/>
          <w:i/>
          <w:iCs/>
          <w:color w:val="0070C0"/>
          <w:sz w:val="21"/>
          <w:szCs w:val="21"/>
        </w:rPr>
        <w:t xml:space="preserve"> </w:t>
      </w:r>
      <w:r w:rsidRPr="008F623D">
        <w:rPr>
          <w:rFonts w:ascii="Arial Narrow" w:hAnsi="Arial Narrow"/>
          <w:i/>
          <w:iCs/>
          <w:color w:val="000000" w:themeColor="text1"/>
          <w:sz w:val="21"/>
          <w:szCs w:val="21"/>
        </w:rPr>
        <w:t>And what more shall I say? I do not have time to tell about Gideon, Barak, Samson</w:t>
      </w:r>
      <w:r w:rsidR="00157666">
        <w:rPr>
          <w:rFonts w:ascii="Arial Narrow" w:hAnsi="Arial Narrow"/>
          <w:i/>
          <w:iCs/>
          <w:color w:val="000000" w:themeColor="text1"/>
          <w:sz w:val="21"/>
          <w:szCs w:val="21"/>
        </w:rPr>
        <w:t>,</w:t>
      </w:r>
      <w:r w:rsidRPr="008F623D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and Jephthah, about David and Samuel and the prophets</w:t>
      </w:r>
      <w:r w:rsidRPr="008F623D">
        <w:rPr>
          <w:rFonts w:ascii="Arial Narrow" w:hAnsi="Arial Narrow"/>
          <w:i/>
          <w:iCs/>
          <w:color w:val="C00000"/>
          <w:sz w:val="21"/>
          <w:szCs w:val="21"/>
        </w:rPr>
        <w:t xml:space="preserve">, 33 </w:t>
      </w:r>
      <w:r w:rsidRPr="008F623D">
        <w:rPr>
          <w:rFonts w:ascii="Arial Narrow" w:hAnsi="Arial Narrow"/>
          <w:i/>
          <w:iCs/>
          <w:color w:val="000000" w:themeColor="text1"/>
          <w:sz w:val="21"/>
          <w:szCs w:val="21"/>
        </w:rPr>
        <w:t>who through faith conquered kingdoms, administered justice, and gained what was promised; who shut the mouths of lions</w:t>
      </w:r>
      <w:r w:rsidRPr="008F623D">
        <w:rPr>
          <w:rFonts w:ascii="Arial Narrow" w:hAnsi="Arial Narrow"/>
          <w:i/>
          <w:iCs/>
          <w:color w:val="C00000"/>
          <w:sz w:val="21"/>
          <w:szCs w:val="21"/>
        </w:rPr>
        <w:t>, 34</w:t>
      </w:r>
      <w:r w:rsidRPr="008F623D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quenched the fury of the flames, and escaped the edge of the sword; </w:t>
      </w:r>
      <w:r w:rsidRPr="008328B0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whose weakness was turned to strength</w:t>
      </w:r>
      <w:r w:rsidRPr="008F623D">
        <w:rPr>
          <w:rFonts w:ascii="Arial Narrow" w:hAnsi="Arial Narrow"/>
          <w:i/>
          <w:iCs/>
          <w:color w:val="000000" w:themeColor="text1"/>
          <w:sz w:val="21"/>
          <w:szCs w:val="21"/>
        </w:rPr>
        <w:t>; and who became powerful in battle and routed foreign armies.</w:t>
      </w:r>
    </w:p>
    <w:p w14:paraId="71FF93AC" w14:textId="77777777" w:rsidR="005566EB" w:rsidRPr="00C65644" w:rsidRDefault="005566EB" w:rsidP="005566EB">
      <w:pPr>
        <w:shd w:val="clear" w:color="auto" w:fill="F2F2F2" w:themeFill="background1" w:themeFillShade="F2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74D11BED" w14:textId="77777777" w:rsidR="005566EB" w:rsidRDefault="005566EB" w:rsidP="007D0F6A">
      <w:pPr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1529496A" w14:textId="08A93F35" w:rsidR="005A69EA" w:rsidRDefault="007D0F6A" w:rsidP="007D0F6A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8328B0">
        <w:rPr>
          <w:rFonts w:ascii="Arial Narrow" w:hAnsi="Arial Narrow"/>
          <w:color w:val="2F5496" w:themeColor="accent1" w:themeShade="BF"/>
          <w:sz w:val="32"/>
          <w:szCs w:val="32"/>
        </w:rPr>
        <w:t>By faith their weakness was turned to strength</w:t>
      </w:r>
      <w:r w:rsidR="00DF5E8C">
        <w:rPr>
          <w:rFonts w:ascii="Arial Narrow" w:hAnsi="Arial Narrow"/>
          <w:color w:val="2F5496" w:themeColor="accent1" w:themeShade="BF"/>
          <w:sz w:val="32"/>
          <w:szCs w:val="32"/>
        </w:rPr>
        <w:t>.</w:t>
      </w:r>
      <w:r w:rsidRPr="007D0F6A">
        <w:rPr>
          <w:rFonts w:ascii="Arial Narrow" w:hAnsi="Arial Narrow"/>
          <w:color w:val="2F5496" w:themeColor="accent1" w:themeShade="BF"/>
          <w:sz w:val="32"/>
          <w:szCs w:val="32"/>
        </w:rPr>
        <w:t xml:space="preserve"> </w:t>
      </w:r>
    </w:p>
    <w:p w14:paraId="6BF213CA" w14:textId="77777777" w:rsidR="00C6456A" w:rsidRPr="000A1709" w:rsidRDefault="00C6456A" w:rsidP="007A57A1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40EE13A2" w14:textId="77777777" w:rsidR="00D97F25" w:rsidRPr="00981F12" w:rsidRDefault="00D97F25" w:rsidP="007A57A1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08741362" w14:textId="69E8ECFB" w:rsidR="00F54464" w:rsidRPr="00B55B25" w:rsidRDefault="009B0104" w:rsidP="000404EA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>*</w:t>
      </w:r>
      <w:r w:rsidR="00DF5E8C" w:rsidRPr="00DF5E8C">
        <w:rPr>
          <w:rFonts w:ascii="Arial Narrow" w:hAnsi="Arial Narrow"/>
          <w:color w:val="C00000"/>
        </w:rPr>
        <w:t>V:</w:t>
      </w:r>
      <w:r w:rsidR="00BE1335">
        <w:rPr>
          <w:rFonts w:ascii="Arial Narrow" w:hAnsi="Arial Narrow"/>
          <w:color w:val="C00000"/>
        </w:rPr>
        <w:t>30-31</w:t>
      </w:r>
      <w:r w:rsidR="00B55B25">
        <w:rPr>
          <w:rFonts w:ascii="Arial Narrow" w:hAnsi="Arial Narrow"/>
          <w:b/>
          <w:bCs/>
          <w:color w:val="000000" w:themeColor="text1"/>
        </w:rPr>
        <w:t xml:space="preserve">Two </w:t>
      </w:r>
      <w:r w:rsidR="00BE1335">
        <w:rPr>
          <w:rFonts w:ascii="Arial Narrow" w:hAnsi="Arial Narrow"/>
          <w:b/>
          <w:bCs/>
          <w:color w:val="000000" w:themeColor="text1"/>
        </w:rPr>
        <w:t xml:space="preserve">events are </w:t>
      </w:r>
      <w:r w:rsidR="000B1D3F">
        <w:rPr>
          <w:rFonts w:ascii="Arial Narrow" w:hAnsi="Arial Narrow"/>
          <w:b/>
          <w:bCs/>
          <w:color w:val="000000" w:themeColor="text1"/>
        </w:rPr>
        <w:t>connected</w:t>
      </w:r>
      <w:r w:rsidR="00DF7D4F">
        <w:rPr>
          <w:rFonts w:ascii="Arial Narrow" w:hAnsi="Arial Narrow"/>
          <w:b/>
          <w:bCs/>
          <w:color w:val="000000" w:themeColor="text1"/>
        </w:rPr>
        <w:t xml:space="preserve"> </w:t>
      </w:r>
      <w:r w:rsidR="00BE1335">
        <w:rPr>
          <w:rFonts w:ascii="Arial Narrow" w:hAnsi="Arial Narrow"/>
          <w:color w:val="000000" w:themeColor="text1"/>
        </w:rPr>
        <w:t xml:space="preserve">by faith. </w:t>
      </w:r>
      <w:r w:rsidR="000B1D3F">
        <w:rPr>
          <w:rFonts w:ascii="Arial Narrow" w:hAnsi="Arial Narrow"/>
          <w:color w:val="000000" w:themeColor="text1"/>
        </w:rPr>
        <w:t>First t</w:t>
      </w:r>
      <w:r w:rsidR="00BE1335">
        <w:rPr>
          <w:rFonts w:ascii="Arial Narrow" w:hAnsi="Arial Narrow"/>
          <w:color w:val="000000" w:themeColor="text1"/>
        </w:rPr>
        <w:t>he supernatural fall of Jericho and the</w:t>
      </w:r>
      <w:r w:rsidR="000B1D3F">
        <w:rPr>
          <w:rFonts w:ascii="Arial Narrow" w:hAnsi="Arial Narrow"/>
          <w:color w:val="000000" w:themeColor="text1"/>
        </w:rPr>
        <w:t>n the</w:t>
      </w:r>
      <w:r w:rsidR="00BE1335">
        <w:rPr>
          <w:rFonts w:ascii="Arial Narrow" w:hAnsi="Arial Narrow"/>
          <w:color w:val="000000" w:themeColor="text1"/>
        </w:rPr>
        <w:t xml:space="preserve"> grace </w:t>
      </w:r>
      <w:r w:rsidR="00157666">
        <w:rPr>
          <w:rFonts w:ascii="Arial Narrow" w:hAnsi="Arial Narrow"/>
          <w:color w:val="000000" w:themeColor="text1"/>
        </w:rPr>
        <w:t>given</w:t>
      </w:r>
      <w:r w:rsidR="00171558">
        <w:rPr>
          <w:rFonts w:ascii="Arial Narrow" w:hAnsi="Arial Narrow"/>
          <w:color w:val="000000" w:themeColor="text1"/>
        </w:rPr>
        <w:t xml:space="preserve"> to</w:t>
      </w:r>
      <w:r w:rsidR="00F02258">
        <w:rPr>
          <w:rFonts w:ascii="Arial Narrow" w:hAnsi="Arial Narrow"/>
          <w:color w:val="000000" w:themeColor="text1"/>
        </w:rPr>
        <w:t xml:space="preserve"> Rahab.</w:t>
      </w:r>
      <w:r w:rsidR="00BE1335">
        <w:rPr>
          <w:rFonts w:ascii="Arial Narrow" w:hAnsi="Arial Narrow"/>
          <w:color w:val="000000" w:themeColor="text1"/>
        </w:rPr>
        <w:t xml:space="preserve"> </w:t>
      </w:r>
      <w:r w:rsidR="00F02258">
        <w:rPr>
          <w:rFonts w:ascii="Arial Narrow" w:hAnsi="Arial Narrow"/>
          <w:color w:val="000000" w:themeColor="text1"/>
        </w:rPr>
        <w:t>(</w:t>
      </w:r>
      <w:r w:rsidR="00F02258" w:rsidRPr="00F02258">
        <w:rPr>
          <w:rFonts w:ascii="Arial Narrow" w:hAnsi="Arial Narrow"/>
          <w:color w:val="0070C0"/>
        </w:rPr>
        <w:t>T</w:t>
      </w:r>
      <w:r w:rsidR="00BE1335" w:rsidRPr="00F02258">
        <w:rPr>
          <w:rFonts w:ascii="Arial Narrow" w:hAnsi="Arial Narrow"/>
          <w:color w:val="0070C0"/>
        </w:rPr>
        <w:t>he</w:t>
      </w:r>
      <w:r w:rsidR="00F02258" w:rsidRPr="00F02258">
        <w:rPr>
          <w:rFonts w:ascii="Arial Narrow" w:hAnsi="Arial Narrow"/>
          <w:color w:val="0070C0"/>
        </w:rPr>
        <w:t xml:space="preserve"> future</w:t>
      </w:r>
      <w:r w:rsidR="00BE1335" w:rsidRPr="00F02258">
        <w:rPr>
          <w:rFonts w:ascii="Arial Narrow" w:hAnsi="Arial Narrow"/>
          <w:color w:val="0070C0"/>
        </w:rPr>
        <w:t xml:space="preserve"> mother of Boaz the future </w:t>
      </w:r>
      <w:r w:rsidR="00157666" w:rsidRPr="00F02258">
        <w:rPr>
          <w:rFonts w:ascii="Arial Narrow" w:hAnsi="Arial Narrow"/>
          <w:color w:val="0070C0"/>
        </w:rPr>
        <w:t>kinsman-redeemer</w:t>
      </w:r>
      <w:r w:rsidR="000B1D3F" w:rsidRPr="00F02258">
        <w:rPr>
          <w:rFonts w:ascii="Arial Narrow" w:hAnsi="Arial Narrow"/>
          <w:color w:val="0070C0"/>
        </w:rPr>
        <w:t xml:space="preserve"> of Ruth</w:t>
      </w:r>
      <w:r w:rsidR="00BE1335">
        <w:rPr>
          <w:rFonts w:ascii="Arial Narrow" w:hAnsi="Arial Narrow"/>
          <w:color w:val="000000" w:themeColor="text1"/>
        </w:rPr>
        <w:t>.</w:t>
      </w:r>
      <w:r w:rsidR="00F02258">
        <w:rPr>
          <w:rFonts w:ascii="Arial Narrow" w:hAnsi="Arial Narrow"/>
          <w:color w:val="000000" w:themeColor="text1"/>
        </w:rPr>
        <w:t>)</w:t>
      </w:r>
    </w:p>
    <w:p w14:paraId="68184ECC" w14:textId="77777777" w:rsidR="008E300A" w:rsidRDefault="008E300A" w:rsidP="00DF5E8C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0793CACB" w14:textId="77777777" w:rsidR="006227D5" w:rsidRPr="00DF5E8C" w:rsidRDefault="006227D5" w:rsidP="00DF5E8C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4BD789B0" w14:textId="3C03D4F4" w:rsidR="00DF5E8C" w:rsidRPr="00C266BC" w:rsidRDefault="009B0104" w:rsidP="000404EA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>*</w:t>
      </w:r>
      <w:r w:rsidR="00DF5E8C" w:rsidRPr="00DF5E8C">
        <w:rPr>
          <w:rFonts w:ascii="Arial Narrow" w:hAnsi="Arial Narrow"/>
          <w:color w:val="C00000"/>
        </w:rPr>
        <w:t>V:</w:t>
      </w:r>
      <w:r w:rsidR="00BE1335">
        <w:rPr>
          <w:rFonts w:ascii="Arial Narrow" w:hAnsi="Arial Narrow"/>
          <w:color w:val="C00000"/>
        </w:rPr>
        <w:t>32-34</w:t>
      </w:r>
      <w:r w:rsidR="00DF5E8C" w:rsidRPr="00DF5E8C">
        <w:rPr>
          <w:rFonts w:ascii="Arial Narrow" w:hAnsi="Arial Narrow"/>
          <w:b/>
          <w:bCs/>
          <w:color w:val="C00000"/>
        </w:rPr>
        <w:t xml:space="preserve"> </w:t>
      </w:r>
      <w:r w:rsidR="00BE1335">
        <w:rPr>
          <w:rFonts w:ascii="Arial Narrow" w:hAnsi="Arial Narrow"/>
          <w:b/>
          <w:bCs/>
          <w:color w:val="000000" w:themeColor="text1"/>
        </w:rPr>
        <w:t>Faith is always tested</w:t>
      </w:r>
      <w:r w:rsidR="00A249CE">
        <w:rPr>
          <w:rFonts w:ascii="Arial Narrow" w:hAnsi="Arial Narrow"/>
          <w:b/>
          <w:bCs/>
          <w:color w:val="000000" w:themeColor="text1"/>
        </w:rPr>
        <w:t xml:space="preserve">. </w:t>
      </w:r>
      <w:r w:rsidR="00BE1335">
        <w:rPr>
          <w:rFonts w:ascii="Arial Narrow" w:hAnsi="Arial Narrow"/>
          <w:color w:val="000000" w:themeColor="text1"/>
        </w:rPr>
        <w:t xml:space="preserve">Don’t let the test nullify your faith. There is a tug of war going on. </w:t>
      </w:r>
      <w:r w:rsidR="00BE1335" w:rsidRPr="00BE1335">
        <w:rPr>
          <w:rFonts w:ascii="Arial Narrow" w:hAnsi="Arial Narrow"/>
          <w:color w:val="0070C0"/>
        </w:rPr>
        <w:t>(The devil wants to sift you and God wants to strengthen you. Which one do you have more faith in?)</w:t>
      </w:r>
      <w:r w:rsidRPr="00BE1335">
        <w:rPr>
          <w:rFonts w:ascii="Arial Narrow" w:hAnsi="Arial Narrow"/>
          <w:color w:val="0070C0"/>
        </w:rPr>
        <w:t xml:space="preserve"> </w:t>
      </w:r>
      <w:r w:rsidR="00157666">
        <w:rPr>
          <w:rFonts w:ascii="Arial Narrow" w:hAnsi="Arial Narrow"/>
          <w:color w:val="0070C0"/>
        </w:rPr>
        <w:t>In the</w:t>
      </w:r>
      <w:r w:rsidR="00BE1335">
        <w:rPr>
          <w:rFonts w:ascii="Arial Narrow" w:hAnsi="Arial Narrow"/>
          <w:color w:val="0070C0"/>
        </w:rPr>
        <w:t xml:space="preserve"> book of James</w:t>
      </w:r>
      <w:r w:rsidR="00157666">
        <w:rPr>
          <w:rFonts w:ascii="Arial Narrow" w:hAnsi="Arial Narrow"/>
          <w:color w:val="0070C0"/>
        </w:rPr>
        <w:t>,</w:t>
      </w:r>
      <w:r w:rsidR="00BE1335">
        <w:rPr>
          <w:rFonts w:ascii="Arial Narrow" w:hAnsi="Arial Narrow"/>
          <w:color w:val="0070C0"/>
        </w:rPr>
        <w:t xml:space="preserve"> the whole first </w:t>
      </w:r>
      <w:r w:rsidR="00157666">
        <w:rPr>
          <w:rFonts w:ascii="Arial Narrow" w:hAnsi="Arial Narrow"/>
          <w:color w:val="0070C0"/>
        </w:rPr>
        <w:t>chapter</w:t>
      </w:r>
      <w:r w:rsidR="00BE1335">
        <w:rPr>
          <w:rFonts w:ascii="Arial Narrow" w:hAnsi="Arial Narrow"/>
          <w:color w:val="0070C0"/>
        </w:rPr>
        <w:t xml:space="preserve"> is devoted to </w:t>
      </w:r>
      <w:r w:rsidR="00F02258">
        <w:rPr>
          <w:rFonts w:ascii="Arial Narrow" w:hAnsi="Arial Narrow"/>
          <w:color w:val="0070C0"/>
        </w:rPr>
        <w:t>faith</w:t>
      </w:r>
      <w:r w:rsidR="00BE1335">
        <w:rPr>
          <w:rFonts w:ascii="Arial Narrow" w:hAnsi="Arial Narrow"/>
          <w:color w:val="0070C0"/>
        </w:rPr>
        <w:t>.</w:t>
      </w:r>
    </w:p>
    <w:p w14:paraId="2E371086" w14:textId="242D3C23" w:rsidR="00C266BC" w:rsidRDefault="00C266BC" w:rsidP="00C266BC">
      <w:pPr>
        <w:ind w:right="-360"/>
        <w:rPr>
          <w:rFonts w:ascii="Arial Narrow" w:hAnsi="Arial Narrow"/>
          <w:b/>
          <w:bCs/>
          <w:color w:val="0070C0"/>
        </w:rPr>
      </w:pPr>
    </w:p>
    <w:p w14:paraId="7668DAD9" w14:textId="77777777" w:rsidR="00C266BC" w:rsidRPr="00C266BC" w:rsidRDefault="00C266BC" w:rsidP="00C266BC">
      <w:pPr>
        <w:ind w:right="-360"/>
        <w:rPr>
          <w:rFonts w:ascii="Arial Narrow" w:hAnsi="Arial Narrow"/>
          <w:b/>
          <w:bCs/>
          <w:color w:val="0070C0"/>
        </w:rPr>
      </w:pPr>
    </w:p>
    <w:p w14:paraId="795E9E1B" w14:textId="1DE5CFA4" w:rsidR="00C266BC" w:rsidRPr="00C266BC" w:rsidRDefault="00C266BC" w:rsidP="000404EA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C266BC">
        <w:rPr>
          <w:rFonts w:ascii="Arial Narrow" w:hAnsi="Arial Narrow"/>
          <w:b/>
          <w:bCs/>
          <w:color w:val="000000" w:themeColor="text1"/>
        </w:rPr>
        <w:t>The</w:t>
      </w:r>
      <w:r w:rsidR="00F02258">
        <w:rPr>
          <w:rFonts w:ascii="Arial Narrow" w:hAnsi="Arial Narrow"/>
          <w:b/>
          <w:bCs/>
          <w:color w:val="000000" w:themeColor="text1"/>
        </w:rPr>
        <w:t xml:space="preserve"> faith</w:t>
      </w:r>
      <w:r w:rsidRPr="00C266BC">
        <w:rPr>
          <w:rFonts w:ascii="Arial Narrow" w:hAnsi="Arial Narrow"/>
          <w:b/>
          <w:bCs/>
          <w:color w:val="000000" w:themeColor="text1"/>
        </w:rPr>
        <w:t xml:space="preserve"> list is complete</w:t>
      </w:r>
      <w:r>
        <w:rPr>
          <w:rFonts w:ascii="Arial Narrow" w:hAnsi="Arial Narrow"/>
          <w:b/>
          <w:bCs/>
          <w:color w:val="000000" w:themeColor="text1"/>
        </w:rPr>
        <w:t xml:space="preserve">. </w:t>
      </w:r>
      <w:r w:rsidRPr="00F30322">
        <w:rPr>
          <w:rFonts w:ascii="Arial Narrow" w:hAnsi="Arial Narrow"/>
          <w:color w:val="000000" w:themeColor="text1"/>
          <w:u w:val="single"/>
        </w:rPr>
        <w:t>The judges</w:t>
      </w:r>
      <w:r>
        <w:rPr>
          <w:rFonts w:ascii="Arial Narrow" w:hAnsi="Arial Narrow"/>
          <w:color w:val="000000" w:themeColor="text1"/>
        </w:rPr>
        <w:t xml:space="preserve"> by faith, (Gideon, Barak, Samson, and Jephthah.) David </w:t>
      </w:r>
      <w:r w:rsidRPr="00F30322">
        <w:rPr>
          <w:rFonts w:ascii="Arial Narrow" w:hAnsi="Arial Narrow"/>
          <w:color w:val="000000" w:themeColor="text1"/>
          <w:u w:val="single"/>
        </w:rPr>
        <w:t>the King</w:t>
      </w:r>
      <w:r>
        <w:rPr>
          <w:rFonts w:ascii="Arial Narrow" w:hAnsi="Arial Narrow"/>
          <w:color w:val="000000" w:themeColor="text1"/>
        </w:rPr>
        <w:t xml:space="preserve"> by faith who serves God, and Samuel represents </w:t>
      </w:r>
      <w:r w:rsidRPr="00F30322">
        <w:rPr>
          <w:rFonts w:ascii="Arial Narrow" w:hAnsi="Arial Narrow"/>
          <w:color w:val="000000" w:themeColor="text1"/>
          <w:u w:val="single"/>
        </w:rPr>
        <w:t>the prophets</w:t>
      </w:r>
      <w:r>
        <w:rPr>
          <w:rFonts w:ascii="Arial Narrow" w:hAnsi="Arial Narrow"/>
          <w:color w:val="000000" w:themeColor="text1"/>
        </w:rPr>
        <w:t xml:space="preserve"> who by faith were obedient.</w:t>
      </w:r>
    </w:p>
    <w:p w14:paraId="26CA0AC4" w14:textId="77777777" w:rsidR="008D7CBC" w:rsidRPr="002D040A" w:rsidRDefault="008D7CBC" w:rsidP="008D7CBC">
      <w:pPr>
        <w:pStyle w:val="ListParagraph"/>
        <w:ind w:left="1080" w:right="-360"/>
        <w:rPr>
          <w:rFonts w:ascii="Arial Narrow" w:hAnsi="Arial Narrow"/>
          <w:b/>
          <w:bCs/>
          <w:color w:val="0070C0"/>
        </w:rPr>
      </w:pPr>
    </w:p>
    <w:p w14:paraId="300BD546" w14:textId="77777777" w:rsidR="008D7CBC" w:rsidRPr="006E751E" w:rsidRDefault="008D7CBC" w:rsidP="006E751E">
      <w:pPr>
        <w:ind w:right="-270"/>
        <w:rPr>
          <w:rFonts w:ascii="Arial Narrow" w:hAnsi="Arial Narrow"/>
          <w:color w:val="000000" w:themeColor="text1"/>
        </w:rPr>
      </w:pPr>
    </w:p>
    <w:p w14:paraId="5101B0A0" w14:textId="77777777" w:rsidR="009049C8" w:rsidRDefault="009049C8" w:rsidP="006E751E">
      <w:pPr>
        <w:ind w:right="-270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63E70756" w14:textId="49579043" w:rsidR="001E4E4A" w:rsidRPr="001E4E4A" w:rsidRDefault="006E751E" w:rsidP="00B82949">
      <w:pPr>
        <w:shd w:val="clear" w:color="auto" w:fill="F2F2F2" w:themeFill="background1" w:themeFillShade="F2"/>
        <w:rPr>
          <w:rFonts w:ascii="Arial Narrow" w:hAnsi="Arial Narrow"/>
          <w:i/>
          <w:iCs/>
          <w:color w:val="C00000"/>
          <w:sz w:val="20"/>
          <w:szCs w:val="20"/>
        </w:rPr>
      </w:pPr>
      <w:r w:rsidRPr="006E751E">
        <w:rPr>
          <w:rFonts w:ascii="Arial Narrow" w:hAnsi="Arial Narrow"/>
          <w:i/>
          <w:iCs/>
          <w:color w:val="C00000"/>
          <w:sz w:val="20"/>
          <w:szCs w:val="20"/>
        </w:rPr>
        <w:t>*Hebrews 11:</w:t>
      </w:r>
      <w:r w:rsidR="001E4E4A" w:rsidRPr="001E4E4A">
        <w:rPr>
          <w:rFonts w:ascii="Arial Narrow" w:hAnsi="Arial Narrow"/>
          <w:i/>
          <w:iCs/>
          <w:color w:val="C00000"/>
          <w:sz w:val="20"/>
          <w:szCs w:val="20"/>
        </w:rPr>
        <w:t xml:space="preserve">35 </w:t>
      </w:r>
      <w:r w:rsidR="001E4E4A" w:rsidRPr="001E4E4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Women received back their dead, raised to life again. There were others who were tortured, refusing to be released so that they might gain an even </w:t>
      </w:r>
      <w:r w:rsidR="001E4E4A" w:rsidRPr="001E4E4A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better resurrection</w:t>
      </w:r>
      <w:r w:rsidR="001E4E4A" w:rsidRPr="001E4E4A">
        <w:rPr>
          <w:rFonts w:ascii="Arial Narrow" w:hAnsi="Arial Narrow"/>
          <w:i/>
          <w:iCs/>
          <w:color w:val="C00000"/>
          <w:sz w:val="20"/>
          <w:szCs w:val="20"/>
        </w:rPr>
        <w:t xml:space="preserve">. 36 </w:t>
      </w:r>
      <w:r w:rsidR="001E4E4A" w:rsidRPr="001E4E4A">
        <w:rPr>
          <w:rFonts w:ascii="Arial Narrow" w:hAnsi="Arial Narrow"/>
          <w:i/>
          <w:iCs/>
          <w:color w:val="000000" w:themeColor="text1"/>
          <w:sz w:val="20"/>
          <w:szCs w:val="20"/>
        </w:rPr>
        <w:t>Some faced jeers and flogging, and even chains and imprisonment.</w:t>
      </w:r>
      <w:r w:rsidR="001E4E4A" w:rsidRPr="001E4E4A">
        <w:rPr>
          <w:rFonts w:ascii="Arial Narrow" w:hAnsi="Arial Narrow"/>
          <w:i/>
          <w:iCs/>
          <w:color w:val="C00000"/>
          <w:sz w:val="20"/>
          <w:szCs w:val="20"/>
        </w:rPr>
        <w:t xml:space="preserve"> 37 </w:t>
      </w:r>
      <w:r w:rsidR="001E4E4A" w:rsidRPr="001E4E4A">
        <w:rPr>
          <w:rFonts w:ascii="Arial Narrow" w:hAnsi="Arial Narrow"/>
          <w:i/>
          <w:iCs/>
          <w:color w:val="000000" w:themeColor="text1"/>
          <w:sz w:val="20"/>
          <w:szCs w:val="20"/>
        </w:rPr>
        <w:t>They were put to death by stoning; they were sawed in two; they were killed by the sword. They went about in sheepskins and goatskins, destitute, persecuted</w:t>
      </w:r>
      <w:r w:rsidR="00157666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="001E4E4A" w:rsidRPr="001E4E4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mistreated— </w:t>
      </w:r>
      <w:r w:rsidR="001E4E4A" w:rsidRPr="001E4E4A">
        <w:rPr>
          <w:rFonts w:ascii="Arial Narrow" w:hAnsi="Arial Narrow"/>
          <w:i/>
          <w:iCs/>
          <w:color w:val="C00000"/>
          <w:sz w:val="20"/>
          <w:szCs w:val="20"/>
        </w:rPr>
        <w:t xml:space="preserve">38 </w:t>
      </w:r>
      <w:r w:rsidR="001E4E4A" w:rsidRPr="001E4E4A">
        <w:rPr>
          <w:rFonts w:ascii="Arial Narrow" w:hAnsi="Arial Narrow"/>
          <w:i/>
          <w:iCs/>
          <w:color w:val="000000" w:themeColor="text1"/>
          <w:sz w:val="20"/>
          <w:szCs w:val="20"/>
        </w:rPr>
        <w:t>the world was not worthy of them. They wandered in deserts and mountains, living in caves and in holes in the ground.</w:t>
      </w:r>
    </w:p>
    <w:p w14:paraId="31116275" w14:textId="77777777" w:rsidR="001E4E4A" w:rsidRPr="001E4E4A" w:rsidRDefault="001E4E4A" w:rsidP="00B82949">
      <w:pPr>
        <w:shd w:val="clear" w:color="auto" w:fill="F2F2F2" w:themeFill="background1" w:themeFillShade="F2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09935072" w14:textId="02FAF1C8" w:rsidR="00190F26" w:rsidRPr="001E4E4A" w:rsidRDefault="001E4E4A" w:rsidP="00B82949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E4E4A">
        <w:rPr>
          <w:rFonts w:ascii="Arial Narrow" w:hAnsi="Arial Narrow"/>
          <w:i/>
          <w:iCs/>
          <w:color w:val="C00000"/>
          <w:sz w:val="20"/>
          <w:szCs w:val="20"/>
        </w:rPr>
        <w:t xml:space="preserve">39 </w:t>
      </w:r>
      <w:r w:rsidRPr="001E4E4A">
        <w:rPr>
          <w:rFonts w:ascii="Arial Narrow" w:hAnsi="Arial Narrow"/>
          <w:i/>
          <w:iCs/>
          <w:color w:val="000000" w:themeColor="text1"/>
          <w:sz w:val="20"/>
          <w:szCs w:val="20"/>
        </w:rPr>
        <w:t>These were all commended for their faith, yet none of them received what had been promised</w:t>
      </w:r>
      <w:r w:rsidRPr="001E4E4A">
        <w:rPr>
          <w:rFonts w:ascii="Arial Narrow" w:hAnsi="Arial Narrow"/>
          <w:i/>
          <w:iCs/>
          <w:color w:val="C00000"/>
          <w:sz w:val="20"/>
          <w:szCs w:val="20"/>
        </w:rPr>
        <w:t xml:space="preserve">, 40 </w:t>
      </w:r>
      <w:r w:rsidRPr="001E4E4A">
        <w:rPr>
          <w:rFonts w:ascii="Arial Narrow" w:hAnsi="Arial Narrow"/>
          <w:i/>
          <w:iCs/>
          <w:color w:val="000000" w:themeColor="text1"/>
          <w:sz w:val="20"/>
          <w:szCs w:val="20"/>
        </w:rPr>
        <w:t>since God had planned something better for us so that only together with us would they be made perfect.</w:t>
      </w:r>
    </w:p>
    <w:p w14:paraId="7381CDDF" w14:textId="77777777" w:rsidR="00190F26" w:rsidRDefault="00190F26" w:rsidP="00190F26">
      <w:pPr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55C3E783" w14:textId="77777777" w:rsidR="00190F26" w:rsidRDefault="00190F26" w:rsidP="00190F26">
      <w:pPr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57955E09" w14:textId="0AD4EF82" w:rsidR="00190F26" w:rsidRDefault="00190F26" w:rsidP="00190F26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1E4E4A">
        <w:rPr>
          <w:rFonts w:ascii="Arial Narrow" w:hAnsi="Arial Narrow"/>
          <w:color w:val="2F5496" w:themeColor="accent1" w:themeShade="BF"/>
          <w:sz w:val="32"/>
          <w:szCs w:val="32"/>
        </w:rPr>
        <w:t xml:space="preserve">I WANT a better </w:t>
      </w:r>
      <w:r w:rsidR="008328B0">
        <w:rPr>
          <w:rFonts w:ascii="Arial Narrow" w:hAnsi="Arial Narrow"/>
          <w:color w:val="2F5496" w:themeColor="accent1" w:themeShade="BF"/>
          <w:sz w:val="32"/>
          <w:szCs w:val="32"/>
        </w:rPr>
        <w:t>resurrection! What will it cost?</w:t>
      </w:r>
      <w:r w:rsidRPr="007D0F6A">
        <w:rPr>
          <w:rFonts w:ascii="Arial Narrow" w:hAnsi="Arial Narrow"/>
          <w:color w:val="2F5496" w:themeColor="accent1" w:themeShade="BF"/>
          <w:sz w:val="32"/>
          <w:szCs w:val="32"/>
        </w:rPr>
        <w:t xml:space="preserve"> </w:t>
      </w:r>
    </w:p>
    <w:p w14:paraId="18456A1F" w14:textId="77777777" w:rsidR="00190F26" w:rsidRPr="00B82949" w:rsidRDefault="00190F26" w:rsidP="00190F26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3A04DB7D" w14:textId="44ED141D" w:rsidR="00190F26" w:rsidRPr="00C266BC" w:rsidRDefault="00190F26" w:rsidP="00190F26">
      <w:pPr>
        <w:pStyle w:val="ListParagraph"/>
        <w:numPr>
          <w:ilvl w:val="0"/>
          <w:numId w:val="15"/>
        </w:numPr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C00000"/>
        </w:rPr>
        <w:t>V:</w:t>
      </w:r>
      <w:r w:rsidR="00C266BC">
        <w:rPr>
          <w:rFonts w:ascii="Arial Narrow" w:hAnsi="Arial Narrow"/>
          <w:color w:val="C00000"/>
        </w:rPr>
        <w:t>35</w:t>
      </w:r>
      <w:r>
        <w:rPr>
          <w:rFonts w:ascii="Arial Narrow" w:hAnsi="Arial Narrow"/>
          <w:color w:val="C00000"/>
        </w:rPr>
        <w:t xml:space="preserve"> </w:t>
      </w:r>
      <w:r w:rsidR="00F30322">
        <w:rPr>
          <w:rFonts w:ascii="Arial Narrow" w:hAnsi="Arial Narrow"/>
          <w:b/>
          <w:bCs/>
          <w:color w:val="000000" w:themeColor="text1"/>
        </w:rPr>
        <w:t>A</w:t>
      </w:r>
      <w:r w:rsidR="00C266BC">
        <w:rPr>
          <w:rFonts w:ascii="Arial Narrow" w:hAnsi="Arial Narrow"/>
          <w:b/>
          <w:bCs/>
          <w:color w:val="000000" w:themeColor="text1"/>
        </w:rPr>
        <w:t xml:space="preserve"> resurrection</w:t>
      </w:r>
      <w:r w:rsidR="00F30322">
        <w:rPr>
          <w:rFonts w:ascii="Arial Narrow" w:hAnsi="Arial Narrow"/>
          <w:b/>
          <w:bCs/>
          <w:color w:val="000000" w:themeColor="text1"/>
        </w:rPr>
        <w:t xml:space="preserve"> that didn’t </w:t>
      </w:r>
      <w:r w:rsidR="00F30322">
        <w:rPr>
          <w:rFonts w:ascii="Arial Narrow" w:hAnsi="Arial Narrow"/>
          <w:color w:val="000000" w:themeColor="text1"/>
        </w:rPr>
        <w:t>last</w:t>
      </w:r>
      <w:r>
        <w:rPr>
          <w:rFonts w:ascii="Arial Narrow" w:hAnsi="Arial Narrow"/>
          <w:color w:val="000000" w:themeColor="text1"/>
        </w:rPr>
        <w:t xml:space="preserve"> </w:t>
      </w:r>
      <w:r w:rsidR="00157666">
        <w:rPr>
          <w:rFonts w:ascii="Arial Narrow" w:hAnsi="Arial Narrow"/>
          <w:color w:val="000000" w:themeColor="text1"/>
        </w:rPr>
        <w:t>was</w:t>
      </w:r>
      <w:r w:rsidR="00C266BC">
        <w:rPr>
          <w:rFonts w:ascii="Arial Narrow" w:hAnsi="Arial Narrow"/>
          <w:color w:val="000000" w:themeColor="text1"/>
        </w:rPr>
        <w:t xml:space="preserve"> done as a blessing </w:t>
      </w:r>
      <w:r w:rsidR="00157666">
        <w:rPr>
          <w:rFonts w:ascii="Arial Narrow" w:hAnsi="Arial Narrow"/>
          <w:color w:val="000000" w:themeColor="text1"/>
        </w:rPr>
        <w:t>for several</w:t>
      </w:r>
      <w:r w:rsidR="00C266BC">
        <w:rPr>
          <w:rFonts w:ascii="Arial Narrow" w:hAnsi="Arial Narrow"/>
          <w:color w:val="000000" w:themeColor="text1"/>
        </w:rPr>
        <w:t xml:space="preserve"> women.</w:t>
      </w:r>
    </w:p>
    <w:p w14:paraId="0B8CE4B6" w14:textId="77E861A0" w:rsidR="00C266BC" w:rsidRPr="00B82949" w:rsidRDefault="00383769" w:rsidP="00C266BC">
      <w:pPr>
        <w:pStyle w:val="ListParagraph"/>
        <w:numPr>
          <w:ilvl w:val="0"/>
          <w:numId w:val="17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="00C266BC">
        <w:rPr>
          <w:rFonts w:ascii="Arial Narrow" w:hAnsi="Arial Narrow"/>
          <w:color w:val="C00000"/>
        </w:rPr>
        <w:t xml:space="preserve">I Kings 17:17-24 </w:t>
      </w:r>
      <w:r w:rsidR="00A62AE9">
        <w:rPr>
          <w:rFonts w:ascii="Arial Narrow" w:hAnsi="Arial Narrow"/>
          <w:color w:val="000000" w:themeColor="text1"/>
        </w:rPr>
        <w:t>The widow who made a small cake (bread) for E</w:t>
      </w:r>
      <w:r w:rsidR="00C4011B">
        <w:rPr>
          <w:rFonts w:ascii="Arial Narrow" w:hAnsi="Arial Narrow"/>
          <w:color w:val="000000" w:themeColor="text1"/>
        </w:rPr>
        <w:t xml:space="preserve">lijah her son was raised from the dead. </w:t>
      </w:r>
      <w:r w:rsidR="00C4011B" w:rsidRPr="00C4011B">
        <w:rPr>
          <w:rFonts w:ascii="Arial Narrow" w:hAnsi="Arial Narrow"/>
          <w:color w:val="0070C0"/>
        </w:rPr>
        <w:t>(The miracle of the flour and oil not running out.)</w:t>
      </w:r>
    </w:p>
    <w:p w14:paraId="2960D22C" w14:textId="77777777" w:rsidR="00B82949" w:rsidRDefault="00B82949" w:rsidP="00B82949">
      <w:pPr>
        <w:pStyle w:val="ListParagraph"/>
        <w:ind w:left="1080"/>
        <w:rPr>
          <w:rFonts w:ascii="Arial Narrow" w:hAnsi="Arial Narrow"/>
          <w:color w:val="000000" w:themeColor="text1"/>
        </w:rPr>
      </w:pPr>
    </w:p>
    <w:p w14:paraId="40D98A82" w14:textId="28F63229" w:rsidR="00C266BC" w:rsidRDefault="00383769" w:rsidP="00C266BC">
      <w:pPr>
        <w:pStyle w:val="ListParagraph"/>
        <w:numPr>
          <w:ilvl w:val="0"/>
          <w:numId w:val="17"/>
        </w:numPr>
        <w:rPr>
          <w:rFonts w:ascii="Arial Narrow" w:hAnsi="Arial Narrow"/>
          <w:color w:val="0070C0"/>
        </w:rPr>
      </w:pPr>
      <w:r>
        <w:rPr>
          <w:rFonts w:ascii="Arial Narrow" w:hAnsi="Arial Narrow"/>
          <w:color w:val="C00000"/>
        </w:rPr>
        <w:t>*</w:t>
      </w:r>
      <w:r w:rsidR="00C266BC" w:rsidRPr="00F30322">
        <w:rPr>
          <w:rFonts w:ascii="Arial Narrow" w:hAnsi="Arial Narrow"/>
          <w:color w:val="C00000"/>
        </w:rPr>
        <w:t>2 Kings 4:32-35</w:t>
      </w:r>
      <w:r w:rsidR="00A62AE9">
        <w:rPr>
          <w:rFonts w:ascii="Arial Narrow" w:hAnsi="Arial Narrow"/>
          <w:color w:val="C00000"/>
        </w:rPr>
        <w:t xml:space="preserve"> </w:t>
      </w:r>
      <w:r w:rsidR="00A62AE9">
        <w:rPr>
          <w:rFonts w:ascii="Arial Narrow" w:hAnsi="Arial Narrow"/>
          <w:color w:val="000000" w:themeColor="text1"/>
        </w:rPr>
        <w:t xml:space="preserve">The Shunammite </w:t>
      </w:r>
      <w:r w:rsidR="00C4011B">
        <w:rPr>
          <w:rFonts w:ascii="Arial Narrow" w:hAnsi="Arial Narrow"/>
          <w:color w:val="000000" w:themeColor="text1"/>
        </w:rPr>
        <w:t>woman's</w:t>
      </w:r>
      <w:r w:rsidR="00A62AE9">
        <w:rPr>
          <w:rFonts w:ascii="Arial Narrow" w:hAnsi="Arial Narrow"/>
          <w:color w:val="000000" w:themeColor="text1"/>
        </w:rPr>
        <w:t xml:space="preserve"> son is raised by Elisha. </w:t>
      </w:r>
      <w:r w:rsidR="00A62AE9" w:rsidRPr="00A62AE9">
        <w:rPr>
          <w:rFonts w:ascii="Arial Narrow" w:hAnsi="Arial Narrow"/>
          <w:color w:val="0070C0"/>
        </w:rPr>
        <w:t>(The son was a miracle birth too.)</w:t>
      </w:r>
    </w:p>
    <w:p w14:paraId="7A5C1BF5" w14:textId="77777777" w:rsidR="00B82949" w:rsidRPr="00B82949" w:rsidRDefault="00B82949" w:rsidP="00B82949">
      <w:pPr>
        <w:rPr>
          <w:rFonts w:ascii="Arial Narrow" w:hAnsi="Arial Narrow"/>
          <w:color w:val="0070C0"/>
        </w:rPr>
      </w:pPr>
    </w:p>
    <w:p w14:paraId="1CE4DEC1" w14:textId="07EF0C44" w:rsidR="00C266BC" w:rsidRPr="00F30322" w:rsidRDefault="00383769" w:rsidP="00C266BC">
      <w:pPr>
        <w:pStyle w:val="ListParagraph"/>
        <w:numPr>
          <w:ilvl w:val="0"/>
          <w:numId w:val="17"/>
        </w:num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*</w:t>
      </w:r>
      <w:r w:rsidR="00F30322" w:rsidRPr="00F30322">
        <w:rPr>
          <w:rFonts w:ascii="Arial Narrow" w:hAnsi="Arial Narrow"/>
          <w:color w:val="C00000"/>
        </w:rPr>
        <w:t>Luke 7:15</w:t>
      </w:r>
      <w:r w:rsidR="00A62AE9">
        <w:rPr>
          <w:rFonts w:ascii="Arial Narrow" w:hAnsi="Arial Narrow"/>
          <w:color w:val="C00000"/>
        </w:rPr>
        <w:t xml:space="preserve"> </w:t>
      </w:r>
      <w:r w:rsidR="00A62AE9">
        <w:rPr>
          <w:rFonts w:ascii="Arial Narrow" w:hAnsi="Arial Narrow"/>
          <w:color w:val="000000" w:themeColor="text1"/>
        </w:rPr>
        <w:t>The widow at Nain her son was raised.</w:t>
      </w:r>
    </w:p>
    <w:p w14:paraId="7C57FEB1" w14:textId="78B6371C" w:rsidR="00F30322" w:rsidRPr="00A62AE9" w:rsidRDefault="00383769" w:rsidP="00C266BC">
      <w:pPr>
        <w:pStyle w:val="ListParagraph"/>
        <w:numPr>
          <w:ilvl w:val="0"/>
          <w:numId w:val="17"/>
        </w:num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*</w:t>
      </w:r>
      <w:r w:rsidR="00F30322" w:rsidRPr="00F30322">
        <w:rPr>
          <w:rFonts w:ascii="Arial Narrow" w:hAnsi="Arial Narrow"/>
          <w:color w:val="C00000"/>
        </w:rPr>
        <w:t>John 11:43-44</w:t>
      </w:r>
      <w:r w:rsidR="00A62AE9">
        <w:rPr>
          <w:rFonts w:ascii="Arial Narrow" w:hAnsi="Arial Narrow"/>
          <w:color w:val="C00000"/>
        </w:rPr>
        <w:t xml:space="preserve"> </w:t>
      </w:r>
      <w:r w:rsidR="00A62AE9">
        <w:rPr>
          <w:rFonts w:ascii="Arial Narrow" w:hAnsi="Arial Narrow"/>
          <w:color w:val="000000" w:themeColor="text1"/>
        </w:rPr>
        <w:t>Martha</w:t>
      </w:r>
      <w:r w:rsidR="00C4011B">
        <w:rPr>
          <w:rFonts w:ascii="Arial Narrow" w:hAnsi="Arial Narrow"/>
          <w:color w:val="000000" w:themeColor="text1"/>
        </w:rPr>
        <w:t>’s</w:t>
      </w:r>
      <w:r w:rsidR="00A62AE9">
        <w:rPr>
          <w:rFonts w:ascii="Arial Narrow" w:hAnsi="Arial Narrow"/>
          <w:color w:val="000000" w:themeColor="text1"/>
        </w:rPr>
        <w:t xml:space="preserve"> and Mary’s </w:t>
      </w:r>
      <w:r w:rsidR="00C4011B">
        <w:rPr>
          <w:rFonts w:ascii="Arial Narrow" w:hAnsi="Arial Narrow"/>
          <w:color w:val="000000" w:themeColor="text1"/>
        </w:rPr>
        <w:t>brother</w:t>
      </w:r>
      <w:r w:rsidR="00A62AE9">
        <w:rPr>
          <w:rFonts w:ascii="Arial Narrow" w:hAnsi="Arial Narrow"/>
          <w:color w:val="000000" w:themeColor="text1"/>
        </w:rPr>
        <w:t xml:space="preserve"> Lazarus was raised.</w:t>
      </w:r>
    </w:p>
    <w:p w14:paraId="328CADE6" w14:textId="1DDE94A1" w:rsidR="00A62AE9" w:rsidRPr="00F30322" w:rsidRDefault="00A62AE9" w:rsidP="00A62AE9">
      <w:pPr>
        <w:pStyle w:val="ListParagraph"/>
        <w:ind w:left="1080"/>
        <w:rPr>
          <w:rFonts w:ascii="Arial Narrow" w:hAnsi="Arial Narrow"/>
          <w:color w:val="C00000"/>
        </w:rPr>
      </w:pPr>
    </w:p>
    <w:p w14:paraId="2BE4F72D" w14:textId="6148D80F" w:rsidR="00B95439" w:rsidRDefault="00B95439" w:rsidP="00190F26">
      <w:pPr>
        <w:rPr>
          <w:rFonts w:ascii="Arial Narrow" w:hAnsi="Arial Narrow"/>
          <w:color w:val="2F5496" w:themeColor="accent1" w:themeShade="BF"/>
        </w:rPr>
      </w:pPr>
    </w:p>
    <w:p w14:paraId="09EB4B53" w14:textId="77777777" w:rsidR="005B7E94" w:rsidRPr="00190F26" w:rsidRDefault="005B7E94" w:rsidP="00190F26">
      <w:pPr>
        <w:rPr>
          <w:rFonts w:ascii="Arial Narrow" w:hAnsi="Arial Narrow"/>
          <w:color w:val="2F5496" w:themeColor="accent1" w:themeShade="BF"/>
        </w:rPr>
      </w:pPr>
    </w:p>
    <w:p w14:paraId="22B557B1" w14:textId="6E1ACB6D" w:rsidR="00190F26" w:rsidRPr="00A62AE9" w:rsidRDefault="00190F26" w:rsidP="00190F26">
      <w:pPr>
        <w:pStyle w:val="ListParagraph"/>
        <w:numPr>
          <w:ilvl w:val="0"/>
          <w:numId w:val="15"/>
        </w:numPr>
        <w:rPr>
          <w:rFonts w:ascii="Arial Narrow" w:hAnsi="Arial Narrow"/>
          <w:color w:val="0070C0"/>
        </w:rPr>
      </w:pPr>
      <w:r>
        <w:rPr>
          <w:rFonts w:ascii="Arial Narrow" w:hAnsi="Arial Narrow"/>
          <w:color w:val="C00000"/>
        </w:rPr>
        <w:t>V:</w:t>
      </w:r>
      <w:r w:rsidR="00F30322">
        <w:rPr>
          <w:rFonts w:ascii="Arial Narrow" w:hAnsi="Arial Narrow"/>
          <w:color w:val="C00000"/>
        </w:rPr>
        <w:t>35-38</w:t>
      </w:r>
      <w:r w:rsidR="005B7E94">
        <w:rPr>
          <w:rFonts w:ascii="Arial Narrow" w:hAnsi="Arial Narrow"/>
          <w:color w:val="C00000"/>
        </w:rPr>
        <w:t xml:space="preserve"> </w:t>
      </w:r>
      <w:r w:rsidR="00F30322">
        <w:rPr>
          <w:rFonts w:ascii="Arial Narrow" w:hAnsi="Arial Narrow"/>
          <w:b/>
          <w:bCs/>
          <w:color w:val="000000" w:themeColor="text1"/>
        </w:rPr>
        <w:t>Suffering for the</w:t>
      </w:r>
      <w:r w:rsidR="00383769">
        <w:rPr>
          <w:rFonts w:ascii="Arial Narrow" w:hAnsi="Arial Narrow"/>
          <w:b/>
          <w:bCs/>
          <w:color w:val="000000" w:themeColor="text1"/>
        </w:rPr>
        <w:t xml:space="preserve"> kingdom</w:t>
      </w:r>
      <w:r w:rsidR="00F30322">
        <w:rPr>
          <w:rFonts w:ascii="Arial Narrow" w:hAnsi="Arial Narrow"/>
          <w:b/>
          <w:bCs/>
          <w:color w:val="000000" w:themeColor="text1"/>
        </w:rPr>
        <w:t xml:space="preserve"> </w:t>
      </w:r>
      <w:r w:rsidR="00F02258">
        <w:rPr>
          <w:rFonts w:ascii="Arial Narrow" w:hAnsi="Arial Narrow"/>
          <w:b/>
          <w:bCs/>
          <w:color w:val="000000" w:themeColor="text1"/>
        </w:rPr>
        <w:t>is</w:t>
      </w:r>
      <w:r w:rsidR="00F02258">
        <w:rPr>
          <w:rFonts w:ascii="Arial Narrow" w:hAnsi="Arial Narrow"/>
          <w:color w:val="000000" w:themeColor="text1"/>
        </w:rPr>
        <w:t xml:space="preserve"> a guarantee for</w:t>
      </w:r>
      <w:r w:rsidR="00F30322">
        <w:rPr>
          <w:rFonts w:ascii="Arial Narrow" w:hAnsi="Arial Narrow"/>
          <w:color w:val="000000" w:themeColor="text1"/>
        </w:rPr>
        <w:t xml:space="preserve"> a better resurrection</w:t>
      </w:r>
      <w:r w:rsidR="00F02258">
        <w:rPr>
          <w:rFonts w:ascii="Arial Narrow" w:hAnsi="Arial Narrow"/>
          <w:color w:val="000000" w:themeColor="text1"/>
        </w:rPr>
        <w:t>.</w:t>
      </w:r>
      <w:r w:rsidR="00F30322">
        <w:rPr>
          <w:rFonts w:ascii="Arial Narrow" w:hAnsi="Arial Narrow"/>
          <w:color w:val="000000" w:themeColor="text1"/>
        </w:rPr>
        <w:t xml:space="preserve"> </w:t>
      </w:r>
      <w:r w:rsidR="00A62AE9">
        <w:rPr>
          <w:rFonts w:ascii="Arial Narrow" w:hAnsi="Arial Narrow"/>
          <w:color w:val="000000" w:themeColor="text1"/>
        </w:rPr>
        <w:t>(</w:t>
      </w:r>
      <w:r w:rsidR="00F30322" w:rsidRPr="00A62AE9">
        <w:rPr>
          <w:rFonts w:ascii="Arial Narrow" w:hAnsi="Arial Narrow"/>
          <w:color w:val="0070C0"/>
        </w:rPr>
        <w:t>It’s the resurrection from the dea</w:t>
      </w:r>
      <w:r w:rsidR="00F02258">
        <w:rPr>
          <w:rFonts w:ascii="Arial Narrow" w:hAnsi="Arial Narrow"/>
          <w:color w:val="0070C0"/>
        </w:rPr>
        <w:t>th</w:t>
      </w:r>
      <w:r w:rsidR="00A62AE9" w:rsidRPr="00A62AE9">
        <w:rPr>
          <w:rFonts w:ascii="Arial Narrow" w:hAnsi="Arial Narrow"/>
          <w:color w:val="0070C0"/>
        </w:rPr>
        <w:t xml:space="preserve"> to eternal life</w:t>
      </w:r>
      <w:r w:rsidR="00F30322" w:rsidRPr="00A62AE9">
        <w:rPr>
          <w:rFonts w:ascii="Arial Narrow" w:hAnsi="Arial Narrow"/>
          <w:color w:val="0070C0"/>
        </w:rPr>
        <w:t>.</w:t>
      </w:r>
      <w:r w:rsidR="00A62AE9" w:rsidRPr="00A62AE9">
        <w:rPr>
          <w:rFonts w:ascii="Arial Narrow" w:hAnsi="Arial Narrow"/>
          <w:color w:val="0070C0"/>
        </w:rPr>
        <w:t>)</w:t>
      </w:r>
    </w:p>
    <w:p w14:paraId="21F1DF0B" w14:textId="3D4A71A0" w:rsidR="00190F26" w:rsidRDefault="00190F26" w:rsidP="006E751E">
      <w:pPr>
        <w:ind w:right="-27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5706763F" w14:textId="77777777" w:rsidR="00B95439" w:rsidRDefault="00B95439" w:rsidP="006E751E">
      <w:pPr>
        <w:ind w:right="-27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2DF33324" w14:textId="55CE0B04" w:rsidR="00B95439" w:rsidRDefault="00B95439" w:rsidP="006E751E">
      <w:pPr>
        <w:ind w:right="-27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471A9166" w14:textId="77777777" w:rsidR="00F30322" w:rsidRDefault="00F30322" w:rsidP="006E751E">
      <w:pPr>
        <w:ind w:right="-27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65FDC744" w14:textId="69CA2AC0" w:rsidR="005B7E94" w:rsidRPr="00B95439" w:rsidRDefault="005B7E94" w:rsidP="005B7E94">
      <w:pPr>
        <w:pStyle w:val="ListParagraph"/>
        <w:numPr>
          <w:ilvl w:val="0"/>
          <w:numId w:val="15"/>
        </w:num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F30322">
        <w:rPr>
          <w:rFonts w:ascii="Arial Narrow" w:hAnsi="Arial Narrow"/>
          <w:color w:val="C00000"/>
        </w:rPr>
        <w:t xml:space="preserve">39-40 </w:t>
      </w:r>
      <w:r>
        <w:rPr>
          <w:rFonts w:ascii="Arial Narrow" w:hAnsi="Arial Narrow"/>
          <w:b/>
          <w:bCs/>
          <w:color w:val="000000" w:themeColor="text1"/>
        </w:rPr>
        <w:t>All</w:t>
      </w:r>
      <w:r w:rsidR="00F30322">
        <w:rPr>
          <w:rFonts w:ascii="Arial Narrow" w:hAnsi="Arial Narrow"/>
          <w:b/>
          <w:bCs/>
          <w:color w:val="000000" w:themeColor="text1"/>
        </w:rPr>
        <w:t xml:space="preserve"> of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F30322">
        <w:rPr>
          <w:rFonts w:ascii="Arial Narrow" w:hAnsi="Arial Narrow"/>
          <w:b/>
          <w:bCs/>
          <w:color w:val="000000" w:themeColor="text1"/>
        </w:rPr>
        <w:t xml:space="preserve">them died </w:t>
      </w:r>
      <w:r w:rsidR="00F30322">
        <w:rPr>
          <w:rFonts w:ascii="Arial Narrow" w:hAnsi="Arial Narrow"/>
          <w:color w:val="000000" w:themeColor="text1"/>
        </w:rPr>
        <w:t>without seeing their promise fulfilled. By faith</w:t>
      </w:r>
      <w:r w:rsidR="00157666">
        <w:rPr>
          <w:rFonts w:ascii="Arial Narrow" w:hAnsi="Arial Narrow"/>
          <w:color w:val="000000" w:themeColor="text1"/>
        </w:rPr>
        <w:t>,</w:t>
      </w:r>
      <w:r w:rsidR="00F30322">
        <w:rPr>
          <w:rFonts w:ascii="Arial Narrow" w:hAnsi="Arial Narrow"/>
          <w:color w:val="000000" w:themeColor="text1"/>
        </w:rPr>
        <w:t xml:space="preserve"> they held on to the truth</w:t>
      </w:r>
      <w:r w:rsidR="00A62AE9">
        <w:rPr>
          <w:rFonts w:ascii="Arial Narrow" w:hAnsi="Arial Narrow"/>
          <w:color w:val="000000" w:themeColor="text1"/>
        </w:rPr>
        <w:t xml:space="preserve"> that</w:t>
      </w:r>
      <w:r w:rsidR="00F30322">
        <w:rPr>
          <w:rFonts w:ascii="Arial Narrow" w:hAnsi="Arial Narrow"/>
          <w:color w:val="000000" w:themeColor="text1"/>
        </w:rPr>
        <w:t xml:space="preserve"> something better was waiting for them.</w:t>
      </w:r>
      <w:r w:rsidR="00F02258">
        <w:rPr>
          <w:rFonts w:ascii="Arial Narrow" w:hAnsi="Arial Narrow"/>
          <w:color w:val="000000" w:themeColor="text1"/>
        </w:rPr>
        <w:t xml:space="preserve"> </w:t>
      </w:r>
      <w:r w:rsidR="00F02258" w:rsidRPr="00F02258">
        <w:rPr>
          <w:rFonts w:ascii="Arial Narrow" w:hAnsi="Arial Narrow"/>
          <w:color w:val="0070C0"/>
        </w:rPr>
        <w:t>(What are you holding on to?)</w:t>
      </w:r>
    </w:p>
    <w:p w14:paraId="78F9B858" w14:textId="116FD923" w:rsidR="00B95439" w:rsidRPr="00F30322" w:rsidRDefault="00B95439" w:rsidP="00F30322">
      <w:pPr>
        <w:ind w:right="-270"/>
        <w:rPr>
          <w:rFonts w:ascii="Arial Narrow" w:hAnsi="Arial Narrow"/>
          <w:color w:val="000000" w:themeColor="text1"/>
        </w:rPr>
      </w:pPr>
    </w:p>
    <w:sectPr w:rsidR="00B95439" w:rsidRPr="00F30322" w:rsidSect="00C318ED">
      <w:pgSz w:w="12240" w:h="15840"/>
      <w:pgMar w:top="531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6E8C" w14:textId="77777777" w:rsidR="002E4D8C" w:rsidRDefault="002E4D8C" w:rsidP="00886B02">
      <w:r>
        <w:separator/>
      </w:r>
    </w:p>
  </w:endnote>
  <w:endnote w:type="continuationSeparator" w:id="0">
    <w:p w14:paraId="4F4A7066" w14:textId="77777777" w:rsidR="002E4D8C" w:rsidRDefault="002E4D8C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5718" w14:textId="77777777" w:rsidR="002E4D8C" w:rsidRDefault="002E4D8C" w:rsidP="00886B02">
      <w:r>
        <w:separator/>
      </w:r>
    </w:p>
  </w:footnote>
  <w:footnote w:type="continuationSeparator" w:id="0">
    <w:p w14:paraId="7B1E7E4F" w14:textId="77777777" w:rsidR="002E4D8C" w:rsidRDefault="002E4D8C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14"/>
    <w:multiLevelType w:val="hybridMultilevel"/>
    <w:tmpl w:val="73CE0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232"/>
    <w:multiLevelType w:val="hybridMultilevel"/>
    <w:tmpl w:val="8412445E"/>
    <w:lvl w:ilvl="0" w:tplc="A404B9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56E46"/>
    <w:multiLevelType w:val="hybridMultilevel"/>
    <w:tmpl w:val="6B56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70"/>
    <w:multiLevelType w:val="hybridMultilevel"/>
    <w:tmpl w:val="EA60138A"/>
    <w:lvl w:ilvl="0" w:tplc="05CA69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E3EE0"/>
    <w:multiLevelType w:val="hybridMultilevel"/>
    <w:tmpl w:val="F09AC2F0"/>
    <w:lvl w:ilvl="0" w:tplc="832CAF6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112DC"/>
    <w:multiLevelType w:val="hybridMultilevel"/>
    <w:tmpl w:val="783AE0B4"/>
    <w:lvl w:ilvl="0" w:tplc="7B784646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37D3C"/>
    <w:multiLevelType w:val="hybridMultilevel"/>
    <w:tmpl w:val="6598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107A"/>
    <w:multiLevelType w:val="hybridMultilevel"/>
    <w:tmpl w:val="BD86313E"/>
    <w:lvl w:ilvl="0" w:tplc="AF444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E2B10"/>
    <w:multiLevelType w:val="hybridMultilevel"/>
    <w:tmpl w:val="AA7E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4D9"/>
    <w:multiLevelType w:val="hybridMultilevel"/>
    <w:tmpl w:val="16506582"/>
    <w:lvl w:ilvl="0" w:tplc="6DDC00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04A32"/>
    <w:multiLevelType w:val="hybridMultilevel"/>
    <w:tmpl w:val="DEA2A5C4"/>
    <w:lvl w:ilvl="0" w:tplc="C412670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A1D62"/>
    <w:multiLevelType w:val="hybridMultilevel"/>
    <w:tmpl w:val="A882180C"/>
    <w:lvl w:ilvl="0" w:tplc="00BA37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6BD7"/>
    <w:multiLevelType w:val="hybridMultilevel"/>
    <w:tmpl w:val="6D86388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70969"/>
    <w:multiLevelType w:val="hybridMultilevel"/>
    <w:tmpl w:val="3F7258C2"/>
    <w:lvl w:ilvl="0" w:tplc="13260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694E7F"/>
    <w:multiLevelType w:val="hybridMultilevel"/>
    <w:tmpl w:val="310A9AFC"/>
    <w:lvl w:ilvl="0" w:tplc="D79C0AC2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16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3B6"/>
    <w:rsid w:val="000059EF"/>
    <w:rsid w:val="0001366F"/>
    <w:rsid w:val="00021CF2"/>
    <w:rsid w:val="00023233"/>
    <w:rsid w:val="00025B16"/>
    <w:rsid w:val="00030987"/>
    <w:rsid w:val="00031500"/>
    <w:rsid w:val="0003262D"/>
    <w:rsid w:val="00034481"/>
    <w:rsid w:val="00035AD5"/>
    <w:rsid w:val="00040F8D"/>
    <w:rsid w:val="000455F4"/>
    <w:rsid w:val="00053A2E"/>
    <w:rsid w:val="00055282"/>
    <w:rsid w:val="00057820"/>
    <w:rsid w:val="00061B85"/>
    <w:rsid w:val="00064CD1"/>
    <w:rsid w:val="0006788F"/>
    <w:rsid w:val="00074DB6"/>
    <w:rsid w:val="00076A7E"/>
    <w:rsid w:val="00081BBD"/>
    <w:rsid w:val="00083129"/>
    <w:rsid w:val="000862FE"/>
    <w:rsid w:val="00086457"/>
    <w:rsid w:val="00086A26"/>
    <w:rsid w:val="000900EB"/>
    <w:rsid w:val="00091334"/>
    <w:rsid w:val="0009323D"/>
    <w:rsid w:val="000958C2"/>
    <w:rsid w:val="00097424"/>
    <w:rsid w:val="0009782A"/>
    <w:rsid w:val="000A1709"/>
    <w:rsid w:val="000A2DCB"/>
    <w:rsid w:val="000B1D3F"/>
    <w:rsid w:val="000B5924"/>
    <w:rsid w:val="000C0D30"/>
    <w:rsid w:val="000C10E5"/>
    <w:rsid w:val="000D2DC7"/>
    <w:rsid w:val="000D4532"/>
    <w:rsid w:val="000D4881"/>
    <w:rsid w:val="000E0EAB"/>
    <w:rsid w:val="000E12A7"/>
    <w:rsid w:val="000E2F27"/>
    <w:rsid w:val="000E3A38"/>
    <w:rsid w:val="000E4A6F"/>
    <w:rsid w:val="000E59E2"/>
    <w:rsid w:val="000E7269"/>
    <w:rsid w:val="000E7A10"/>
    <w:rsid w:val="000F2B18"/>
    <w:rsid w:val="000F4F54"/>
    <w:rsid w:val="000F5872"/>
    <w:rsid w:val="000F7515"/>
    <w:rsid w:val="0010716A"/>
    <w:rsid w:val="001077C8"/>
    <w:rsid w:val="001107DA"/>
    <w:rsid w:val="00113FE5"/>
    <w:rsid w:val="00117A12"/>
    <w:rsid w:val="00120B6C"/>
    <w:rsid w:val="00121F05"/>
    <w:rsid w:val="001233CA"/>
    <w:rsid w:val="00131F7B"/>
    <w:rsid w:val="0013501E"/>
    <w:rsid w:val="00136C03"/>
    <w:rsid w:val="001413B9"/>
    <w:rsid w:val="00141A47"/>
    <w:rsid w:val="00151067"/>
    <w:rsid w:val="00154A75"/>
    <w:rsid w:val="00157666"/>
    <w:rsid w:val="00157ACF"/>
    <w:rsid w:val="00160CDB"/>
    <w:rsid w:val="00163F3C"/>
    <w:rsid w:val="0016779B"/>
    <w:rsid w:val="00167EFD"/>
    <w:rsid w:val="00170BD1"/>
    <w:rsid w:val="00171558"/>
    <w:rsid w:val="00173C45"/>
    <w:rsid w:val="001770BF"/>
    <w:rsid w:val="0017728E"/>
    <w:rsid w:val="001828AE"/>
    <w:rsid w:val="00182A83"/>
    <w:rsid w:val="001847E2"/>
    <w:rsid w:val="0018646F"/>
    <w:rsid w:val="00186B34"/>
    <w:rsid w:val="00187A71"/>
    <w:rsid w:val="001908AB"/>
    <w:rsid w:val="00190F26"/>
    <w:rsid w:val="00192320"/>
    <w:rsid w:val="0019285F"/>
    <w:rsid w:val="00193336"/>
    <w:rsid w:val="001933F7"/>
    <w:rsid w:val="00194A99"/>
    <w:rsid w:val="0019634E"/>
    <w:rsid w:val="00196888"/>
    <w:rsid w:val="00196C5C"/>
    <w:rsid w:val="00197C3B"/>
    <w:rsid w:val="001A19F4"/>
    <w:rsid w:val="001A3517"/>
    <w:rsid w:val="001B0A6E"/>
    <w:rsid w:val="001B2226"/>
    <w:rsid w:val="001B4D29"/>
    <w:rsid w:val="001B5E50"/>
    <w:rsid w:val="001C19A9"/>
    <w:rsid w:val="001C3486"/>
    <w:rsid w:val="001D2964"/>
    <w:rsid w:val="001D4D08"/>
    <w:rsid w:val="001D5EDE"/>
    <w:rsid w:val="001D7B45"/>
    <w:rsid w:val="001D7D8E"/>
    <w:rsid w:val="001E4E35"/>
    <w:rsid w:val="001E4E4A"/>
    <w:rsid w:val="001E78E2"/>
    <w:rsid w:val="001F2107"/>
    <w:rsid w:val="001F350B"/>
    <w:rsid w:val="001F4654"/>
    <w:rsid w:val="001F4FB5"/>
    <w:rsid w:val="001F5D1C"/>
    <w:rsid w:val="001F74E8"/>
    <w:rsid w:val="00200398"/>
    <w:rsid w:val="002007D2"/>
    <w:rsid w:val="00200F20"/>
    <w:rsid w:val="00201335"/>
    <w:rsid w:val="00206080"/>
    <w:rsid w:val="0020634D"/>
    <w:rsid w:val="00206AE7"/>
    <w:rsid w:val="00206C80"/>
    <w:rsid w:val="00207565"/>
    <w:rsid w:val="00213A15"/>
    <w:rsid w:val="00214B9C"/>
    <w:rsid w:val="00221F05"/>
    <w:rsid w:val="00222E5D"/>
    <w:rsid w:val="002244FC"/>
    <w:rsid w:val="00226363"/>
    <w:rsid w:val="00226B68"/>
    <w:rsid w:val="00230189"/>
    <w:rsid w:val="00230A38"/>
    <w:rsid w:val="00231DDC"/>
    <w:rsid w:val="00232492"/>
    <w:rsid w:val="00232F67"/>
    <w:rsid w:val="00234105"/>
    <w:rsid w:val="00235559"/>
    <w:rsid w:val="00235FFC"/>
    <w:rsid w:val="0023768E"/>
    <w:rsid w:val="00245510"/>
    <w:rsid w:val="00254F78"/>
    <w:rsid w:val="002554A7"/>
    <w:rsid w:val="0025618C"/>
    <w:rsid w:val="002562EA"/>
    <w:rsid w:val="00257932"/>
    <w:rsid w:val="00261109"/>
    <w:rsid w:val="00261256"/>
    <w:rsid w:val="002654E7"/>
    <w:rsid w:val="0026646C"/>
    <w:rsid w:val="00266C5F"/>
    <w:rsid w:val="0027497A"/>
    <w:rsid w:val="00277F21"/>
    <w:rsid w:val="00280C70"/>
    <w:rsid w:val="0028179C"/>
    <w:rsid w:val="00282B05"/>
    <w:rsid w:val="00284A96"/>
    <w:rsid w:val="00285464"/>
    <w:rsid w:val="00286A7F"/>
    <w:rsid w:val="00290394"/>
    <w:rsid w:val="0029114A"/>
    <w:rsid w:val="00291B57"/>
    <w:rsid w:val="002943F8"/>
    <w:rsid w:val="00297A0C"/>
    <w:rsid w:val="002A42BC"/>
    <w:rsid w:val="002A4B97"/>
    <w:rsid w:val="002A6846"/>
    <w:rsid w:val="002A685A"/>
    <w:rsid w:val="002A7BDA"/>
    <w:rsid w:val="002B0655"/>
    <w:rsid w:val="002B0725"/>
    <w:rsid w:val="002C59C5"/>
    <w:rsid w:val="002D040A"/>
    <w:rsid w:val="002D0B8E"/>
    <w:rsid w:val="002D3A88"/>
    <w:rsid w:val="002D592F"/>
    <w:rsid w:val="002D5D63"/>
    <w:rsid w:val="002D5D6E"/>
    <w:rsid w:val="002D6B06"/>
    <w:rsid w:val="002E014E"/>
    <w:rsid w:val="002E0C1F"/>
    <w:rsid w:val="002E29A7"/>
    <w:rsid w:val="002E368B"/>
    <w:rsid w:val="002E4D8C"/>
    <w:rsid w:val="002E6DB6"/>
    <w:rsid w:val="003039A2"/>
    <w:rsid w:val="003057AB"/>
    <w:rsid w:val="0030630F"/>
    <w:rsid w:val="00317AD2"/>
    <w:rsid w:val="00320759"/>
    <w:rsid w:val="003405CE"/>
    <w:rsid w:val="00341C2C"/>
    <w:rsid w:val="00342452"/>
    <w:rsid w:val="0034265D"/>
    <w:rsid w:val="003455E8"/>
    <w:rsid w:val="003469BA"/>
    <w:rsid w:val="003474D5"/>
    <w:rsid w:val="00352130"/>
    <w:rsid w:val="0035428C"/>
    <w:rsid w:val="003613BF"/>
    <w:rsid w:val="00361CD0"/>
    <w:rsid w:val="00365292"/>
    <w:rsid w:val="00371062"/>
    <w:rsid w:val="003720D6"/>
    <w:rsid w:val="00372D99"/>
    <w:rsid w:val="003737C5"/>
    <w:rsid w:val="00375209"/>
    <w:rsid w:val="00376229"/>
    <w:rsid w:val="0038376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B696D"/>
    <w:rsid w:val="003C0A9E"/>
    <w:rsid w:val="003C4345"/>
    <w:rsid w:val="003C6476"/>
    <w:rsid w:val="003D025D"/>
    <w:rsid w:val="003D12FB"/>
    <w:rsid w:val="003D30A7"/>
    <w:rsid w:val="003D4363"/>
    <w:rsid w:val="003D6B61"/>
    <w:rsid w:val="003D7A55"/>
    <w:rsid w:val="003E1F99"/>
    <w:rsid w:val="003E3ABC"/>
    <w:rsid w:val="003E3EAF"/>
    <w:rsid w:val="003E403B"/>
    <w:rsid w:val="003E6B5D"/>
    <w:rsid w:val="003E7541"/>
    <w:rsid w:val="003F1A27"/>
    <w:rsid w:val="003F23E4"/>
    <w:rsid w:val="003F275C"/>
    <w:rsid w:val="003F4151"/>
    <w:rsid w:val="0040064A"/>
    <w:rsid w:val="004018B5"/>
    <w:rsid w:val="00401ABE"/>
    <w:rsid w:val="00401CDD"/>
    <w:rsid w:val="0040253D"/>
    <w:rsid w:val="0040463A"/>
    <w:rsid w:val="00407936"/>
    <w:rsid w:val="00416B2C"/>
    <w:rsid w:val="004222AF"/>
    <w:rsid w:val="00423F9F"/>
    <w:rsid w:val="00424392"/>
    <w:rsid w:val="0042598F"/>
    <w:rsid w:val="00433412"/>
    <w:rsid w:val="004345A5"/>
    <w:rsid w:val="00434AAD"/>
    <w:rsid w:val="00441923"/>
    <w:rsid w:val="00442890"/>
    <w:rsid w:val="0044588F"/>
    <w:rsid w:val="004527CA"/>
    <w:rsid w:val="00454440"/>
    <w:rsid w:val="0046638C"/>
    <w:rsid w:val="00467526"/>
    <w:rsid w:val="004729E2"/>
    <w:rsid w:val="004732C3"/>
    <w:rsid w:val="00473678"/>
    <w:rsid w:val="00480F53"/>
    <w:rsid w:val="00482EF2"/>
    <w:rsid w:val="00484AA0"/>
    <w:rsid w:val="00484D6F"/>
    <w:rsid w:val="00492528"/>
    <w:rsid w:val="004925F0"/>
    <w:rsid w:val="004944FD"/>
    <w:rsid w:val="004A2ECB"/>
    <w:rsid w:val="004A69F2"/>
    <w:rsid w:val="004B23CB"/>
    <w:rsid w:val="004B3EFB"/>
    <w:rsid w:val="004B7E0D"/>
    <w:rsid w:val="004C06DA"/>
    <w:rsid w:val="004C0B5D"/>
    <w:rsid w:val="004D7593"/>
    <w:rsid w:val="004E48A1"/>
    <w:rsid w:val="004E6BEE"/>
    <w:rsid w:val="004E6CC5"/>
    <w:rsid w:val="004E750A"/>
    <w:rsid w:val="004F2D9D"/>
    <w:rsid w:val="004F3FC1"/>
    <w:rsid w:val="00500808"/>
    <w:rsid w:val="00500B43"/>
    <w:rsid w:val="00501D06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27028"/>
    <w:rsid w:val="005334D9"/>
    <w:rsid w:val="005342E1"/>
    <w:rsid w:val="005373F1"/>
    <w:rsid w:val="0053793D"/>
    <w:rsid w:val="00543F4D"/>
    <w:rsid w:val="0054497F"/>
    <w:rsid w:val="0054547B"/>
    <w:rsid w:val="005566EB"/>
    <w:rsid w:val="005602B4"/>
    <w:rsid w:val="0057576D"/>
    <w:rsid w:val="00576CE4"/>
    <w:rsid w:val="005776EB"/>
    <w:rsid w:val="00580F39"/>
    <w:rsid w:val="00590B46"/>
    <w:rsid w:val="0059117A"/>
    <w:rsid w:val="00592331"/>
    <w:rsid w:val="005930A9"/>
    <w:rsid w:val="00593EDD"/>
    <w:rsid w:val="005A009A"/>
    <w:rsid w:val="005A0188"/>
    <w:rsid w:val="005A02A9"/>
    <w:rsid w:val="005A3009"/>
    <w:rsid w:val="005A46C8"/>
    <w:rsid w:val="005A66DB"/>
    <w:rsid w:val="005A69EA"/>
    <w:rsid w:val="005B164A"/>
    <w:rsid w:val="005B7E94"/>
    <w:rsid w:val="005C3788"/>
    <w:rsid w:val="005C7EDB"/>
    <w:rsid w:val="005D398B"/>
    <w:rsid w:val="005E024A"/>
    <w:rsid w:val="005E2DDB"/>
    <w:rsid w:val="005E33DF"/>
    <w:rsid w:val="005E64B0"/>
    <w:rsid w:val="005E6E9D"/>
    <w:rsid w:val="005F2869"/>
    <w:rsid w:val="005F2DDE"/>
    <w:rsid w:val="005F3541"/>
    <w:rsid w:val="005F46C2"/>
    <w:rsid w:val="005F7A2C"/>
    <w:rsid w:val="006017CD"/>
    <w:rsid w:val="006017F8"/>
    <w:rsid w:val="00602E26"/>
    <w:rsid w:val="006046C8"/>
    <w:rsid w:val="00605683"/>
    <w:rsid w:val="00606769"/>
    <w:rsid w:val="00607411"/>
    <w:rsid w:val="006204A9"/>
    <w:rsid w:val="0062072F"/>
    <w:rsid w:val="006227D5"/>
    <w:rsid w:val="00625B2A"/>
    <w:rsid w:val="0062754B"/>
    <w:rsid w:val="006276FD"/>
    <w:rsid w:val="00627C9C"/>
    <w:rsid w:val="00632873"/>
    <w:rsid w:val="0064023F"/>
    <w:rsid w:val="006467FC"/>
    <w:rsid w:val="006469B2"/>
    <w:rsid w:val="006518AF"/>
    <w:rsid w:val="0066326C"/>
    <w:rsid w:val="006638AB"/>
    <w:rsid w:val="00666630"/>
    <w:rsid w:val="006679AA"/>
    <w:rsid w:val="00667CDC"/>
    <w:rsid w:val="006731DF"/>
    <w:rsid w:val="006734A8"/>
    <w:rsid w:val="00673D75"/>
    <w:rsid w:val="00674573"/>
    <w:rsid w:val="00681A99"/>
    <w:rsid w:val="00682ACE"/>
    <w:rsid w:val="0068510F"/>
    <w:rsid w:val="00686907"/>
    <w:rsid w:val="00691A2F"/>
    <w:rsid w:val="00693CE4"/>
    <w:rsid w:val="00694AA1"/>
    <w:rsid w:val="00695220"/>
    <w:rsid w:val="00695A32"/>
    <w:rsid w:val="00695ECA"/>
    <w:rsid w:val="006960B8"/>
    <w:rsid w:val="00696AA4"/>
    <w:rsid w:val="00697330"/>
    <w:rsid w:val="006A49CA"/>
    <w:rsid w:val="006A73C2"/>
    <w:rsid w:val="006B3C08"/>
    <w:rsid w:val="006B49DE"/>
    <w:rsid w:val="006B5E00"/>
    <w:rsid w:val="006B6734"/>
    <w:rsid w:val="006C2654"/>
    <w:rsid w:val="006C5001"/>
    <w:rsid w:val="006D0A75"/>
    <w:rsid w:val="006D2576"/>
    <w:rsid w:val="006D3091"/>
    <w:rsid w:val="006D34C1"/>
    <w:rsid w:val="006D5892"/>
    <w:rsid w:val="006D6277"/>
    <w:rsid w:val="006E1FF9"/>
    <w:rsid w:val="006E206E"/>
    <w:rsid w:val="006E3326"/>
    <w:rsid w:val="006E6D59"/>
    <w:rsid w:val="006E7033"/>
    <w:rsid w:val="006E751E"/>
    <w:rsid w:val="006F17CE"/>
    <w:rsid w:val="006F20AD"/>
    <w:rsid w:val="006F4671"/>
    <w:rsid w:val="006F57AD"/>
    <w:rsid w:val="006F6E22"/>
    <w:rsid w:val="00706C8B"/>
    <w:rsid w:val="007120D9"/>
    <w:rsid w:val="007121DA"/>
    <w:rsid w:val="00713CFC"/>
    <w:rsid w:val="007159E4"/>
    <w:rsid w:val="00716808"/>
    <w:rsid w:val="00722B45"/>
    <w:rsid w:val="007270DE"/>
    <w:rsid w:val="00730389"/>
    <w:rsid w:val="00731EE1"/>
    <w:rsid w:val="00732A27"/>
    <w:rsid w:val="007336D3"/>
    <w:rsid w:val="007336EA"/>
    <w:rsid w:val="007357A0"/>
    <w:rsid w:val="00735FED"/>
    <w:rsid w:val="00736D64"/>
    <w:rsid w:val="007634DA"/>
    <w:rsid w:val="00765060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1108"/>
    <w:rsid w:val="007848A1"/>
    <w:rsid w:val="00785C50"/>
    <w:rsid w:val="00786798"/>
    <w:rsid w:val="00790C64"/>
    <w:rsid w:val="00792599"/>
    <w:rsid w:val="00792B33"/>
    <w:rsid w:val="007A019B"/>
    <w:rsid w:val="007A57A1"/>
    <w:rsid w:val="007A60B8"/>
    <w:rsid w:val="007A6CD6"/>
    <w:rsid w:val="007B2C36"/>
    <w:rsid w:val="007B3A19"/>
    <w:rsid w:val="007B6B04"/>
    <w:rsid w:val="007C1973"/>
    <w:rsid w:val="007C25D5"/>
    <w:rsid w:val="007C4665"/>
    <w:rsid w:val="007D036D"/>
    <w:rsid w:val="007D0F6A"/>
    <w:rsid w:val="007D250E"/>
    <w:rsid w:val="007E0437"/>
    <w:rsid w:val="007E0B47"/>
    <w:rsid w:val="007E0C6E"/>
    <w:rsid w:val="007E3176"/>
    <w:rsid w:val="007F2466"/>
    <w:rsid w:val="007F4349"/>
    <w:rsid w:val="007F5AEE"/>
    <w:rsid w:val="007F714C"/>
    <w:rsid w:val="0080375D"/>
    <w:rsid w:val="00804A05"/>
    <w:rsid w:val="00804ECA"/>
    <w:rsid w:val="00815604"/>
    <w:rsid w:val="00817C79"/>
    <w:rsid w:val="00820446"/>
    <w:rsid w:val="00820C79"/>
    <w:rsid w:val="00826699"/>
    <w:rsid w:val="00826EA7"/>
    <w:rsid w:val="00826FC7"/>
    <w:rsid w:val="00827984"/>
    <w:rsid w:val="00830020"/>
    <w:rsid w:val="00830871"/>
    <w:rsid w:val="008328B0"/>
    <w:rsid w:val="0083337B"/>
    <w:rsid w:val="008402FC"/>
    <w:rsid w:val="008418EE"/>
    <w:rsid w:val="00842D6D"/>
    <w:rsid w:val="00857B94"/>
    <w:rsid w:val="00865112"/>
    <w:rsid w:val="00872DF5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4EC4"/>
    <w:rsid w:val="008B6E82"/>
    <w:rsid w:val="008C211D"/>
    <w:rsid w:val="008C2D42"/>
    <w:rsid w:val="008C6539"/>
    <w:rsid w:val="008D0673"/>
    <w:rsid w:val="008D0BED"/>
    <w:rsid w:val="008D2A34"/>
    <w:rsid w:val="008D3F0A"/>
    <w:rsid w:val="008D4E84"/>
    <w:rsid w:val="008D5033"/>
    <w:rsid w:val="008D7CBC"/>
    <w:rsid w:val="008E09F1"/>
    <w:rsid w:val="008E2711"/>
    <w:rsid w:val="008E300A"/>
    <w:rsid w:val="008E6A2F"/>
    <w:rsid w:val="008F0DA9"/>
    <w:rsid w:val="008F2EDB"/>
    <w:rsid w:val="008F30C8"/>
    <w:rsid w:val="008F33DB"/>
    <w:rsid w:val="008F45DE"/>
    <w:rsid w:val="008F623D"/>
    <w:rsid w:val="008F647F"/>
    <w:rsid w:val="008F7628"/>
    <w:rsid w:val="00902BAF"/>
    <w:rsid w:val="009049C8"/>
    <w:rsid w:val="009057D2"/>
    <w:rsid w:val="009102F2"/>
    <w:rsid w:val="009112E5"/>
    <w:rsid w:val="00912FC4"/>
    <w:rsid w:val="009170A8"/>
    <w:rsid w:val="00920B9F"/>
    <w:rsid w:val="00921137"/>
    <w:rsid w:val="00923C1C"/>
    <w:rsid w:val="00924FFB"/>
    <w:rsid w:val="00925B53"/>
    <w:rsid w:val="00930035"/>
    <w:rsid w:val="00935905"/>
    <w:rsid w:val="00940E88"/>
    <w:rsid w:val="0094160D"/>
    <w:rsid w:val="00942302"/>
    <w:rsid w:val="0094453D"/>
    <w:rsid w:val="009529B6"/>
    <w:rsid w:val="00956C6F"/>
    <w:rsid w:val="00957812"/>
    <w:rsid w:val="00960885"/>
    <w:rsid w:val="00964618"/>
    <w:rsid w:val="00964A69"/>
    <w:rsid w:val="0096520F"/>
    <w:rsid w:val="009739D2"/>
    <w:rsid w:val="00981F12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40E1"/>
    <w:rsid w:val="009A6C2A"/>
    <w:rsid w:val="009A7BBD"/>
    <w:rsid w:val="009B0104"/>
    <w:rsid w:val="009B2E90"/>
    <w:rsid w:val="009B44FF"/>
    <w:rsid w:val="009B7A41"/>
    <w:rsid w:val="009C0332"/>
    <w:rsid w:val="009C3739"/>
    <w:rsid w:val="009C5CE7"/>
    <w:rsid w:val="009C765F"/>
    <w:rsid w:val="009C7D79"/>
    <w:rsid w:val="009D7C96"/>
    <w:rsid w:val="009E2B8A"/>
    <w:rsid w:val="009E6610"/>
    <w:rsid w:val="009F00AE"/>
    <w:rsid w:val="009F2553"/>
    <w:rsid w:val="009F54B4"/>
    <w:rsid w:val="009F66B0"/>
    <w:rsid w:val="00A02CB7"/>
    <w:rsid w:val="00A05B2F"/>
    <w:rsid w:val="00A060D4"/>
    <w:rsid w:val="00A0625D"/>
    <w:rsid w:val="00A07106"/>
    <w:rsid w:val="00A11086"/>
    <w:rsid w:val="00A20CB5"/>
    <w:rsid w:val="00A2403B"/>
    <w:rsid w:val="00A244FE"/>
    <w:rsid w:val="00A24671"/>
    <w:rsid w:val="00A249CE"/>
    <w:rsid w:val="00A33AA2"/>
    <w:rsid w:val="00A33F3B"/>
    <w:rsid w:val="00A34DEB"/>
    <w:rsid w:val="00A40A71"/>
    <w:rsid w:val="00A43CD5"/>
    <w:rsid w:val="00A52D82"/>
    <w:rsid w:val="00A53328"/>
    <w:rsid w:val="00A54455"/>
    <w:rsid w:val="00A54F44"/>
    <w:rsid w:val="00A62AE9"/>
    <w:rsid w:val="00A64181"/>
    <w:rsid w:val="00A6444A"/>
    <w:rsid w:val="00A66C40"/>
    <w:rsid w:val="00A704D2"/>
    <w:rsid w:val="00A7364C"/>
    <w:rsid w:val="00A74987"/>
    <w:rsid w:val="00A764F3"/>
    <w:rsid w:val="00A77EE4"/>
    <w:rsid w:val="00A8062F"/>
    <w:rsid w:val="00A825B0"/>
    <w:rsid w:val="00A836D9"/>
    <w:rsid w:val="00A841DB"/>
    <w:rsid w:val="00A85F3B"/>
    <w:rsid w:val="00A86FDD"/>
    <w:rsid w:val="00A914A2"/>
    <w:rsid w:val="00A94FD8"/>
    <w:rsid w:val="00A952C7"/>
    <w:rsid w:val="00A95C4B"/>
    <w:rsid w:val="00A963BB"/>
    <w:rsid w:val="00A96CE1"/>
    <w:rsid w:val="00A96D65"/>
    <w:rsid w:val="00AA2C6B"/>
    <w:rsid w:val="00AA4A28"/>
    <w:rsid w:val="00AA52EA"/>
    <w:rsid w:val="00AA7B2C"/>
    <w:rsid w:val="00AB6D31"/>
    <w:rsid w:val="00AC3A31"/>
    <w:rsid w:val="00AC6281"/>
    <w:rsid w:val="00AC67F9"/>
    <w:rsid w:val="00AD2201"/>
    <w:rsid w:val="00AD3831"/>
    <w:rsid w:val="00AD513B"/>
    <w:rsid w:val="00AE0B86"/>
    <w:rsid w:val="00AE1F53"/>
    <w:rsid w:val="00AE3661"/>
    <w:rsid w:val="00AE7775"/>
    <w:rsid w:val="00AF1C8B"/>
    <w:rsid w:val="00AF2D89"/>
    <w:rsid w:val="00AF351E"/>
    <w:rsid w:val="00AF3BA0"/>
    <w:rsid w:val="00AF54EA"/>
    <w:rsid w:val="00AF64FB"/>
    <w:rsid w:val="00B01268"/>
    <w:rsid w:val="00B02B9A"/>
    <w:rsid w:val="00B02F9B"/>
    <w:rsid w:val="00B0394E"/>
    <w:rsid w:val="00B06F2A"/>
    <w:rsid w:val="00B10559"/>
    <w:rsid w:val="00B16808"/>
    <w:rsid w:val="00B1688C"/>
    <w:rsid w:val="00B169B3"/>
    <w:rsid w:val="00B2212B"/>
    <w:rsid w:val="00B31656"/>
    <w:rsid w:val="00B361AC"/>
    <w:rsid w:val="00B3666E"/>
    <w:rsid w:val="00B40B5A"/>
    <w:rsid w:val="00B42E81"/>
    <w:rsid w:val="00B4590A"/>
    <w:rsid w:val="00B46762"/>
    <w:rsid w:val="00B50971"/>
    <w:rsid w:val="00B5275C"/>
    <w:rsid w:val="00B53FF7"/>
    <w:rsid w:val="00B55B25"/>
    <w:rsid w:val="00B606D9"/>
    <w:rsid w:val="00B61A30"/>
    <w:rsid w:val="00B62041"/>
    <w:rsid w:val="00B643A0"/>
    <w:rsid w:val="00B65D62"/>
    <w:rsid w:val="00B67481"/>
    <w:rsid w:val="00B70BDA"/>
    <w:rsid w:val="00B71AEE"/>
    <w:rsid w:val="00B76690"/>
    <w:rsid w:val="00B82949"/>
    <w:rsid w:val="00B84B22"/>
    <w:rsid w:val="00B84DB6"/>
    <w:rsid w:val="00B85B22"/>
    <w:rsid w:val="00B85E4F"/>
    <w:rsid w:val="00B86D6F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73A8"/>
    <w:rsid w:val="00BB758B"/>
    <w:rsid w:val="00BD2A92"/>
    <w:rsid w:val="00BD477C"/>
    <w:rsid w:val="00BD52BB"/>
    <w:rsid w:val="00BE1335"/>
    <w:rsid w:val="00BE6950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202D7"/>
    <w:rsid w:val="00C2041C"/>
    <w:rsid w:val="00C22CC6"/>
    <w:rsid w:val="00C266BC"/>
    <w:rsid w:val="00C3071F"/>
    <w:rsid w:val="00C318ED"/>
    <w:rsid w:val="00C34C89"/>
    <w:rsid w:val="00C34F46"/>
    <w:rsid w:val="00C4011B"/>
    <w:rsid w:val="00C4024C"/>
    <w:rsid w:val="00C422CB"/>
    <w:rsid w:val="00C426E9"/>
    <w:rsid w:val="00C43F02"/>
    <w:rsid w:val="00C46575"/>
    <w:rsid w:val="00C47267"/>
    <w:rsid w:val="00C50D82"/>
    <w:rsid w:val="00C53654"/>
    <w:rsid w:val="00C53C90"/>
    <w:rsid w:val="00C55AB4"/>
    <w:rsid w:val="00C55D05"/>
    <w:rsid w:val="00C561E2"/>
    <w:rsid w:val="00C60183"/>
    <w:rsid w:val="00C61073"/>
    <w:rsid w:val="00C6456A"/>
    <w:rsid w:val="00C64DF3"/>
    <w:rsid w:val="00C65644"/>
    <w:rsid w:val="00C713A1"/>
    <w:rsid w:val="00C72545"/>
    <w:rsid w:val="00C72ECB"/>
    <w:rsid w:val="00C73421"/>
    <w:rsid w:val="00C81294"/>
    <w:rsid w:val="00C815AA"/>
    <w:rsid w:val="00C868CC"/>
    <w:rsid w:val="00C934CD"/>
    <w:rsid w:val="00C9378C"/>
    <w:rsid w:val="00C93B97"/>
    <w:rsid w:val="00C94427"/>
    <w:rsid w:val="00C95E9A"/>
    <w:rsid w:val="00C9760C"/>
    <w:rsid w:val="00CA0547"/>
    <w:rsid w:val="00CA1400"/>
    <w:rsid w:val="00CA2E09"/>
    <w:rsid w:val="00CB132B"/>
    <w:rsid w:val="00CB48C8"/>
    <w:rsid w:val="00CB6116"/>
    <w:rsid w:val="00CC00FF"/>
    <w:rsid w:val="00CC156B"/>
    <w:rsid w:val="00CC4CC5"/>
    <w:rsid w:val="00CC6233"/>
    <w:rsid w:val="00CC7077"/>
    <w:rsid w:val="00CD0EF5"/>
    <w:rsid w:val="00CD1D09"/>
    <w:rsid w:val="00CD455C"/>
    <w:rsid w:val="00CD54D1"/>
    <w:rsid w:val="00CD7FB3"/>
    <w:rsid w:val="00CE5130"/>
    <w:rsid w:val="00CE6EAD"/>
    <w:rsid w:val="00CF32A7"/>
    <w:rsid w:val="00CF3D5A"/>
    <w:rsid w:val="00CF3DB2"/>
    <w:rsid w:val="00CF5366"/>
    <w:rsid w:val="00CF55A9"/>
    <w:rsid w:val="00D01B37"/>
    <w:rsid w:val="00D0366D"/>
    <w:rsid w:val="00D07CDB"/>
    <w:rsid w:val="00D12E97"/>
    <w:rsid w:val="00D14A12"/>
    <w:rsid w:val="00D1578D"/>
    <w:rsid w:val="00D169A8"/>
    <w:rsid w:val="00D2051B"/>
    <w:rsid w:val="00D20729"/>
    <w:rsid w:val="00D223D2"/>
    <w:rsid w:val="00D23D79"/>
    <w:rsid w:val="00D2412C"/>
    <w:rsid w:val="00D25421"/>
    <w:rsid w:val="00D433D9"/>
    <w:rsid w:val="00D43E6E"/>
    <w:rsid w:val="00D613E9"/>
    <w:rsid w:val="00D61C2D"/>
    <w:rsid w:val="00D63469"/>
    <w:rsid w:val="00D6368B"/>
    <w:rsid w:val="00D6517A"/>
    <w:rsid w:val="00D8199E"/>
    <w:rsid w:val="00D8228F"/>
    <w:rsid w:val="00D87104"/>
    <w:rsid w:val="00D9799F"/>
    <w:rsid w:val="00D97B4B"/>
    <w:rsid w:val="00D97F25"/>
    <w:rsid w:val="00D97FE7"/>
    <w:rsid w:val="00DA02CA"/>
    <w:rsid w:val="00DA3449"/>
    <w:rsid w:val="00DB09C5"/>
    <w:rsid w:val="00DB0D5A"/>
    <w:rsid w:val="00DB40C0"/>
    <w:rsid w:val="00DB71D4"/>
    <w:rsid w:val="00DD06EF"/>
    <w:rsid w:val="00DD1294"/>
    <w:rsid w:val="00DD19C7"/>
    <w:rsid w:val="00DD376E"/>
    <w:rsid w:val="00DD427B"/>
    <w:rsid w:val="00DE0874"/>
    <w:rsid w:val="00DE3320"/>
    <w:rsid w:val="00DE448B"/>
    <w:rsid w:val="00DE513F"/>
    <w:rsid w:val="00DF39E9"/>
    <w:rsid w:val="00DF5E8C"/>
    <w:rsid w:val="00DF7076"/>
    <w:rsid w:val="00DF731B"/>
    <w:rsid w:val="00DF7D4F"/>
    <w:rsid w:val="00E1135D"/>
    <w:rsid w:val="00E11934"/>
    <w:rsid w:val="00E1509C"/>
    <w:rsid w:val="00E22343"/>
    <w:rsid w:val="00E25FFF"/>
    <w:rsid w:val="00E311F3"/>
    <w:rsid w:val="00E32CDF"/>
    <w:rsid w:val="00E37971"/>
    <w:rsid w:val="00E43365"/>
    <w:rsid w:val="00E43824"/>
    <w:rsid w:val="00E46DBB"/>
    <w:rsid w:val="00E54CC8"/>
    <w:rsid w:val="00E5507B"/>
    <w:rsid w:val="00E57276"/>
    <w:rsid w:val="00E60D15"/>
    <w:rsid w:val="00E66384"/>
    <w:rsid w:val="00E71DF4"/>
    <w:rsid w:val="00E72712"/>
    <w:rsid w:val="00E738AC"/>
    <w:rsid w:val="00E76715"/>
    <w:rsid w:val="00E77F40"/>
    <w:rsid w:val="00E82CB8"/>
    <w:rsid w:val="00E82F61"/>
    <w:rsid w:val="00E85575"/>
    <w:rsid w:val="00E90595"/>
    <w:rsid w:val="00E932BC"/>
    <w:rsid w:val="00E96531"/>
    <w:rsid w:val="00EA1929"/>
    <w:rsid w:val="00EA1A72"/>
    <w:rsid w:val="00EA48A0"/>
    <w:rsid w:val="00EA6AC4"/>
    <w:rsid w:val="00EB0489"/>
    <w:rsid w:val="00EB3706"/>
    <w:rsid w:val="00EB7940"/>
    <w:rsid w:val="00EC29D0"/>
    <w:rsid w:val="00EC2F10"/>
    <w:rsid w:val="00EC5185"/>
    <w:rsid w:val="00ED0AFC"/>
    <w:rsid w:val="00ED226E"/>
    <w:rsid w:val="00ED3DE6"/>
    <w:rsid w:val="00EE16E1"/>
    <w:rsid w:val="00EE3203"/>
    <w:rsid w:val="00EE41F4"/>
    <w:rsid w:val="00EE4A1C"/>
    <w:rsid w:val="00EE50F1"/>
    <w:rsid w:val="00EE6880"/>
    <w:rsid w:val="00EF0050"/>
    <w:rsid w:val="00EF119E"/>
    <w:rsid w:val="00EF25F9"/>
    <w:rsid w:val="00F0085B"/>
    <w:rsid w:val="00F02258"/>
    <w:rsid w:val="00F04C67"/>
    <w:rsid w:val="00F061AC"/>
    <w:rsid w:val="00F06D0E"/>
    <w:rsid w:val="00F07BE1"/>
    <w:rsid w:val="00F1098F"/>
    <w:rsid w:val="00F115E0"/>
    <w:rsid w:val="00F17850"/>
    <w:rsid w:val="00F20007"/>
    <w:rsid w:val="00F21974"/>
    <w:rsid w:val="00F21E96"/>
    <w:rsid w:val="00F27C9D"/>
    <w:rsid w:val="00F30322"/>
    <w:rsid w:val="00F30B4A"/>
    <w:rsid w:val="00F3373D"/>
    <w:rsid w:val="00F35D43"/>
    <w:rsid w:val="00F36F31"/>
    <w:rsid w:val="00F413BF"/>
    <w:rsid w:val="00F4151D"/>
    <w:rsid w:val="00F44604"/>
    <w:rsid w:val="00F5080E"/>
    <w:rsid w:val="00F50FCB"/>
    <w:rsid w:val="00F54464"/>
    <w:rsid w:val="00F57B7B"/>
    <w:rsid w:val="00F66CA5"/>
    <w:rsid w:val="00F723A1"/>
    <w:rsid w:val="00F73F9B"/>
    <w:rsid w:val="00F750D3"/>
    <w:rsid w:val="00F77472"/>
    <w:rsid w:val="00F8178A"/>
    <w:rsid w:val="00F85DAD"/>
    <w:rsid w:val="00F94197"/>
    <w:rsid w:val="00F94CB9"/>
    <w:rsid w:val="00FA6136"/>
    <w:rsid w:val="00FB28E0"/>
    <w:rsid w:val="00FD2431"/>
    <w:rsid w:val="00FD3A3E"/>
    <w:rsid w:val="00FE179B"/>
    <w:rsid w:val="00FE2529"/>
    <w:rsid w:val="00FE2E62"/>
    <w:rsid w:val="00FE321B"/>
    <w:rsid w:val="00FE3E94"/>
    <w:rsid w:val="00FE46F4"/>
    <w:rsid w:val="00FE562E"/>
    <w:rsid w:val="00FE77EF"/>
    <w:rsid w:val="00FF11CD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144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18</cp:revision>
  <cp:lastPrinted>2021-10-13T17:40:00Z</cp:lastPrinted>
  <dcterms:created xsi:type="dcterms:W3CDTF">2021-10-06T20:28:00Z</dcterms:created>
  <dcterms:modified xsi:type="dcterms:W3CDTF">2021-10-13T17:44:00Z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