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D690" w14:textId="094C5111" w:rsidR="00643875" w:rsidRPr="00DA29CC" w:rsidRDefault="00244A41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316D3568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3342640" cy="1880235"/>
            <wp:effectExtent l="0" t="0" r="0" b="0"/>
            <wp:wrapThrough wrapText="bothSides">
              <wp:wrapPolygon edited="0">
                <wp:start x="0" y="0"/>
                <wp:lineTo x="0" y="21447"/>
                <wp:lineTo x="21502" y="21447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A56D9" w14:textId="3C9EA30A" w:rsidR="00871D19" w:rsidRDefault="00871D19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63092A46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45EEFAE5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569F066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14C90592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E6D87C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3C5C3BA4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4A3A027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498198C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1F0D89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35EF8869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5C7CCF16" w14:textId="77777777" w:rsidR="0081423B" w:rsidRDefault="0081423B" w:rsidP="00DA29CC">
      <w:pPr>
        <w:ind w:right="-630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14:paraId="123D8763" w14:textId="77777777" w:rsidR="00996B51" w:rsidRDefault="00996B51" w:rsidP="00DA29CC">
      <w:pPr>
        <w:ind w:right="-630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14:paraId="436F7CB3" w14:textId="55511F14" w:rsidR="00996B51" w:rsidRDefault="0081423B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*</w:t>
      </w:r>
      <w:r w:rsidR="00CB0546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The Biblical Path to Repentance</w:t>
      </w:r>
      <w:r w:rsidR="009B359F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.</w:t>
      </w:r>
    </w:p>
    <w:p w14:paraId="64AD00E2" w14:textId="77777777" w:rsidR="00CB0546" w:rsidRPr="00CB0546" w:rsidRDefault="00CB0546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10"/>
          <w:szCs w:val="10"/>
        </w:rPr>
      </w:pPr>
    </w:p>
    <w:p w14:paraId="5A8B82AA" w14:textId="59B069A2" w:rsidR="00CB0546" w:rsidRPr="00CB0546" w:rsidRDefault="00CB0546" w:rsidP="00CB0546">
      <w:p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  <w:r>
        <w:rPr>
          <w:rFonts w:ascii="Arial Narrow" w:hAnsi="Arial Narrow" w:cs="Arial"/>
          <w:i/>
          <w:iCs/>
          <w:noProof/>
          <w:color w:val="000000" w:themeColor="text1"/>
        </w:rPr>
        <w:t>1.</w:t>
      </w:r>
      <w:r w:rsidR="00671888">
        <w:rPr>
          <w:rFonts w:ascii="Arial Narrow" w:hAnsi="Arial Narrow" w:cs="Arial"/>
          <w:i/>
          <w:iCs/>
          <w:noProof/>
          <w:color w:val="000000" w:themeColor="text1"/>
        </w:rPr>
        <w:t xml:space="preserve"> </w:t>
      </w:r>
      <w:r w:rsidRPr="009B359F">
        <w:rPr>
          <w:rFonts w:ascii="Arial Narrow" w:hAnsi="Arial Narrow" w:cs="Arial"/>
          <w:b/>
          <w:bCs/>
          <w:i/>
          <w:iCs/>
          <w:noProof/>
          <w:color w:val="000000" w:themeColor="text1"/>
        </w:rPr>
        <w:t>Confess</w:t>
      </w:r>
      <w:r>
        <w:rPr>
          <w:rFonts w:ascii="Arial Narrow" w:hAnsi="Arial Narrow" w:cs="Arial"/>
          <w:i/>
          <w:iCs/>
          <w:noProof/>
          <w:color w:val="000000" w:themeColor="text1"/>
        </w:rPr>
        <w:t xml:space="preserve"> and Forsake our sins</w:t>
      </w:r>
    </w:p>
    <w:p w14:paraId="32E2BF4A" w14:textId="1BD52224" w:rsidR="00CB0546" w:rsidRDefault="00CB0546" w:rsidP="00CB0546">
      <w:pPr>
        <w:ind w:right="-630"/>
        <w:rPr>
          <w:rFonts w:ascii="Arial Narrow" w:hAnsi="Arial Narrow" w:cs="Arial"/>
          <w:i/>
          <w:iCs/>
          <w:noProof/>
          <w:color w:val="0070C0"/>
        </w:rPr>
      </w:pPr>
      <w:r>
        <w:rPr>
          <w:rFonts w:ascii="Arial Narrow" w:hAnsi="Arial Narrow" w:cs="Arial"/>
          <w:i/>
          <w:iCs/>
          <w:noProof/>
          <w:color w:val="C00000"/>
        </w:rPr>
        <w:t>*</w:t>
      </w:r>
      <w:r w:rsidRPr="00CB0546">
        <w:rPr>
          <w:rFonts w:ascii="Arial Narrow" w:hAnsi="Arial Narrow" w:cs="Arial"/>
          <w:i/>
          <w:iCs/>
          <w:noProof/>
          <w:color w:val="C00000"/>
        </w:rPr>
        <w:t xml:space="preserve">Proverbs 28:13 </w:t>
      </w:r>
      <w:r w:rsidRPr="00CB0546">
        <w:rPr>
          <w:rFonts w:ascii="Arial Narrow" w:hAnsi="Arial Narrow" w:cs="Arial"/>
          <w:i/>
          <w:iCs/>
          <w:noProof/>
          <w:color w:val="0070C0"/>
        </w:rPr>
        <w:t>He who covers his sins will not prosper,</w:t>
      </w:r>
      <w:r>
        <w:rPr>
          <w:rFonts w:ascii="Arial Narrow" w:hAnsi="Arial Narrow" w:cs="Arial"/>
          <w:i/>
          <w:iCs/>
          <w:noProof/>
          <w:color w:val="0070C0"/>
        </w:rPr>
        <w:t xml:space="preserve"> b</w:t>
      </w:r>
      <w:r w:rsidRPr="00CB0546">
        <w:rPr>
          <w:rFonts w:ascii="Arial Narrow" w:hAnsi="Arial Narrow" w:cs="Arial"/>
          <w:i/>
          <w:iCs/>
          <w:noProof/>
          <w:color w:val="0070C0"/>
        </w:rPr>
        <w:t>ut whoever confesses and forsakes them will have mercy.</w:t>
      </w:r>
    </w:p>
    <w:p w14:paraId="175768E6" w14:textId="77777777" w:rsidR="00CB0546" w:rsidRDefault="00CB0546" w:rsidP="00CB0546">
      <w:pPr>
        <w:ind w:right="-630"/>
        <w:rPr>
          <w:rFonts w:ascii="Arial Narrow" w:hAnsi="Arial Narrow" w:cs="Arial"/>
          <w:i/>
          <w:iCs/>
          <w:noProof/>
          <w:color w:val="0070C0"/>
        </w:rPr>
      </w:pPr>
    </w:p>
    <w:p w14:paraId="62403F8F" w14:textId="3CB455E1" w:rsidR="000F5985" w:rsidRPr="0088090D" w:rsidRDefault="0088090D" w:rsidP="00CB0546">
      <w:pPr>
        <w:ind w:right="-630"/>
        <w:rPr>
          <w:rFonts w:ascii="Arial Narrow" w:hAnsi="Arial Narrow" w:cs="Arial"/>
          <w:noProof/>
          <w:color w:val="0070C0"/>
        </w:rPr>
      </w:pPr>
      <w:r w:rsidRPr="0088090D">
        <w:rPr>
          <w:rFonts w:ascii="Arial Narrow" w:hAnsi="Arial Narrow" w:cs="Arial"/>
          <w:b/>
          <w:bCs/>
          <w:noProof/>
          <w:color w:val="0070C0"/>
        </w:rPr>
        <w:t>No person or institution</w:t>
      </w:r>
      <w:r>
        <w:rPr>
          <w:rFonts w:ascii="Arial Narrow" w:hAnsi="Arial Narrow" w:cs="Arial"/>
          <w:noProof/>
          <w:color w:val="0070C0"/>
        </w:rPr>
        <w:t xml:space="preserve"> can succeed when sin is in control.</w:t>
      </w:r>
    </w:p>
    <w:p w14:paraId="212318CC" w14:textId="77777777" w:rsidR="000F5985" w:rsidRDefault="000F5985" w:rsidP="00CB0546">
      <w:pPr>
        <w:ind w:right="-630"/>
        <w:rPr>
          <w:rFonts w:ascii="Arial Narrow" w:hAnsi="Arial Narrow" w:cs="Arial"/>
          <w:i/>
          <w:iCs/>
          <w:noProof/>
          <w:color w:val="0070C0"/>
        </w:rPr>
      </w:pPr>
    </w:p>
    <w:p w14:paraId="6BF2D757" w14:textId="2ED44FA5" w:rsidR="00CB0546" w:rsidRPr="00CB0546" w:rsidRDefault="00CB0546" w:rsidP="00CB0546">
      <w:pPr>
        <w:ind w:right="-630"/>
        <w:rPr>
          <w:rFonts w:ascii="Arial Narrow" w:hAnsi="Arial Narrow" w:cs="Arial"/>
          <w:noProof/>
          <w:color w:val="000000" w:themeColor="text1"/>
        </w:rPr>
      </w:pPr>
      <w:r>
        <w:rPr>
          <w:rFonts w:ascii="Arial Narrow" w:hAnsi="Arial Narrow" w:cs="Arial"/>
          <w:noProof/>
          <w:color w:val="000000" w:themeColor="text1"/>
        </w:rPr>
        <w:t>2.</w:t>
      </w:r>
      <w:r w:rsidR="00671888">
        <w:rPr>
          <w:rFonts w:ascii="Arial Narrow" w:hAnsi="Arial Narrow" w:cs="Arial"/>
          <w:noProof/>
          <w:color w:val="000000" w:themeColor="text1"/>
        </w:rPr>
        <w:t xml:space="preserve"> </w:t>
      </w:r>
      <w:r w:rsidRPr="009B359F">
        <w:rPr>
          <w:rFonts w:ascii="Arial Narrow" w:hAnsi="Arial Narrow" w:cs="Arial"/>
          <w:b/>
          <w:bCs/>
          <w:noProof/>
          <w:color w:val="000000" w:themeColor="text1"/>
        </w:rPr>
        <w:t>Turn from your transgressions</w:t>
      </w:r>
      <w:r w:rsidR="00671888">
        <w:rPr>
          <w:rFonts w:ascii="Arial Narrow" w:hAnsi="Arial Narrow" w:cs="Arial"/>
          <w:noProof/>
          <w:color w:val="000000" w:themeColor="text1"/>
        </w:rPr>
        <w:t>. Get</w:t>
      </w:r>
      <w:r>
        <w:rPr>
          <w:rFonts w:ascii="Arial Narrow" w:hAnsi="Arial Narrow" w:cs="Arial"/>
          <w:noProof/>
          <w:color w:val="000000" w:themeColor="text1"/>
        </w:rPr>
        <w:t xml:space="preserve"> a new heart and a new spirit. </w:t>
      </w:r>
    </w:p>
    <w:p w14:paraId="48A0EB00" w14:textId="6501DF52" w:rsidR="00CB0546" w:rsidRDefault="00CB0546" w:rsidP="00CB0546">
      <w:pPr>
        <w:ind w:right="-630"/>
        <w:rPr>
          <w:rFonts w:ascii="Arial Narrow" w:hAnsi="Arial Narrow" w:cs="Arial"/>
          <w:i/>
          <w:iCs/>
          <w:noProof/>
          <w:color w:val="0070C0"/>
        </w:rPr>
      </w:pPr>
      <w:r>
        <w:rPr>
          <w:rFonts w:ascii="Arial Narrow" w:hAnsi="Arial Narrow" w:cs="Arial"/>
          <w:i/>
          <w:iCs/>
          <w:noProof/>
          <w:color w:val="C00000"/>
        </w:rPr>
        <w:t xml:space="preserve">*Ezekiel 18:30 </w:t>
      </w:r>
      <w:r w:rsidRPr="00CB0546">
        <w:rPr>
          <w:rFonts w:ascii="Arial Narrow" w:hAnsi="Arial Narrow" w:cs="Arial"/>
          <w:i/>
          <w:iCs/>
          <w:noProof/>
          <w:color w:val="C00000"/>
        </w:rPr>
        <w:t xml:space="preserve"> </w:t>
      </w:r>
      <w:r w:rsidRPr="00CB0546">
        <w:rPr>
          <w:rFonts w:ascii="Arial Narrow" w:hAnsi="Arial Narrow" w:cs="Arial"/>
          <w:i/>
          <w:iCs/>
          <w:noProof/>
          <w:color w:val="0070C0"/>
        </w:rPr>
        <w:t>“Therefore I will judge you, O house of Israel, every one according to his ways,” says the Lord GOD.</w:t>
      </w:r>
      <w:r w:rsidR="00671888">
        <w:rPr>
          <w:rFonts w:ascii="Arial Narrow" w:hAnsi="Arial Narrow" w:cs="Arial"/>
          <w:i/>
          <w:iCs/>
          <w:noProof/>
          <w:color w:val="0070C0"/>
        </w:rPr>
        <w:t xml:space="preserve"> </w:t>
      </w:r>
      <w:r w:rsidRPr="00CB0546">
        <w:rPr>
          <w:rFonts w:ascii="Arial Narrow" w:hAnsi="Arial Narrow" w:cs="Arial"/>
          <w:i/>
          <w:iCs/>
          <w:noProof/>
          <w:color w:val="0070C0"/>
        </w:rPr>
        <w:t>“Repent, and turn from all your transgressions, so that iniquity will not be your ruin.</w:t>
      </w:r>
      <w:r w:rsidR="00671888">
        <w:rPr>
          <w:rFonts w:ascii="Arial Narrow" w:hAnsi="Arial Narrow" w:cs="Arial"/>
          <w:i/>
          <w:iCs/>
          <w:noProof/>
          <w:color w:val="0070C0"/>
        </w:rPr>
        <w:t xml:space="preserve"> </w:t>
      </w:r>
      <w:r w:rsidRPr="00CB0546">
        <w:rPr>
          <w:rFonts w:ascii="Arial Narrow" w:hAnsi="Arial Narrow" w:cs="Arial"/>
          <w:i/>
          <w:iCs/>
          <w:noProof/>
          <w:color w:val="0070C0"/>
        </w:rPr>
        <w:t>31 Cast away from you all the transgressions which you have committed, and get yourselves a new heart and a new spirit.</w:t>
      </w:r>
      <w:r w:rsidR="00671888">
        <w:rPr>
          <w:rFonts w:ascii="Arial Narrow" w:hAnsi="Arial Narrow" w:cs="Arial"/>
          <w:i/>
          <w:iCs/>
          <w:noProof/>
          <w:color w:val="0070C0"/>
        </w:rPr>
        <w:t xml:space="preserve"> </w:t>
      </w:r>
      <w:r w:rsidRPr="00CB0546">
        <w:rPr>
          <w:rFonts w:ascii="Arial Narrow" w:hAnsi="Arial Narrow" w:cs="Arial"/>
          <w:i/>
          <w:iCs/>
          <w:noProof/>
          <w:color w:val="0070C0"/>
        </w:rPr>
        <w:t>For why should you die, O house of Israel?</w:t>
      </w:r>
      <w:r w:rsidR="00671888">
        <w:rPr>
          <w:rFonts w:ascii="Arial Narrow" w:hAnsi="Arial Narrow" w:cs="Arial"/>
          <w:i/>
          <w:iCs/>
          <w:noProof/>
          <w:color w:val="0070C0"/>
        </w:rPr>
        <w:t xml:space="preserve"> </w:t>
      </w:r>
      <w:r w:rsidRPr="00CB0546">
        <w:rPr>
          <w:rFonts w:ascii="Arial Narrow" w:hAnsi="Arial Narrow" w:cs="Arial"/>
          <w:i/>
          <w:iCs/>
          <w:noProof/>
          <w:color w:val="0070C0"/>
        </w:rPr>
        <w:t>32 For I have no pleasure in the death of one who dies,” says the Lord GOD.</w:t>
      </w:r>
      <w:r w:rsidR="00671888">
        <w:rPr>
          <w:rFonts w:ascii="Arial Narrow" w:hAnsi="Arial Narrow" w:cs="Arial"/>
          <w:i/>
          <w:iCs/>
          <w:noProof/>
          <w:color w:val="0070C0"/>
        </w:rPr>
        <w:t xml:space="preserve"> </w:t>
      </w:r>
      <w:r w:rsidRPr="00CB0546">
        <w:rPr>
          <w:rFonts w:ascii="Arial Narrow" w:hAnsi="Arial Narrow" w:cs="Arial"/>
          <w:i/>
          <w:iCs/>
          <w:noProof/>
          <w:color w:val="0070C0"/>
        </w:rPr>
        <w:t>“Therefore turn and live!”</w:t>
      </w:r>
    </w:p>
    <w:p w14:paraId="5C0A874E" w14:textId="77777777" w:rsidR="000F5985" w:rsidRDefault="000F5985" w:rsidP="00CB0546">
      <w:pPr>
        <w:ind w:right="-630"/>
        <w:rPr>
          <w:rFonts w:ascii="Arial Narrow" w:hAnsi="Arial Narrow" w:cs="Arial"/>
          <w:i/>
          <w:iCs/>
          <w:noProof/>
          <w:color w:val="0070C0"/>
        </w:rPr>
      </w:pPr>
    </w:p>
    <w:p w14:paraId="5A5771CB" w14:textId="77777777" w:rsidR="000F5985" w:rsidRPr="00CB0546" w:rsidRDefault="000F5985" w:rsidP="00CB0546">
      <w:pPr>
        <w:ind w:right="-630"/>
        <w:rPr>
          <w:rFonts w:ascii="Arial Narrow" w:hAnsi="Arial Narrow" w:cs="Arial"/>
          <w:i/>
          <w:iCs/>
          <w:noProof/>
          <w:color w:val="0070C0"/>
        </w:rPr>
      </w:pPr>
    </w:p>
    <w:p w14:paraId="43AE3E09" w14:textId="77777777" w:rsidR="00861E3E" w:rsidRPr="00861E3E" w:rsidRDefault="00861E3E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10"/>
          <w:szCs w:val="10"/>
        </w:rPr>
      </w:pPr>
    </w:p>
    <w:p w14:paraId="4572948D" w14:textId="44734808" w:rsidR="009B359F" w:rsidRPr="008035F4" w:rsidRDefault="009B359F" w:rsidP="00F528BC">
      <w:pPr>
        <w:ind w:right="-99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000000" w:themeColor="text1"/>
        </w:rPr>
        <w:t>3.</w:t>
      </w:r>
      <w:r w:rsidR="00671888">
        <w:rPr>
          <w:rFonts w:ascii="Arial Narrow" w:hAnsi="Arial Narrow" w:cs="Arial"/>
          <w:color w:val="000000" w:themeColor="text1"/>
        </w:rPr>
        <w:t xml:space="preserve"> </w:t>
      </w:r>
      <w:r w:rsidRPr="008035F4">
        <w:rPr>
          <w:rFonts w:ascii="Arial Narrow" w:hAnsi="Arial Narrow" w:cs="Arial"/>
          <w:b/>
          <w:bCs/>
          <w:color w:val="000000" w:themeColor="text1"/>
        </w:rPr>
        <w:t>Receive righteousness</w:t>
      </w:r>
      <w:r w:rsidR="008035F4">
        <w:rPr>
          <w:rFonts w:ascii="Arial Narrow" w:hAnsi="Arial Narrow" w:cs="Arial"/>
          <w:color w:val="000000" w:themeColor="text1"/>
        </w:rPr>
        <w:t>.</w:t>
      </w:r>
    </w:p>
    <w:p w14:paraId="3CC89EAA" w14:textId="0DAD664D" w:rsidR="008035F4" w:rsidRPr="008035F4" w:rsidRDefault="008035F4" w:rsidP="008035F4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C00000"/>
        </w:rPr>
        <w:t>*Psalm 34:</w:t>
      </w:r>
      <w:r w:rsidRPr="008035F4">
        <w:rPr>
          <w:rFonts w:ascii="Arial Narrow" w:hAnsi="Arial Narrow" w:cs="Arial"/>
          <w:color w:val="C00000"/>
        </w:rPr>
        <w:t xml:space="preserve">11 </w:t>
      </w:r>
      <w:r w:rsidRPr="008035F4">
        <w:rPr>
          <w:rFonts w:ascii="Arial Narrow" w:hAnsi="Arial Narrow" w:cs="Arial"/>
          <w:color w:val="0070C0"/>
        </w:rPr>
        <w:t>Come, you children, listen to me; I will teach you the fear of the LORD.</w:t>
      </w:r>
    </w:p>
    <w:p w14:paraId="5F108553" w14:textId="244FFCB8" w:rsidR="008035F4" w:rsidRPr="008035F4" w:rsidRDefault="008035F4" w:rsidP="008035F4">
      <w:pPr>
        <w:ind w:right="-990"/>
        <w:rPr>
          <w:rFonts w:ascii="Arial Narrow" w:hAnsi="Arial Narrow" w:cs="Arial"/>
          <w:color w:val="0070C0"/>
        </w:rPr>
      </w:pPr>
      <w:r w:rsidRPr="008035F4">
        <w:rPr>
          <w:rFonts w:ascii="Arial Narrow" w:hAnsi="Arial Narrow" w:cs="Arial"/>
          <w:color w:val="0070C0"/>
        </w:rPr>
        <w:t>12 Who is the man who desires life, and loves many days, that he may see good?</w:t>
      </w:r>
    </w:p>
    <w:p w14:paraId="465EC891" w14:textId="09F7486C" w:rsidR="008035F4" w:rsidRPr="008035F4" w:rsidRDefault="008035F4" w:rsidP="008035F4">
      <w:pPr>
        <w:ind w:right="-990"/>
        <w:rPr>
          <w:rFonts w:ascii="Arial Narrow" w:hAnsi="Arial Narrow" w:cs="Arial"/>
          <w:color w:val="0070C0"/>
        </w:rPr>
      </w:pPr>
      <w:r w:rsidRPr="008035F4">
        <w:rPr>
          <w:rFonts w:ascii="Arial Narrow" w:hAnsi="Arial Narrow" w:cs="Arial"/>
          <w:color w:val="0070C0"/>
        </w:rPr>
        <w:t>13 Keep your tongue from evil, and your lips from speaking deceit.</w:t>
      </w:r>
    </w:p>
    <w:p w14:paraId="080F4469" w14:textId="5A003419" w:rsidR="008035F4" w:rsidRPr="008035F4" w:rsidRDefault="008035F4" w:rsidP="008035F4">
      <w:pPr>
        <w:ind w:right="-990"/>
        <w:rPr>
          <w:rFonts w:ascii="Arial Narrow" w:hAnsi="Arial Narrow" w:cs="Arial"/>
          <w:color w:val="0070C0"/>
        </w:rPr>
      </w:pPr>
      <w:r w:rsidRPr="008035F4">
        <w:rPr>
          <w:rFonts w:ascii="Arial Narrow" w:hAnsi="Arial Narrow" w:cs="Arial"/>
          <w:color w:val="0070C0"/>
        </w:rPr>
        <w:t>14 Depart from evil and do good; Seek peace and pursue it.</w:t>
      </w:r>
    </w:p>
    <w:p w14:paraId="0DD2043E" w14:textId="3F1DA7C9" w:rsidR="009B359F" w:rsidRPr="008035F4" w:rsidRDefault="008035F4" w:rsidP="008035F4">
      <w:pPr>
        <w:ind w:right="-990"/>
        <w:rPr>
          <w:rFonts w:ascii="Arial Narrow" w:hAnsi="Arial Narrow" w:cs="Arial"/>
          <w:color w:val="0070C0"/>
        </w:rPr>
      </w:pPr>
      <w:r w:rsidRPr="008035F4">
        <w:rPr>
          <w:rFonts w:ascii="Arial Narrow" w:hAnsi="Arial Narrow" w:cs="Arial"/>
          <w:color w:val="0070C0"/>
        </w:rPr>
        <w:t>15 The eyes of the LORD are on the righteous, and His ears are open to their cry.</w:t>
      </w:r>
    </w:p>
    <w:p w14:paraId="1B8859CA" w14:textId="77777777" w:rsidR="009B359F" w:rsidRDefault="009B359F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0E368ABA" w14:textId="77777777" w:rsidR="009B359F" w:rsidRDefault="009B359F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64AAF87D" w14:textId="77777777" w:rsidR="009B359F" w:rsidRDefault="009B359F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35D16C43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4B748A3A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769F8142" w14:textId="15929ACC" w:rsidR="009B359F" w:rsidRPr="000F5985" w:rsidRDefault="000F5985" w:rsidP="00F528BC">
      <w:pPr>
        <w:ind w:right="-99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993FB7">
        <w:rPr>
          <w:rFonts w:ascii="Arial Narrow" w:hAnsi="Arial Narrow" w:cs="Arial"/>
          <w:i/>
          <w:iCs/>
          <w:color w:val="0070C0"/>
          <w:sz w:val="32"/>
          <w:szCs w:val="32"/>
        </w:rPr>
        <w:t>Going overboard</w:t>
      </w:r>
    </w:p>
    <w:p w14:paraId="788E434E" w14:textId="19D3BCBF" w:rsidR="009B359F" w:rsidRDefault="008035F4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*Jonah 1:17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Now the LORD had prepared a great fish to swallow Jonah.</w:t>
      </w:r>
      <w:r w:rsidR="0067188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Jonah was in the belly of the fish three days and three nights.</w:t>
      </w:r>
    </w:p>
    <w:p w14:paraId="270B589A" w14:textId="7CF66173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>1.</w:t>
      </w:r>
      <w:r w:rsidR="00671888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Pr="000F5985">
        <w:rPr>
          <w:rFonts w:ascii="Arial Narrow" w:hAnsi="Arial Narrow" w:cs="Arial"/>
          <w:b/>
          <w:bCs/>
          <w:i/>
          <w:iCs/>
          <w:color w:val="000000" w:themeColor="text1"/>
        </w:rPr>
        <w:t>God prepared</w:t>
      </w:r>
      <w:r>
        <w:rPr>
          <w:rFonts w:ascii="Arial Narrow" w:hAnsi="Arial Narrow" w:cs="Arial"/>
          <w:i/>
          <w:iCs/>
          <w:color w:val="000000" w:themeColor="text1"/>
        </w:rPr>
        <w:t xml:space="preserve"> a great fish. </w:t>
      </w:r>
    </w:p>
    <w:p w14:paraId="6E697E51" w14:textId="77777777" w:rsidR="00A96FCA" w:rsidRDefault="00A96FCA" w:rsidP="00F528BC">
      <w:pPr>
        <w:ind w:right="-9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All of God’s steps are prepared. </w:t>
      </w:r>
    </w:p>
    <w:p w14:paraId="097E565D" w14:textId="4CD10C2F" w:rsidR="000F5985" w:rsidRDefault="00A96FCA" w:rsidP="00F528BC">
      <w:pPr>
        <w:ind w:right="-990"/>
        <w:rPr>
          <w:rFonts w:ascii="Arial Narrow" w:hAnsi="Arial Narrow" w:cs="Arial"/>
          <w:color w:val="0070C0"/>
        </w:rPr>
      </w:pPr>
      <w:r w:rsidRPr="00A96FCA">
        <w:rPr>
          <w:rFonts w:ascii="Arial Narrow" w:hAnsi="Arial Narrow" w:cs="Arial"/>
          <w:b/>
          <w:bCs/>
          <w:color w:val="0070C0"/>
        </w:rPr>
        <w:t>Rev. 3:18</w:t>
      </w:r>
      <w:r>
        <w:rPr>
          <w:rFonts w:ascii="Arial Narrow" w:hAnsi="Arial Narrow" w:cs="Arial"/>
          <w:color w:val="0070C0"/>
        </w:rPr>
        <w:t xml:space="preserve"> The Lamb was slain before the foundation of the world</w:t>
      </w:r>
    </w:p>
    <w:p w14:paraId="7FBBBD1D" w14:textId="50673050" w:rsidR="00A96FCA" w:rsidRPr="00A96FCA" w:rsidRDefault="00A96FCA" w:rsidP="00F528BC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</w:t>
      </w:r>
      <w:r w:rsidRPr="00A96FCA">
        <w:rPr>
          <w:rFonts w:ascii="Arial Narrow" w:hAnsi="Arial Narrow" w:cs="Arial"/>
          <w:b/>
          <w:bCs/>
          <w:color w:val="0070C0"/>
        </w:rPr>
        <w:t>Eph.</w:t>
      </w:r>
      <w:r w:rsidR="00671888">
        <w:rPr>
          <w:rFonts w:ascii="Arial Narrow" w:hAnsi="Arial Narrow" w:cs="Arial"/>
          <w:b/>
          <w:bCs/>
          <w:color w:val="0070C0"/>
        </w:rPr>
        <w:t xml:space="preserve"> </w:t>
      </w:r>
      <w:r w:rsidRPr="00A96FCA">
        <w:rPr>
          <w:rFonts w:ascii="Arial Narrow" w:hAnsi="Arial Narrow" w:cs="Arial"/>
          <w:b/>
          <w:bCs/>
          <w:color w:val="0070C0"/>
        </w:rPr>
        <w:t>1:4</w:t>
      </w:r>
      <w:r w:rsidRPr="00A96FCA">
        <w:rPr>
          <w:rFonts w:ascii="Arial Narrow" w:hAnsi="Arial Narrow" w:cs="Arial"/>
          <w:color w:val="0070C0"/>
        </w:rPr>
        <w:t xml:space="preserve"> just as He chose us in Him before the foundation of the world, that we should be holy and without blame before Him in love,</w:t>
      </w:r>
    </w:p>
    <w:p w14:paraId="4DB0C179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</w:rPr>
      </w:pPr>
    </w:p>
    <w:p w14:paraId="0E76FED1" w14:textId="22002DAE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>2.</w:t>
      </w:r>
      <w:r w:rsidR="00671888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Pr="000F5985">
        <w:rPr>
          <w:rFonts w:ascii="Arial Narrow" w:hAnsi="Arial Narrow" w:cs="Arial"/>
          <w:b/>
          <w:bCs/>
          <w:i/>
          <w:iCs/>
          <w:color w:val="000000" w:themeColor="text1"/>
        </w:rPr>
        <w:t>Jonah was in</w:t>
      </w:r>
      <w:r>
        <w:rPr>
          <w:rFonts w:ascii="Arial Narrow" w:hAnsi="Arial Narrow" w:cs="Arial"/>
          <w:i/>
          <w:iCs/>
          <w:color w:val="000000" w:themeColor="text1"/>
        </w:rPr>
        <w:t xml:space="preserve"> the belly of </w:t>
      </w:r>
      <w:r w:rsidR="00671888">
        <w:rPr>
          <w:rFonts w:ascii="Arial Narrow" w:hAnsi="Arial Narrow" w:cs="Arial"/>
          <w:i/>
          <w:iCs/>
          <w:color w:val="000000" w:themeColor="text1"/>
        </w:rPr>
        <w:t xml:space="preserve">a </w:t>
      </w:r>
      <w:r>
        <w:rPr>
          <w:rFonts w:ascii="Arial Narrow" w:hAnsi="Arial Narrow" w:cs="Arial"/>
          <w:i/>
          <w:iCs/>
          <w:color w:val="000000" w:themeColor="text1"/>
        </w:rPr>
        <w:t>fish three days and three nights.</w:t>
      </w:r>
    </w:p>
    <w:p w14:paraId="7C2A44E7" w14:textId="7BE543A6" w:rsidR="000F5985" w:rsidRDefault="00A96FCA" w:rsidP="00F528BC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God could have rescued Jonah</w:t>
      </w:r>
      <w:r>
        <w:rPr>
          <w:rFonts w:ascii="Arial Narrow" w:hAnsi="Arial Narrow" w:cs="Arial"/>
          <w:color w:val="0070C0"/>
        </w:rPr>
        <w:t xml:space="preserve"> in any number of days</w:t>
      </w:r>
      <w:r w:rsidR="00671888">
        <w:rPr>
          <w:rFonts w:ascii="Arial Narrow" w:hAnsi="Arial Narrow" w:cs="Arial"/>
          <w:color w:val="0070C0"/>
        </w:rPr>
        <w:t>,</w:t>
      </w:r>
      <w:r>
        <w:rPr>
          <w:rFonts w:ascii="Arial Narrow" w:hAnsi="Arial Narrow" w:cs="Arial"/>
          <w:color w:val="0070C0"/>
        </w:rPr>
        <w:t xml:space="preserve"> so why three days?</w:t>
      </w:r>
    </w:p>
    <w:p w14:paraId="2606BA4E" w14:textId="4DF6D4DD" w:rsidR="00A96FCA" w:rsidRPr="00A96FCA" w:rsidRDefault="00A96FCA" w:rsidP="00F528BC">
      <w:pPr>
        <w:ind w:right="-990"/>
        <w:rPr>
          <w:rFonts w:ascii="Arial Narrow" w:hAnsi="Arial Narrow" w:cs="Arial"/>
          <w:color w:val="0070C0"/>
        </w:rPr>
      </w:pPr>
      <w:r w:rsidRPr="00A96FCA">
        <w:rPr>
          <w:rFonts w:ascii="Arial Narrow" w:hAnsi="Arial Narrow" w:cs="Arial"/>
          <w:b/>
          <w:bCs/>
          <w:color w:val="0070C0"/>
        </w:rPr>
        <w:t>The prayer</w:t>
      </w:r>
      <w:r w:rsidR="00993FB7">
        <w:rPr>
          <w:rFonts w:ascii="Arial Narrow" w:hAnsi="Arial Narrow" w:cs="Arial"/>
          <w:b/>
          <w:bCs/>
          <w:color w:val="0070C0"/>
        </w:rPr>
        <w:t xml:space="preserve"> while in the belly of the whale</w:t>
      </w:r>
      <w:r w:rsidRPr="00A96FCA">
        <w:rPr>
          <w:rFonts w:ascii="Arial Narrow" w:hAnsi="Arial Narrow" w:cs="Arial"/>
          <w:b/>
          <w:bCs/>
          <w:color w:val="0070C0"/>
        </w:rPr>
        <w:t xml:space="preserve"> will reveal</w:t>
      </w:r>
      <w:r>
        <w:rPr>
          <w:rFonts w:ascii="Arial Narrow" w:hAnsi="Arial Narrow" w:cs="Arial"/>
          <w:color w:val="0070C0"/>
        </w:rPr>
        <w:t xml:space="preserve"> that Jonah knew that God heard him.</w:t>
      </w:r>
    </w:p>
    <w:p w14:paraId="7ABF3347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63210F46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BEA580B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3FD181F4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55F6FD3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6B8FE66E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876E4C5" w14:textId="7AAC7EAE" w:rsidR="000F5985" w:rsidRDefault="000F5985" w:rsidP="000F5985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*The </w:t>
      </w:r>
      <w:r w:rsidR="00993FB7">
        <w:rPr>
          <w:rFonts w:ascii="Arial Narrow" w:hAnsi="Arial Narrow" w:cs="Arial"/>
          <w:i/>
          <w:iCs/>
          <w:color w:val="0070C0"/>
          <w:sz w:val="32"/>
          <w:szCs w:val="32"/>
        </w:rPr>
        <w:t>Prophet’s story is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about the disobedient coming to repentance and restoration.</w:t>
      </w:r>
      <w:r w:rsidR="0067188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>(The Church)</w:t>
      </w:r>
    </w:p>
    <w:p w14:paraId="0B3E2ED3" w14:textId="77777777" w:rsidR="000F5985" w:rsidRPr="000F5985" w:rsidRDefault="000F5985" w:rsidP="00F528BC">
      <w:pPr>
        <w:ind w:right="-99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642DE28" w14:textId="2BD290D5" w:rsidR="008035F4" w:rsidRPr="008035F4" w:rsidRDefault="005F23F2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F6F3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F528BC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Jonah </w:t>
      </w:r>
      <w:r w:rsidR="00CB0546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F528BC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Pr="00DF6F3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8035F4"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Jonah prayed to the LORD his God from the fish’s belly.</w:t>
      </w:r>
      <w:r w:rsidR="0067188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035F4"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8035F4"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he said:</w:t>
      </w:r>
      <w:r w:rsid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035F4"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“I cried out to the LORD because of my affliction,</w:t>
      </w:r>
      <w:r w:rsid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8035F4"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He answered me.</w:t>
      </w:r>
      <w:r w:rsidR="0067188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035F4"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“Out of the belly of Sheol I cried,</w:t>
      </w:r>
      <w:r w:rsid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8035F4"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You heard my voice.</w:t>
      </w:r>
    </w:p>
    <w:p w14:paraId="6E081276" w14:textId="184869A0" w:rsidR="008035F4" w:rsidRPr="008035F4" w:rsidRDefault="008035F4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You cast me into the deep,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nto the heart of the seas,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floods surrounded me;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All Your billows and Your waves passed over me.</w:t>
      </w:r>
    </w:p>
    <w:p w14:paraId="46264EE2" w14:textId="48CE953C" w:rsidR="008035F4" w:rsidRPr="008035F4" w:rsidRDefault="008035F4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I said, ‘I have been cast out of Your sight;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Yet I will look again toward Your holy temple.’</w:t>
      </w:r>
    </w:p>
    <w:p w14:paraId="00050244" w14:textId="7959567C" w:rsidR="008035F4" w:rsidRPr="008035F4" w:rsidRDefault="008035F4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5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waters surrounded me, even to my soul;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deep closed around me;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Weeds were wrapped around my head.</w:t>
      </w:r>
    </w:p>
    <w:p w14:paraId="396C1AB9" w14:textId="71CA05E6" w:rsidR="008035F4" w:rsidRPr="008035F4" w:rsidRDefault="008035F4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6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went down to the moorings of the mountains;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earth with its bars closed behind me forever;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Yet You have brought up my life from the pit,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LORD, my God.</w:t>
      </w:r>
    </w:p>
    <w:p w14:paraId="26846006" w14:textId="221B4F03" w:rsidR="008035F4" w:rsidRPr="008035F4" w:rsidRDefault="008035F4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“When my soul fainted within me,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remembered the LORD;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my prayer went up to You,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nto Your holy temple.</w:t>
      </w:r>
    </w:p>
    <w:p w14:paraId="0F595427" w14:textId="3E8FB81D" w:rsidR="008035F4" w:rsidRPr="008035F4" w:rsidRDefault="008035F4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“Those who regard worthless idols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orsake their own Mercy.</w:t>
      </w:r>
    </w:p>
    <w:p w14:paraId="305FBAB5" w14:textId="6C4276A0" w:rsidR="008035F4" w:rsidRPr="008035F4" w:rsidRDefault="008035F4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I will sacrifice to You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ith the voice of thanksgiving;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will pay what I have vowed.</w:t>
      </w:r>
      <w:r w:rsidR="0067188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Salvation is of the LORD.”</w:t>
      </w:r>
    </w:p>
    <w:p w14:paraId="2E94A716" w14:textId="638A8F56" w:rsidR="00A6767D" w:rsidRPr="00DF6F3D" w:rsidRDefault="008035F4" w:rsidP="008035F4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F5985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10 </w:t>
      </w:r>
      <w:r w:rsidRPr="008035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So the LORD spoke to the fish, and it vomited Jonah onto dry land.</w:t>
      </w:r>
    </w:p>
    <w:p w14:paraId="4F16D796" w14:textId="77777777" w:rsidR="00AA1B97" w:rsidRPr="00464669" w:rsidRDefault="00AA1B97" w:rsidP="00AA1B97">
      <w:pPr>
        <w:ind w:right="-810"/>
        <w:rPr>
          <w:rFonts w:ascii="Arial Narrow" w:hAnsi="Arial Narrow" w:cs="Arial"/>
          <w:b/>
          <w:bCs/>
          <w:i/>
          <w:iCs/>
          <w:color w:val="000000" w:themeColor="text1"/>
          <w:sz w:val="10"/>
          <w:szCs w:val="10"/>
        </w:rPr>
      </w:pPr>
    </w:p>
    <w:p w14:paraId="07902E02" w14:textId="1DD1A59C" w:rsidR="0010483D" w:rsidRDefault="00B74CD9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When did repentance start for Jonah?</w:t>
      </w:r>
    </w:p>
    <w:p w14:paraId="19088A89" w14:textId="24689188" w:rsidR="00B74CD9" w:rsidRDefault="00EF046A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Jonah 1:16-17 </w:t>
      </w:r>
      <w:r w:rsidR="00B74CD9">
        <w:rPr>
          <w:rFonts w:ascii="Arial Narrow" w:hAnsi="Arial Narrow" w:cs="Arial"/>
          <w:b/>
          <w:bCs/>
          <w:color w:val="0070C0"/>
        </w:rPr>
        <w:t>Repentance started on the boat.</w:t>
      </w:r>
      <w:r w:rsidR="00671888">
        <w:rPr>
          <w:rFonts w:ascii="Arial Narrow" w:hAnsi="Arial Narrow" w:cs="Arial"/>
          <w:b/>
          <w:bCs/>
          <w:color w:val="0070C0"/>
        </w:rPr>
        <w:t xml:space="preserve"> </w:t>
      </w:r>
      <w:r w:rsidR="00B74CD9">
        <w:rPr>
          <w:rFonts w:ascii="Arial Narrow" w:hAnsi="Arial Narrow" w:cs="Arial"/>
          <w:color w:val="0070C0"/>
        </w:rPr>
        <w:t xml:space="preserve">Jonah </w:t>
      </w:r>
      <w:r w:rsidR="00671888">
        <w:rPr>
          <w:rFonts w:ascii="Arial Narrow" w:hAnsi="Arial Narrow" w:cs="Arial"/>
          <w:color w:val="0070C0"/>
        </w:rPr>
        <w:t>remembered</w:t>
      </w:r>
      <w:r w:rsidR="00B74CD9">
        <w:rPr>
          <w:rFonts w:ascii="Arial Narrow" w:hAnsi="Arial Narrow" w:cs="Arial"/>
          <w:color w:val="0070C0"/>
        </w:rPr>
        <w:t xml:space="preserve"> who he was in God and understood what </w:t>
      </w:r>
      <w:r w:rsidR="00671888">
        <w:rPr>
          <w:rFonts w:ascii="Arial Narrow" w:hAnsi="Arial Narrow" w:cs="Arial"/>
          <w:color w:val="0070C0"/>
        </w:rPr>
        <w:t>happened</w:t>
      </w:r>
      <w:r w:rsidR="00B74CD9">
        <w:rPr>
          <w:rFonts w:ascii="Arial Narrow" w:hAnsi="Arial Narrow" w:cs="Arial"/>
          <w:color w:val="0070C0"/>
        </w:rPr>
        <w:t xml:space="preserve"> </w:t>
      </w:r>
      <w:r w:rsidR="00671888">
        <w:rPr>
          <w:rFonts w:ascii="Arial Narrow" w:hAnsi="Arial Narrow" w:cs="Arial"/>
          <w:color w:val="0070C0"/>
        </w:rPr>
        <w:t>to him and</w:t>
      </w:r>
      <w:r w:rsidR="00B74CD9">
        <w:rPr>
          <w:rFonts w:ascii="Arial Narrow" w:hAnsi="Arial Narrow" w:cs="Arial"/>
          <w:color w:val="0070C0"/>
        </w:rPr>
        <w:t xml:space="preserve"> his world when he didn’t honor God.</w:t>
      </w:r>
    </w:p>
    <w:p w14:paraId="25749FEA" w14:textId="77777777" w:rsidR="00B74CD9" w:rsidRPr="00B74CD9" w:rsidRDefault="00B74CD9" w:rsidP="00B74CD9">
      <w:pPr>
        <w:ind w:right="-810"/>
        <w:rPr>
          <w:rFonts w:ascii="Arial Narrow" w:hAnsi="Arial Narrow" w:cs="Arial"/>
          <w:color w:val="0070C0"/>
        </w:rPr>
      </w:pPr>
    </w:p>
    <w:p w14:paraId="3E9B8F52" w14:textId="77777777" w:rsidR="00B74CD9" w:rsidRP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A042128" w14:textId="58BEDC59" w:rsidR="00B74CD9" w:rsidRDefault="00B74CD9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Jonah had great confidence in the belly of </w:t>
      </w:r>
      <w:r w:rsidR="00671888">
        <w:rPr>
          <w:rFonts w:ascii="Arial Narrow" w:hAnsi="Arial Narrow" w:cs="Arial"/>
          <w:b/>
          <w:bCs/>
          <w:color w:val="000000" w:themeColor="text1"/>
        </w:rPr>
        <w:t xml:space="preserve">the </w:t>
      </w:r>
      <w:r>
        <w:rPr>
          <w:rFonts w:ascii="Arial Narrow" w:hAnsi="Arial Narrow" w:cs="Arial"/>
          <w:b/>
          <w:bCs/>
          <w:color w:val="000000" w:themeColor="text1"/>
        </w:rPr>
        <w:t>whale</w:t>
      </w:r>
      <w:r w:rsidR="00671888">
        <w:rPr>
          <w:rFonts w:ascii="Arial Narrow" w:hAnsi="Arial Narrow" w:cs="Arial"/>
          <w:b/>
          <w:bCs/>
          <w:color w:val="000000" w:themeColor="text1"/>
        </w:rPr>
        <w:t>,</w:t>
      </w:r>
      <w:r>
        <w:rPr>
          <w:rFonts w:ascii="Arial Narrow" w:hAnsi="Arial Narrow" w:cs="Arial"/>
          <w:b/>
          <w:bCs/>
          <w:color w:val="000000" w:themeColor="text1"/>
        </w:rPr>
        <w:t xml:space="preserve"> but why?</w:t>
      </w:r>
      <w:r w:rsidR="00BE152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E152C" w:rsidRPr="00BE152C">
        <w:rPr>
          <w:rFonts w:ascii="Arial Narrow" w:hAnsi="Arial Narrow" w:cs="Arial"/>
          <w:color w:val="C00000"/>
        </w:rPr>
        <w:t>(V:1-2)</w:t>
      </w:r>
    </w:p>
    <w:p w14:paraId="5758B208" w14:textId="786CEBD6" w:rsidR="00B74CD9" w:rsidRDefault="00EF046A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Jonah 2:1-2 </w:t>
      </w:r>
      <w:r w:rsidR="00B74CD9">
        <w:rPr>
          <w:rFonts w:ascii="Arial Narrow" w:hAnsi="Arial Narrow" w:cs="Arial"/>
          <w:b/>
          <w:bCs/>
          <w:color w:val="0070C0"/>
        </w:rPr>
        <w:t xml:space="preserve">Jonah connected the dots </w:t>
      </w:r>
      <w:r w:rsidR="00B74CD9" w:rsidRPr="004F5BC1">
        <w:rPr>
          <w:rFonts w:ascii="Arial Narrow" w:hAnsi="Arial Narrow" w:cs="Arial"/>
          <w:color w:val="0070C0"/>
        </w:rPr>
        <w:t>that the fish was his salvation</w:t>
      </w:r>
      <w:r w:rsidR="00B74CD9">
        <w:rPr>
          <w:rFonts w:ascii="Arial Narrow" w:hAnsi="Arial Narrow" w:cs="Arial"/>
          <w:b/>
          <w:bCs/>
          <w:color w:val="0070C0"/>
        </w:rPr>
        <w:t xml:space="preserve">. </w:t>
      </w:r>
    </w:p>
    <w:p w14:paraId="12A0FB6A" w14:textId="2A125E12" w:rsidR="00B74CD9" w:rsidRPr="00EF046A" w:rsidRDefault="00B74CD9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Only God can</w:t>
      </w:r>
      <w:r w:rsidR="00EF046A">
        <w:rPr>
          <w:rFonts w:ascii="Arial Narrow" w:hAnsi="Arial Narrow" w:cs="Arial"/>
          <w:b/>
          <w:bCs/>
          <w:color w:val="0070C0"/>
        </w:rPr>
        <w:t xml:space="preserve"> </w:t>
      </w:r>
      <w:r w:rsidR="00671888">
        <w:rPr>
          <w:rFonts w:ascii="Arial Narrow" w:hAnsi="Arial Narrow" w:cs="Arial"/>
          <w:b/>
          <w:bCs/>
          <w:color w:val="0070C0"/>
        </w:rPr>
        <w:t xml:space="preserve">turn a death situation </w:t>
      </w:r>
      <w:r w:rsidR="00EF046A">
        <w:rPr>
          <w:rFonts w:ascii="Arial Narrow" w:hAnsi="Arial Narrow" w:cs="Arial"/>
          <w:b/>
          <w:bCs/>
          <w:color w:val="0070C0"/>
        </w:rPr>
        <w:t>into</w:t>
      </w:r>
      <w:r w:rsidR="004F5BC1">
        <w:rPr>
          <w:rFonts w:ascii="Arial Narrow" w:hAnsi="Arial Narrow" w:cs="Arial"/>
          <w:b/>
          <w:bCs/>
          <w:color w:val="0070C0"/>
        </w:rPr>
        <w:t xml:space="preserve"> a new</w:t>
      </w:r>
      <w:r w:rsidR="00EF046A">
        <w:rPr>
          <w:rFonts w:ascii="Arial Narrow" w:hAnsi="Arial Narrow" w:cs="Arial"/>
          <w:b/>
          <w:bCs/>
          <w:color w:val="0070C0"/>
        </w:rPr>
        <w:t xml:space="preserve"> life.</w:t>
      </w:r>
      <w:r w:rsidR="00671888">
        <w:rPr>
          <w:rFonts w:ascii="Arial Narrow" w:hAnsi="Arial Narrow" w:cs="Arial"/>
          <w:color w:val="0070C0"/>
        </w:rPr>
        <w:t xml:space="preserve"> </w:t>
      </w:r>
      <w:r w:rsidR="00EF046A">
        <w:rPr>
          <w:rFonts w:ascii="Arial Narrow" w:hAnsi="Arial Narrow" w:cs="Arial"/>
          <w:color w:val="0070C0"/>
        </w:rPr>
        <w:t>He does this every time someone is born again.</w:t>
      </w:r>
    </w:p>
    <w:p w14:paraId="2AF7E24E" w14:textId="77777777" w:rsid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70C6A89E" w14:textId="77777777" w:rsidR="00B74CD9" w:rsidRP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E838C92" w14:textId="6E1DA9FC" w:rsidR="00B74CD9" w:rsidRDefault="000E4AE0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Is </w:t>
      </w:r>
      <w:r w:rsidR="00B74CD9">
        <w:rPr>
          <w:rFonts w:ascii="Arial Narrow" w:hAnsi="Arial Narrow" w:cs="Arial"/>
          <w:b/>
          <w:bCs/>
          <w:color w:val="000000" w:themeColor="text1"/>
        </w:rPr>
        <w:t>Jonah</w:t>
      </w:r>
      <w:r w:rsidR="004F5BC1">
        <w:rPr>
          <w:rFonts w:ascii="Arial Narrow" w:hAnsi="Arial Narrow" w:cs="Arial"/>
          <w:b/>
          <w:bCs/>
          <w:color w:val="000000" w:themeColor="text1"/>
        </w:rPr>
        <w:t>’s reality and spiritual awareness at a new time high or low</w:t>
      </w:r>
      <w:r w:rsidR="00B74CD9">
        <w:rPr>
          <w:rFonts w:ascii="Arial Narrow" w:hAnsi="Arial Narrow" w:cs="Arial"/>
          <w:b/>
          <w:bCs/>
          <w:color w:val="000000" w:themeColor="text1"/>
        </w:rPr>
        <w:t>?</w:t>
      </w:r>
      <w:r w:rsidR="00BE152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E152C" w:rsidRPr="00BE152C">
        <w:rPr>
          <w:rFonts w:ascii="Arial Narrow" w:hAnsi="Arial Narrow" w:cs="Arial"/>
          <w:color w:val="C00000"/>
        </w:rPr>
        <w:t>(V:3-7)</w:t>
      </w:r>
    </w:p>
    <w:p w14:paraId="73A3062C" w14:textId="7F83837F" w:rsidR="00B74CD9" w:rsidRDefault="00EF046A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V:3</w:t>
      </w:r>
      <w:r w:rsidR="004F5BC1">
        <w:rPr>
          <w:rFonts w:ascii="Arial Narrow" w:hAnsi="Arial Narrow" w:cs="Arial"/>
          <w:b/>
          <w:bCs/>
          <w:color w:val="0070C0"/>
        </w:rPr>
        <w:t xml:space="preserve"> God cast me into the de</w:t>
      </w:r>
      <w:r w:rsidR="000E4AE0">
        <w:rPr>
          <w:rFonts w:ascii="Arial Narrow" w:hAnsi="Arial Narrow" w:cs="Arial"/>
          <w:b/>
          <w:bCs/>
          <w:color w:val="0070C0"/>
        </w:rPr>
        <w:t>ep of the sea</w:t>
      </w:r>
      <w:r w:rsidR="00671888">
        <w:rPr>
          <w:rFonts w:ascii="Arial Narrow" w:hAnsi="Arial Narrow" w:cs="Arial"/>
          <w:b/>
          <w:bCs/>
          <w:color w:val="0070C0"/>
        </w:rPr>
        <w:t>;</w:t>
      </w:r>
      <w:r w:rsidR="000E4AE0">
        <w:rPr>
          <w:rFonts w:ascii="Arial Narrow" w:hAnsi="Arial Narrow" w:cs="Arial"/>
          <w:b/>
          <w:bCs/>
          <w:color w:val="0070C0"/>
        </w:rPr>
        <w:t xml:space="preserve"> </w:t>
      </w:r>
      <w:r w:rsidR="000E4AE0">
        <w:rPr>
          <w:rFonts w:ascii="Arial Narrow" w:hAnsi="Arial Narrow" w:cs="Arial"/>
          <w:color w:val="0070C0"/>
        </w:rPr>
        <w:t>his situation</w:t>
      </w:r>
      <w:r w:rsidR="00671888">
        <w:rPr>
          <w:rFonts w:ascii="Arial Narrow" w:hAnsi="Arial Narrow" w:cs="Arial"/>
          <w:color w:val="0070C0"/>
        </w:rPr>
        <w:t xml:space="preserve"> is</w:t>
      </w:r>
      <w:r w:rsidR="000E4AE0">
        <w:rPr>
          <w:rFonts w:ascii="Arial Narrow" w:hAnsi="Arial Narrow" w:cs="Arial"/>
          <w:color w:val="0070C0"/>
        </w:rPr>
        <w:t xml:space="preserve"> extreme</w:t>
      </w:r>
      <w:r w:rsidR="00671888">
        <w:rPr>
          <w:rFonts w:ascii="Arial Narrow" w:hAnsi="Arial Narrow" w:cs="Arial"/>
          <w:color w:val="0070C0"/>
        </w:rPr>
        <w:t>,</w:t>
      </w:r>
      <w:r w:rsidR="000E4AE0">
        <w:rPr>
          <w:rFonts w:ascii="Arial Narrow" w:hAnsi="Arial Narrow" w:cs="Arial"/>
          <w:color w:val="0070C0"/>
        </w:rPr>
        <w:t xml:space="preserve"> and he is in danger of losing his life</w:t>
      </w:r>
      <w:r w:rsidR="000E4AE0" w:rsidRPr="000E4AE0">
        <w:rPr>
          <w:rFonts w:ascii="Arial Narrow" w:hAnsi="Arial Narrow" w:cs="Arial"/>
          <w:color w:val="0070C0"/>
        </w:rPr>
        <w:t>.</w:t>
      </w:r>
    </w:p>
    <w:p w14:paraId="69C4FAE6" w14:textId="77777777" w:rsidR="00671888" w:rsidRPr="00671888" w:rsidRDefault="00671888" w:rsidP="00B74CD9">
      <w:pPr>
        <w:ind w:right="-810"/>
        <w:rPr>
          <w:rFonts w:ascii="Arial Narrow" w:hAnsi="Arial Narrow" w:cs="Arial"/>
          <w:color w:val="0070C0"/>
          <w:sz w:val="10"/>
          <w:szCs w:val="10"/>
        </w:rPr>
      </w:pPr>
    </w:p>
    <w:p w14:paraId="301F6F40" w14:textId="239719A4" w:rsidR="000E4AE0" w:rsidRDefault="000E4AE0" w:rsidP="00B74CD9">
      <w:pPr>
        <w:ind w:right="-810"/>
        <w:rPr>
          <w:rFonts w:ascii="Arial Narrow" w:hAnsi="Arial Narrow" w:cs="Arial"/>
          <w:color w:val="0070C0"/>
        </w:rPr>
      </w:pPr>
      <w:r w:rsidRPr="000E4AE0">
        <w:rPr>
          <w:rFonts w:ascii="Arial Narrow" w:hAnsi="Arial Narrow" w:cs="Arial"/>
          <w:b/>
          <w:bCs/>
          <w:color w:val="0070C0"/>
        </w:rPr>
        <w:t>V:4 A second reality</w:t>
      </w:r>
      <w:r>
        <w:rPr>
          <w:rFonts w:ascii="Arial Narrow" w:hAnsi="Arial Narrow" w:cs="Arial"/>
          <w:color w:val="0070C0"/>
        </w:rPr>
        <w:t xml:space="preserve"> that God cast him out of His sight.</w:t>
      </w:r>
      <w:r w:rsidR="00671888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Jonah is confident he will see God’s holy temple.</w:t>
      </w:r>
    </w:p>
    <w:p w14:paraId="48E6CBC0" w14:textId="77777777" w:rsidR="00671888" w:rsidRPr="00671888" w:rsidRDefault="00671888" w:rsidP="00B74CD9">
      <w:pPr>
        <w:ind w:right="-810"/>
        <w:rPr>
          <w:rFonts w:ascii="Arial Narrow" w:hAnsi="Arial Narrow" w:cs="Arial"/>
          <w:color w:val="0070C0"/>
          <w:sz w:val="10"/>
          <w:szCs w:val="10"/>
        </w:rPr>
      </w:pPr>
    </w:p>
    <w:p w14:paraId="30DE37E7" w14:textId="00476ADB" w:rsidR="000E4AE0" w:rsidRDefault="000E4AE0" w:rsidP="00B74CD9">
      <w:pPr>
        <w:ind w:right="-810"/>
        <w:rPr>
          <w:rFonts w:ascii="Arial Narrow" w:hAnsi="Arial Narrow" w:cs="Arial"/>
          <w:color w:val="0070C0"/>
        </w:rPr>
      </w:pPr>
      <w:r w:rsidRPr="000E4AE0">
        <w:rPr>
          <w:rFonts w:ascii="Arial Narrow" w:hAnsi="Arial Narrow" w:cs="Arial"/>
          <w:b/>
          <w:bCs/>
          <w:color w:val="0070C0"/>
        </w:rPr>
        <w:t xml:space="preserve">V:5 </w:t>
      </w:r>
      <w:r w:rsidR="00175557">
        <w:rPr>
          <w:rFonts w:ascii="Arial Narrow" w:hAnsi="Arial Narrow" w:cs="Arial"/>
          <w:b/>
          <w:bCs/>
          <w:color w:val="0070C0"/>
        </w:rPr>
        <w:t xml:space="preserve">When his disobedience </w:t>
      </w:r>
      <w:r w:rsidR="00175557">
        <w:rPr>
          <w:rFonts w:ascii="Arial Narrow" w:hAnsi="Arial Narrow" w:cs="Arial"/>
          <w:color w:val="0070C0"/>
        </w:rPr>
        <w:t>reached even to the awareness of his soul.</w:t>
      </w:r>
    </w:p>
    <w:p w14:paraId="3C7C16CD" w14:textId="77777777" w:rsidR="00671888" w:rsidRPr="00671888" w:rsidRDefault="00671888" w:rsidP="00B74CD9">
      <w:pPr>
        <w:ind w:right="-810"/>
        <w:rPr>
          <w:rFonts w:ascii="Arial Narrow" w:hAnsi="Arial Narrow" w:cs="Arial"/>
          <w:color w:val="0070C0"/>
          <w:sz w:val="10"/>
          <w:szCs w:val="10"/>
        </w:rPr>
      </w:pPr>
    </w:p>
    <w:p w14:paraId="406DDB30" w14:textId="1A76DA70" w:rsidR="00175557" w:rsidRPr="00BE152C" w:rsidRDefault="00175557" w:rsidP="00B74CD9">
      <w:pPr>
        <w:ind w:right="-810"/>
        <w:rPr>
          <w:rFonts w:ascii="Arial Narrow" w:hAnsi="Arial Narrow" w:cs="Arial"/>
          <w:color w:val="0070C0"/>
        </w:rPr>
      </w:pPr>
      <w:r w:rsidRPr="00175557">
        <w:rPr>
          <w:rFonts w:ascii="Arial Narrow" w:hAnsi="Arial Narrow" w:cs="Arial"/>
          <w:b/>
          <w:bCs/>
          <w:color w:val="0070C0"/>
        </w:rPr>
        <w:t>V:6</w:t>
      </w:r>
      <w:r w:rsidR="00BE152C">
        <w:rPr>
          <w:rFonts w:ascii="Arial Narrow" w:hAnsi="Arial Narrow" w:cs="Arial"/>
          <w:b/>
          <w:bCs/>
          <w:color w:val="0070C0"/>
        </w:rPr>
        <w:t>-7</w:t>
      </w:r>
      <w:r w:rsidR="00671888">
        <w:rPr>
          <w:rFonts w:ascii="Arial Narrow" w:hAnsi="Arial Narrow" w:cs="Arial"/>
          <w:b/>
          <w:bCs/>
          <w:color w:val="0070C0"/>
        </w:rPr>
        <w:t xml:space="preserve"> </w:t>
      </w:r>
      <w:r>
        <w:rPr>
          <w:rFonts w:ascii="Arial Narrow" w:hAnsi="Arial Narrow" w:cs="Arial"/>
          <w:b/>
          <w:bCs/>
          <w:color w:val="0070C0"/>
        </w:rPr>
        <w:t xml:space="preserve">Jonah is having a spiritual revival with </w:t>
      </w:r>
      <w:r w:rsidR="00BE152C">
        <w:rPr>
          <w:rFonts w:ascii="Arial Narrow" w:hAnsi="Arial Narrow" w:cs="Arial"/>
          <w:b/>
          <w:bCs/>
          <w:color w:val="0070C0"/>
        </w:rPr>
        <w:t>God</w:t>
      </w:r>
      <w:r w:rsidR="00671888">
        <w:rPr>
          <w:rFonts w:ascii="Arial Narrow" w:hAnsi="Arial Narrow" w:cs="Arial"/>
          <w:b/>
          <w:bCs/>
          <w:color w:val="0070C0"/>
        </w:rPr>
        <w:t xml:space="preserve"> and coming</w:t>
      </w:r>
      <w:r w:rsidR="00BE152C">
        <w:rPr>
          <w:rFonts w:ascii="Arial Narrow" w:hAnsi="Arial Narrow" w:cs="Arial"/>
          <w:color w:val="0070C0"/>
        </w:rPr>
        <w:t xml:space="preserve"> up from the pit of death to new life.</w:t>
      </w:r>
    </w:p>
    <w:p w14:paraId="41749889" w14:textId="77777777" w:rsid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4DEECA81" w14:textId="77777777" w:rsid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E7BF8DD" w14:textId="77777777" w:rsidR="00B74CD9" w:rsidRP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2A78DDFC" w14:textId="4EAB056A" w:rsidR="00B74CD9" w:rsidRDefault="00B74CD9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Who forsakes their own Mercy (God)?</w:t>
      </w:r>
      <w:r w:rsidR="00BE152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E152C" w:rsidRPr="00BE152C">
        <w:rPr>
          <w:rFonts w:ascii="Arial Narrow" w:hAnsi="Arial Narrow" w:cs="Arial"/>
          <w:color w:val="C00000"/>
        </w:rPr>
        <w:t>(V:8)</w:t>
      </w:r>
    </w:p>
    <w:p w14:paraId="1BF102B7" w14:textId="7A49430A" w:rsidR="00B74CD9" w:rsidRPr="00BE152C" w:rsidRDefault="00BE152C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A message from the Prophet </w:t>
      </w:r>
      <w:r>
        <w:rPr>
          <w:rFonts w:ascii="Arial Narrow" w:hAnsi="Arial Narrow" w:cs="Arial"/>
          <w:color w:val="0070C0"/>
        </w:rPr>
        <w:t>examines the question.</w:t>
      </w:r>
      <w:r w:rsidR="00671888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What is your substitute in place of God and His mercy?</w:t>
      </w:r>
    </w:p>
    <w:p w14:paraId="20140574" w14:textId="77777777" w:rsidR="00B74CD9" w:rsidRPr="00BE152C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8B7B438" w14:textId="77777777" w:rsidR="00BE152C" w:rsidRPr="00BE152C" w:rsidRDefault="00BE152C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779D7CB" w14:textId="77777777" w:rsidR="00BE152C" w:rsidRPr="00BE152C" w:rsidRDefault="00BE152C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075D8888" w14:textId="3F284398" w:rsidR="00BE152C" w:rsidRDefault="00BE152C" w:rsidP="00BE152C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God commands the fish</w:t>
      </w:r>
      <w:r w:rsidR="008F4F0A">
        <w:rPr>
          <w:rFonts w:ascii="Arial Narrow" w:hAnsi="Arial Narrow" w:cs="Arial"/>
          <w:b/>
          <w:bCs/>
          <w:color w:val="000000" w:themeColor="text1"/>
        </w:rPr>
        <w:t xml:space="preserve"> after Jonah takes the vow of salvation.</w:t>
      </w:r>
    </w:p>
    <w:p w14:paraId="520C7F39" w14:textId="118DED39" w:rsidR="008F4F0A" w:rsidRDefault="008F4F0A" w:rsidP="008F4F0A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God waited to fulfill </w:t>
      </w:r>
      <w:r w:rsidR="00671888">
        <w:rPr>
          <w:rFonts w:ascii="Arial Narrow" w:hAnsi="Arial Narrow" w:cs="Arial"/>
          <w:b/>
          <w:bCs/>
          <w:color w:val="0070C0"/>
        </w:rPr>
        <w:t xml:space="preserve">the </w:t>
      </w:r>
      <w:r>
        <w:rPr>
          <w:rFonts w:ascii="Arial Narrow" w:hAnsi="Arial Narrow" w:cs="Arial"/>
          <w:b/>
          <w:bCs/>
          <w:color w:val="0070C0"/>
        </w:rPr>
        <w:t xml:space="preserve">prophecy </w:t>
      </w:r>
      <w:r w:rsidR="00671888">
        <w:rPr>
          <w:rFonts w:ascii="Arial Narrow" w:hAnsi="Arial Narrow" w:cs="Arial"/>
          <w:b/>
          <w:bCs/>
          <w:color w:val="0070C0"/>
        </w:rPr>
        <w:t>connecting</w:t>
      </w:r>
      <w:r>
        <w:rPr>
          <w:rFonts w:ascii="Arial Narrow" w:hAnsi="Arial Narrow" w:cs="Arial"/>
          <w:b/>
          <w:bCs/>
          <w:color w:val="0070C0"/>
        </w:rPr>
        <w:t xml:space="preserve"> to Jesus’ death and resurrection.</w:t>
      </w:r>
    </w:p>
    <w:p w14:paraId="151F7FB2" w14:textId="39D676F8" w:rsidR="00B74CD9" w:rsidRPr="008F4F0A" w:rsidRDefault="008F4F0A" w:rsidP="008F4F0A">
      <w:pPr>
        <w:ind w:right="-81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70C0"/>
        </w:rPr>
        <w:t xml:space="preserve">God </w:t>
      </w:r>
      <w:r w:rsidR="00671888">
        <w:rPr>
          <w:rFonts w:ascii="Arial Narrow" w:hAnsi="Arial Narrow" w:cs="Arial"/>
          <w:b/>
          <w:bCs/>
          <w:color w:val="0070C0"/>
        </w:rPr>
        <w:t>delivers</w:t>
      </w:r>
      <w:r w:rsidR="000E16CF">
        <w:rPr>
          <w:rFonts w:ascii="Arial Narrow" w:hAnsi="Arial Narrow" w:cs="Arial"/>
          <w:b/>
          <w:bCs/>
          <w:color w:val="0070C0"/>
        </w:rPr>
        <w:t xml:space="preserve"> the Prophet to the capital with a new understanding of who God is.</w:t>
      </w:r>
      <w:r w:rsidR="00BE152C" w:rsidRPr="008F4F0A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224E5DE7" w14:textId="77777777" w:rsidR="00B74CD9" w:rsidRPr="00BE152C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0FF7E613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A228891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8CA9078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664E687" w14:textId="5219699C" w:rsidR="00EE5BAA" w:rsidRPr="00671888" w:rsidRDefault="00EE5BAA" w:rsidP="00671888">
      <w:pPr>
        <w:ind w:right="-810"/>
        <w:rPr>
          <w:rFonts w:ascii="Arial Narrow" w:hAnsi="Arial Narrow" w:cs="Arial"/>
          <w:color w:val="000000" w:themeColor="text1"/>
          <w:u w:val="single"/>
        </w:rPr>
      </w:pPr>
    </w:p>
    <w:sectPr w:rsidR="00EE5BAA" w:rsidRPr="00671888" w:rsidSect="00BD56F6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8614" w14:textId="77777777" w:rsidR="00BD56F6" w:rsidRDefault="00BD56F6" w:rsidP="00886B02">
      <w:r>
        <w:separator/>
      </w:r>
    </w:p>
  </w:endnote>
  <w:endnote w:type="continuationSeparator" w:id="0">
    <w:p w14:paraId="350E4B34" w14:textId="77777777" w:rsidR="00BD56F6" w:rsidRDefault="00BD56F6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A04A" w14:textId="77777777" w:rsidR="00BD56F6" w:rsidRDefault="00BD56F6" w:rsidP="00886B02">
      <w:r>
        <w:separator/>
      </w:r>
    </w:p>
  </w:footnote>
  <w:footnote w:type="continuationSeparator" w:id="0">
    <w:p w14:paraId="7AD3DA8C" w14:textId="77777777" w:rsidR="00BD56F6" w:rsidRDefault="00BD56F6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A5"/>
    <w:multiLevelType w:val="hybridMultilevel"/>
    <w:tmpl w:val="436291E4"/>
    <w:lvl w:ilvl="0" w:tplc="3BE88BF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7C4A"/>
    <w:multiLevelType w:val="hybridMultilevel"/>
    <w:tmpl w:val="E63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32D0"/>
    <w:multiLevelType w:val="hybridMultilevel"/>
    <w:tmpl w:val="85EE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C4793"/>
    <w:multiLevelType w:val="hybridMultilevel"/>
    <w:tmpl w:val="0EBEFE76"/>
    <w:lvl w:ilvl="0" w:tplc="1BC48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63C4"/>
    <w:multiLevelType w:val="hybridMultilevel"/>
    <w:tmpl w:val="7C08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562E"/>
    <w:multiLevelType w:val="hybridMultilevel"/>
    <w:tmpl w:val="AA0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02633"/>
    <w:multiLevelType w:val="hybridMultilevel"/>
    <w:tmpl w:val="E7E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5537"/>
    <w:multiLevelType w:val="hybridMultilevel"/>
    <w:tmpl w:val="7B6EB3B4"/>
    <w:lvl w:ilvl="0" w:tplc="92E4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554DF5"/>
    <w:multiLevelType w:val="hybridMultilevel"/>
    <w:tmpl w:val="E3D0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31F56"/>
    <w:multiLevelType w:val="hybridMultilevel"/>
    <w:tmpl w:val="AA02B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56512"/>
    <w:multiLevelType w:val="hybridMultilevel"/>
    <w:tmpl w:val="55F4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90BC9"/>
    <w:multiLevelType w:val="hybridMultilevel"/>
    <w:tmpl w:val="2812BD9C"/>
    <w:lvl w:ilvl="0" w:tplc="0C4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D2E0F"/>
    <w:multiLevelType w:val="hybridMultilevel"/>
    <w:tmpl w:val="9DE02828"/>
    <w:lvl w:ilvl="0" w:tplc="602E48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0218D"/>
    <w:multiLevelType w:val="hybridMultilevel"/>
    <w:tmpl w:val="E49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C56F8"/>
    <w:multiLevelType w:val="hybridMultilevel"/>
    <w:tmpl w:val="0FD4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B22B3"/>
    <w:multiLevelType w:val="hybridMultilevel"/>
    <w:tmpl w:val="BF7C968A"/>
    <w:lvl w:ilvl="0" w:tplc="D7FEC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105F5F"/>
    <w:multiLevelType w:val="hybridMultilevel"/>
    <w:tmpl w:val="48F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51955"/>
    <w:multiLevelType w:val="hybridMultilevel"/>
    <w:tmpl w:val="EDA2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CD76EE"/>
    <w:multiLevelType w:val="hybridMultilevel"/>
    <w:tmpl w:val="B73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35B27"/>
    <w:multiLevelType w:val="hybridMultilevel"/>
    <w:tmpl w:val="D820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9267D"/>
    <w:multiLevelType w:val="hybridMultilevel"/>
    <w:tmpl w:val="E5D8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E532D98"/>
    <w:multiLevelType w:val="hybridMultilevel"/>
    <w:tmpl w:val="EEDAA200"/>
    <w:lvl w:ilvl="0" w:tplc="2076D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2C3E37"/>
    <w:multiLevelType w:val="hybridMultilevel"/>
    <w:tmpl w:val="BA20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6C649F"/>
    <w:multiLevelType w:val="hybridMultilevel"/>
    <w:tmpl w:val="E3AA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332083"/>
    <w:multiLevelType w:val="hybridMultilevel"/>
    <w:tmpl w:val="A094D91E"/>
    <w:lvl w:ilvl="0" w:tplc="7DAA7D18">
      <w:start w:val="2"/>
      <w:numFmt w:val="decimal"/>
      <w:lvlText w:val="%1"/>
      <w:lvlJc w:val="left"/>
      <w:pPr>
        <w:ind w:left="46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6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4D5870"/>
    <w:multiLevelType w:val="hybridMultilevel"/>
    <w:tmpl w:val="1812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E644FB"/>
    <w:multiLevelType w:val="hybridMultilevel"/>
    <w:tmpl w:val="FD94A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0C6E6F"/>
    <w:multiLevelType w:val="hybridMultilevel"/>
    <w:tmpl w:val="89201B66"/>
    <w:lvl w:ilvl="0" w:tplc="5A70FE3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8D0B13"/>
    <w:multiLevelType w:val="hybridMultilevel"/>
    <w:tmpl w:val="A0B6062E"/>
    <w:lvl w:ilvl="0" w:tplc="3B163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2C22EE"/>
    <w:multiLevelType w:val="hybridMultilevel"/>
    <w:tmpl w:val="D92E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3930F6E"/>
    <w:multiLevelType w:val="hybridMultilevel"/>
    <w:tmpl w:val="6B7A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F577CA"/>
    <w:multiLevelType w:val="hybridMultilevel"/>
    <w:tmpl w:val="4932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40079"/>
    <w:multiLevelType w:val="hybridMultilevel"/>
    <w:tmpl w:val="32C4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0547DF"/>
    <w:multiLevelType w:val="hybridMultilevel"/>
    <w:tmpl w:val="37A04F5A"/>
    <w:lvl w:ilvl="0" w:tplc="934C7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FC736BF"/>
    <w:multiLevelType w:val="hybridMultilevel"/>
    <w:tmpl w:val="E4A8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34959">
    <w:abstractNumId w:val="21"/>
  </w:num>
  <w:num w:numId="2" w16cid:durableId="1236744940">
    <w:abstractNumId w:val="38"/>
  </w:num>
  <w:num w:numId="3" w16cid:durableId="512456338">
    <w:abstractNumId w:val="36"/>
  </w:num>
  <w:num w:numId="4" w16cid:durableId="617755279">
    <w:abstractNumId w:val="23"/>
  </w:num>
  <w:num w:numId="5" w16cid:durableId="47995897">
    <w:abstractNumId w:val="64"/>
  </w:num>
  <w:num w:numId="6" w16cid:durableId="1680958848">
    <w:abstractNumId w:val="67"/>
  </w:num>
  <w:num w:numId="7" w16cid:durableId="569392401">
    <w:abstractNumId w:val="46"/>
  </w:num>
  <w:num w:numId="8" w16cid:durableId="1197086030">
    <w:abstractNumId w:val="8"/>
  </w:num>
  <w:num w:numId="9" w16cid:durableId="674724330">
    <w:abstractNumId w:val="72"/>
  </w:num>
  <w:num w:numId="10" w16cid:durableId="1987396686">
    <w:abstractNumId w:val="50"/>
  </w:num>
  <w:num w:numId="11" w16cid:durableId="2125340003">
    <w:abstractNumId w:val="20"/>
  </w:num>
  <w:num w:numId="12" w16cid:durableId="1941907994">
    <w:abstractNumId w:val="79"/>
  </w:num>
  <w:num w:numId="13" w16cid:durableId="1360470529">
    <w:abstractNumId w:val="75"/>
  </w:num>
  <w:num w:numId="14" w16cid:durableId="1145195184">
    <w:abstractNumId w:val="69"/>
  </w:num>
  <w:num w:numId="15" w16cid:durableId="92942922">
    <w:abstractNumId w:val="86"/>
  </w:num>
  <w:num w:numId="16" w16cid:durableId="450637344">
    <w:abstractNumId w:val="19"/>
  </w:num>
  <w:num w:numId="17" w16cid:durableId="1612935790">
    <w:abstractNumId w:val="14"/>
  </w:num>
  <w:num w:numId="18" w16cid:durableId="2009942080">
    <w:abstractNumId w:val="37"/>
  </w:num>
  <w:num w:numId="19" w16cid:durableId="925384118">
    <w:abstractNumId w:val="33"/>
  </w:num>
  <w:num w:numId="20" w16cid:durableId="450247767">
    <w:abstractNumId w:val="68"/>
  </w:num>
  <w:num w:numId="21" w16cid:durableId="1310285138">
    <w:abstractNumId w:val="65"/>
  </w:num>
  <w:num w:numId="22" w16cid:durableId="1219246184">
    <w:abstractNumId w:val="87"/>
  </w:num>
  <w:num w:numId="23" w16cid:durableId="111483035">
    <w:abstractNumId w:val="41"/>
  </w:num>
  <w:num w:numId="24" w16cid:durableId="2085376607">
    <w:abstractNumId w:val="30"/>
  </w:num>
  <w:num w:numId="25" w16cid:durableId="1379090130">
    <w:abstractNumId w:val="47"/>
  </w:num>
  <w:num w:numId="26" w16cid:durableId="281691727">
    <w:abstractNumId w:val="59"/>
  </w:num>
  <w:num w:numId="27" w16cid:durableId="169180764">
    <w:abstractNumId w:val="34"/>
  </w:num>
  <w:num w:numId="28" w16cid:durableId="238364714">
    <w:abstractNumId w:val="81"/>
  </w:num>
  <w:num w:numId="29" w16cid:durableId="1728145750">
    <w:abstractNumId w:val="35"/>
  </w:num>
  <w:num w:numId="30" w16cid:durableId="335769943">
    <w:abstractNumId w:val="13"/>
  </w:num>
  <w:num w:numId="31" w16cid:durableId="1499079161">
    <w:abstractNumId w:val="58"/>
  </w:num>
  <w:num w:numId="32" w16cid:durableId="2079278436">
    <w:abstractNumId w:val="5"/>
  </w:num>
  <w:num w:numId="33" w16cid:durableId="722144124">
    <w:abstractNumId w:val="29"/>
  </w:num>
  <w:num w:numId="34" w16cid:durableId="483595273">
    <w:abstractNumId w:val="49"/>
  </w:num>
  <w:num w:numId="35" w16cid:durableId="1641954661">
    <w:abstractNumId w:val="74"/>
  </w:num>
  <w:num w:numId="36" w16cid:durableId="604001244">
    <w:abstractNumId w:val="16"/>
  </w:num>
  <w:num w:numId="37" w16cid:durableId="182982777">
    <w:abstractNumId w:val="82"/>
  </w:num>
  <w:num w:numId="38" w16cid:durableId="2139257844">
    <w:abstractNumId w:val="71"/>
  </w:num>
  <w:num w:numId="39" w16cid:durableId="1735397762">
    <w:abstractNumId w:val="66"/>
  </w:num>
  <w:num w:numId="40" w16cid:durableId="1660966172">
    <w:abstractNumId w:val="77"/>
  </w:num>
  <w:num w:numId="41" w16cid:durableId="2139299115">
    <w:abstractNumId w:val="56"/>
  </w:num>
  <w:num w:numId="42" w16cid:durableId="1894851081">
    <w:abstractNumId w:val="9"/>
  </w:num>
  <w:num w:numId="43" w16cid:durableId="1655332935">
    <w:abstractNumId w:val="42"/>
  </w:num>
  <w:num w:numId="44" w16cid:durableId="1383627677">
    <w:abstractNumId w:val="24"/>
  </w:num>
  <w:num w:numId="45" w16cid:durableId="582884368">
    <w:abstractNumId w:val="27"/>
  </w:num>
  <w:num w:numId="46" w16cid:durableId="877082286">
    <w:abstractNumId w:val="57"/>
  </w:num>
  <w:num w:numId="47" w16cid:durableId="1268654474">
    <w:abstractNumId w:val="53"/>
  </w:num>
  <w:num w:numId="48" w16cid:durableId="988171622">
    <w:abstractNumId w:val="54"/>
  </w:num>
  <w:num w:numId="49" w16cid:durableId="2033067875">
    <w:abstractNumId w:val="73"/>
  </w:num>
  <w:num w:numId="50" w16cid:durableId="1997032647">
    <w:abstractNumId w:val="45"/>
  </w:num>
  <w:num w:numId="51" w16cid:durableId="374895050">
    <w:abstractNumId w:val="78"/>
  </w:num>
  <w:num w:numId="52" w16cid:durableId="360982168">
    <w:abstractNumId w:val="40"/>
  </w:num>
  <w:num w:numId="53" w16cid:durableId="1294870181">
    <w:abstractNumId w:val="1"/>
  </w:num>
  <w:num w:numId="54" w16cid:durableId="1627277491">
    <w:abstractNumId w:val="60"/>
  </w:num>
  <w:num w:numId="55" w16cid:durableId="1362786086">
    <w:abstractNumId w:val="3"/>
  </w:num>
  <w:num w:numId="56" w16cid:durableId="1467163192">
    <w:abstractNumId w:val="25"/>
  </w:num>
  <w:num w:numId="57" w16cid:durableId="563876570">
    <w:abstractNumId w:val="43"/>
  </w:num>
  <w:num w:numId="58" w16cid:durableId="604506846">
    <w:abstractNumId w:val="4"/>
  </w:num>
  <w:num w:numId="59" w16cid:durableId="1451052139">
    <w:abstractNumId w:val="28"/>
  </w:num>
  <w:num w:numId="60" w16cid:durableId="1804929979">
    <w:abstractNumId w:val="63"/>
  </w:num>
  <w:num w:numId="61" w16cid:durableId="1163157842">
    <w:abstractNumId w:val="7"/>
  </w:num>
  <w:num w:numId="62" w16cid:durableId="1292370185">
    <w:abstractNumId w:val="15"/>
  </w:num>
  <w:num w:numId="63" w16cid:durableId="1133644024">
    <w:abstractNumId w:val="85"/>
  </w:num>
  <w:num w:numId="64" w16cid:durableId="1795710772">
    <w:abstractNumId w:val="48"/>
  </w:num>
  <w:num w:numId="65" w16cid:durableId="636180346">
    <w:abstractNumId w:val="70"/>
  </w:num>
  <w:num w:numId="66" w16cid:durableId="1614248143">
    <w:abstractNumId w:val="10"/>
  </w:num>
  <w:num w:numId="67" w16cid:durableId="2102674743">
    <w:abstractNumId w:val="83"/>
  </w:num>
  <w:num w:numId="68" w16cid:durableId="1780562467">
    <w:abstractNumId w:val="26"/>
  </w:num>
  <w:num w:numId="69" w16cid:durableId="857239525">
    <w:abstractNumId w:val="32"/>
  </w:num>
  <w:num w:numId="70" w16cid:durableId="574238999">
    <w:abstractNumId w:val="2"/>
  </w:num>
  <w:num w:numId="71" w16cid:durableId="2040928541">
    <w:abstractNumId w:val="80"/>
  </w:num>
  <w:num w:numId="72" w16cid:durableId="172652413">
    <w:abstractNumId w:val="0"/>
  </w:num>
  <w:num w:numId="73" w16cid:durableId="175923405">
    <w:abstractNumId w:val="51"/>
  </w:num>
  <w:num w:numId="74" w16cid:durableId="481233752">
    <w:abstractNumId w:val="88"/>
  </w:num>
  <w:num w:numId="75" w16cid:durableId="392852366">
    <w:abstractNumId w:val="12"/>
  </w:num>
  <w:num w:numId="76" w16cid:durableId="814952563">
    <w:abstractNumId w:val="76"/>
  </w:num>
  <w:num w:numId="77" w16cid:durableId="639963928">
    <w:abstractNumId w:val="17"/>
  </w:num>
  <w:num w:numId="78" w16cid:durableId="1814905513">
    <w:abstractNumId w:val="84"/>
  </w:num>
  <w:num w:numId="79" w16cid:durableId="304823154">
    <w:abstractNumId w:val="55"/>
  </w:num>
  <w:num w:numId="80" w16cid:durableId="1615821000">
    <w:abstractNumId w:val="44"/>
  </w:num>
  <w:num w:numId="81" w16cid:durableId="1842038517">
    <w:abstractNumId w:val="39"/>
  </w:num>
  <w:num w:numId="82" w16cid:durableId="360857129">
    <w:abstractNumId w:val="62"/>
  </w:num>
  <w:num w:numId="83" w16cid:durableId="612975368">
    <w:abstractNumId w:val="11"/>
  </w:num>
  <w:num w:numId="84" w16cid:durableId="133959815">
    <w:abstractNumId w:val="22"/>
  </w:num>
  <w:num w:numId="85" w16cid:durableId="1961186005">
    <w:abstractNumId w:val="18"/>
  </w:num>
  <w:num w:numId="86" w16cid:durableId="1987005951">
    <w:abstractNumId w:val="52"/>
  </w:num>
  <w:num w:numId="87" w16cid:durableId="812337237">
    <w:abstractNumId w:val="31"/>
  </w:num>
  <w:num w:numId="88" w16cid:durableId="1225336937">
    <w:abstractNumId w:val="61"/>
  </w:num>
  <w:num w:numId="89" w16cid:durableId="156247356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2790"/>
    <w:rsid w:val="00003250"/>
    <w:rsid w:val="00003D3C"/>
    <w:rsid w:val="00003F6E"/>
    <w:rsid w:val="00004464"/>
    <w:rsid w:val="00004757"/>
    <w:rsid w:val="00004B03"/>
    <w:rsid w:val="000050A1"/>
    <w:rsid w:val="000052B3"/>
    <w:rsid w:val="000059EF"/>
    <w:rsid w:val="00005CD7"/>
    <w:rsid w:val="00006248"/>
    <w:rsid w:val="0000697B"/>
    <w:rsid w:val="00006FB8"/>
    <w:rsid w:val="0000740C"/>
    <w:rsid w:val="00007A57"/>
    <w:rsid w:val="000106DB"/>
    <w:rsid w:val="00010945"/>
    <w:rsid w:val="0001300D"/>
    <w:rsid w:val="0001331D"/>
    <w:rsid w:val="0001364F"/>
    <w:rsid w:val="0001366F"/>
    <w:rsid w:val="000136B0"/>
    <w:rsid w:val="00013831"/>
    <w:rsid w:val="00014B4D"/>
    <w:rsid w:val="00014E94"/>
    <w:rsid w:val="00015150"/>
    <w:rsid w:val="000153FB"/>
    <w:rsid w:val="0001554D"/>
    <w:rsid w:val="000156B0"/>
    <w:rsid w:val="00016DE1"/>
    <w:rsid w:val="00020267"/>
    <w:rsid w:val="000213D1"/>
    <w:rsid w:val="00021767"/>
    <w:rsid w:val="0002185B"/>
    <w:rsid w:val="00021CF2"/>
    <w:rsid w:val="00023233"/>
    <w:rsid w:val="000241D5"/>
    <w:rsid w:val="00024225"/>
    <w:rsid w:val="00024DFA"/>
    <w:rsid w:val="00025B16"/>
    <w:rsid w:val="00025D88"/>
    <w:rsid w:val="0002618E"/>
    <w:rsid w:val="00026CD4"/>
    <w:rsid w:val="0003033E"/>
    <w:rsid w:val="00030987"/>
    <w:rsid w:val="00030ECD"/>
    <w:rsid w:val="00031500"/>
    <w:rsid w:val="00031775"/>
    <w:rsid w:val="000317D2"/>
    <w:rsid w:val="00031FBB"/>
    <w:rsid w:val="00032237"/>
    <w:rsid w:val="0003262D"/>
    <w:rsid w:val="00033143"/>
    <w:rsid w:val="0003384D"/>
    <w:rsid w:val="00034481"/>
    <w:rsid w:val="00034AC8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264"/>
    <w:rsid w:val="00053A2E"/>
    <w:rsid w:val="00053CCF"/>
    <w:rsid w:val="00053E6C"/>
    <w:rsid w:val="000541A0"/>
    <w:rsid w:val="000551D9"/>
    <w:rsid w:val="00055282"/>
    <w:rsid w:val="000555F9"/>
    <w:rsid w:val="000559B0"/>
    <w:rsid w:val="00055CED"/>
    <w:rsid w:val="00055E04"/>
    <w:rsid w:val="00056A9E"/>
    <w:rsid w:val="00056C70"/>
    <w:rsid w:val="00057628"/>
    <w:rsid w:val="00057820"/>
    <w:rsid w:val="0005793E"/>
    <w:rsid w:val="00061B85"/>
    <w:rsid w:val="000627E2"/>
    <w:rsid w:val="000637B6"/>
    <w:rsid w:val="00064CD1"/>
    <w:rsid w:val="000662DA"/>
    <w:rsid w:val="0006766A"/>
    <w:rsid w:val="0006788F"/>
    <w:rsid w:val="00070BBD"/>
    <w:rsid w:val="00070F83"/>
    <w:rsid w:val="00071DAD"/>
    <w:rsid w:val="00071E01"/>
    <w:rsid w:val="000731CB"/>
    <w:rsid w:val="000737F8"/>
    <w:rsid w:val="00073B2E"/>
    <w:rsid w:val="00073D73"/>
    <w:rsid w:val="00074DB6"/>
    <w:rsid w:val="00075B17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2C3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244D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027"/>
    <w:rsid w:val="000A73C0"/>
    <w:rsid w:val="000A7E25"/>
    <w:rsid w:val="000B014F"/>
    <w:rsid w:val="000B056D"/>
    <w:rsid w:val="000B05D7"/>
    <w:rsid w:val="000B1D3F"/>
    <w:rsid w:val="000B26C7"/>
    <w:rsid w:val="000B30EC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209"/>
    <w:rsid w:val="000C5529"/>
    <w:rsid w:val="000C5B63"/>
    <w:rsid w:val="000C5F0A"/>
    <w:rsid w:val="000C5F4C"/>
    <w:rsid w:val="000C675B"/>
    <w:rsid w:val="000C6FDA"/>
    <w:rsid w:val="000C70B1"/>
    <w:rsid w:val="000D0D99"/>
    <w:rsid w:val="000D26C1"/>
    <w:rsid w:val="000D2C87"/>
    <w:rsid w:val="000D2DC7"/>
    <w:rsid w:val="000D342E"/>
    <w:rsid w:val="000D347E"/>
    <w:rsid w:val="000D361D"/>
    <w:rsid w:val="000D3F3B"/>
    <w:rsid w:val="000D4238"/>
    <w:rsid w:val="000D4532"/>
    <w:rsid w:val="000D4881"/>
    <w:rsid w:val="000D4B1D"/>
    <w:rsid w:val="000D5F3D"/>
    <w:rsid w:val="000D62FA"/>
    <w:rsid w:val="000D68F3"/>
    <w:rsid w:val="000D77D0"/>
    <w:rsid w:val="000E063D"/>
    <w:rsid w:val="000E0904"/>
    <w:rsid w:val="000E0EAB"/>
    <w:rsid w:val="000E12A7"/>
    <w:rsid w:val="000E16CF"/>
    <w:rsid w:val="000E197F"/>
    <w:rsid w:val="000E1C50"/>
    <w:rsid w:val="000E1F0B"/>
    <w:rsid w:val="000E2108"/>
    <w:rsid w:val="000E285B"/>
    <w:rsid w:val="000E2F27"/>
    <w:rsid w:val="000E2F79"/>
    <w:rsid w:val="000E3A38"/>
    <w:rsid w:val="000E4A6F"/>
    <w:rsid w:val="000E4AE0"/>
    <w:rsid w:val="000E4FAE"/>
    <w:rsid w:val="000E54DD"/>
    <w:rsid w:val="000E59E2"/>
    <w:rsid w:val="000E5CF1"/>
    <w:rsid w:val="000E5F37"/>
    <w:rsid w:val="000E6EA1"/>
    <w:rsid w:val="000E7269"/>
    <w:rsid w:val="000E73C9"/>
    <w:rsid w:val="000E7A10"/>
    <w:rsid w:val="000F0064"/>
    <w:rsid w:val="000F0CAF"/>
    <w:rsid w:val="000F0CDC"/>
    <w:rsid w:val="000F29AA"/>
    <w:rsid w:val="000F2B18"/>
    <w:rsid w:val="000F2CEC"/>
    <w:rsid w:val="000F319E"/>
    <w:rsid w:val="000F4F54"/>
    <w:rsid w:val="000F5872"/>
    <w:rsid w:val="000F5985"/>
    <w:rsid w:val="000F5B2D"/>
    <w:rsid w:val="000F609F"/>
    <w:rsid w:val="000F6479"/>
    <w:rsid w:val="000F662B"/>
    <w:rsid w:val="000F6726"/>
    <w:rsid w:val="000F6793"/>
    <w:rsid w:val="000F7051"/>
    <w:rsid w:val="000F72C2"/>
    <w:rsid w:val="000F73F3"/>
    <w:rsid w:val="000F7515"/>
    <w:rsid w:val="001002D8"/>
    <w:rsid w:val="00102CB5"/>
    <w:rsid w:val="001031C9"/>
    <w:rsid w:val="00104267"/>
    <w:rsid w:val="0010483D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763"/>
    <w:rsid w:val="00111D35"/>
    <w:rsid w:val="00112BF5"/>
    <w:rsid w:val="00112E33"/>
    <w:rsid w:val="00113147"/>
    <w:rsid w:val="00113618"/>
    <w:rsid w:val="00113FE5"/>
    <w:rsid w:val="00114449"/>
    <w:rsid w:val="00114643"/>
    <w:rsid w:val="00114AAC"/>
    <w:rsid w:val="00114F41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734"/>
    <w:rsid w:val="00131F7B"/>
    <w:rsid w:val="0013221B"/>
    <w:rsid w:val="00132453"/>
    <w:rsid w:val="0013272F"/>
    <w:rsid w:val="00132E0C"/>
    <w:rsid w:val="00133D38"/>
    <w:rsid w:val="00134166"/>
    <w:rsid w:val="0013501E"/>
    <w:rsid w:val="0013544A"/>
    <w:rsid w:val="00135FBD"/>
    <w:rsid w:val="00136511"/>
    <w:rsid w:val="001365DF"/>
    <w:rsid w:val="00136C03"/>
    <w:rsid w:val="0013721F"/>
    <w:rsid w:val="00137328"/>
    <w:rsid w:val="0013790A"/>
    <w:rsid w:val="00140ADA"/>
    <w:rsid w:val="00140C1A"/>
    <w:rsid w:val="00140C9B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4CA7"/>
    <w:rsid w:val="001457FE"/>
    <w:rsid w:val="00146A4E"/>
    <w:rsid w:val="00146F34"/>
    <w:rsid w:val="00147B4F"/>
    <w:rsid w:val="00147D2A"/>
    <w:rsid w:val="00147F20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5F33"/>
    <w:rsid w:val="0016779B"/>
    <w:rsid w:val="00167D43"/>
    <w:rsid w:val="00167EFD"/>
    <w:rsid w:val="001707D1"/>
    <w:rsid w:val="001708EA"/>
    <w:rsid w:val="00170BD1"/>
    <w:rsid w:val="00170D84"/>
    <w:rsid w:val="00170FCD"/>
    <w:rsid w:val="00171558"/>
    <w:rsid w:val="00171ED5"/>
    <w:rsid w:val="00172042"/>
    <w:rsid w:val="0017274C"/>
    <w:rsid w:val="00172C81"/>
    <w:rsid w:val="00173C45"/>
    <w:rsid w:val="00175557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509"/>
    <w:rsid w:val="001847E2"/>
    <w:rsid w:val="00184D93"/>
    <w:rsid w:val="00185706"/>
    <w:rsid w:val="0018646F"/>
    <w:rsid w:val="001866B6"/>
    <w:rsid w:val="00186B34"/>
    <w:rsid w:val="00187A71"/>
    <w:rsid w:val="00187F24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4ED"/>
    <w:rsid w:val="00195E0E"/>
    <w:rsid w:val="00195EA1"/>
    <w:rsid w:val="0019634E"/>
    <w:rsid w:val="00196888"/>
    <w:rsid w:val="00196C5C"/>
    <w:rsid w:val="00196C82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90B"/>
    <w:rsid w:val="001B2226"/>
    <w:rsid w:val="001B250F"/>
    <w:rsid w:val="001B3639"/>
    <w:rsid w:val="001B4602"/>
    <w:rsid w:val="001B4867"/>
    <w:rsid w:val="001B48A1"/>
    <w:rsid w:val="001B49FE"/>
    <w:rsid w:val="001B4BFD"/>
    <w:rsid w:val="001B4D29"/>
    <w:rsid w:val="001B5693"/>
    <w:rsid w:val="001B5754"/>
    <w:rsid w:val="001B5E50"/>
    <w:rsid w:val="001B7629"/>
    <w:rsid w:val="001C0A31"/>
    <w:rsid w:val="001C1397"/>
    <w:rsid w:val="001C19A9"/>
    <w:rsid w:val="001C231D"/>
    <w:rsid w:val="001C271D"/>
    <w:rsid w:val="001C283C"/>
    <w:rsid w:val="001C2E77"/>
    <w:rsid w:val="001C3486"/>
    <w:rsid w:val="001C384D"/>
    <w:rsid w:val="001C393D"/>
    <w:rsid w:val="001C437C"/>
    <w:rsid w:val="001C4764"/>
    <w:rsid w:val="001C4810"/>
    <w:rsid w:val="001C4BF4"/>
    <w:rsid w:val="001C4C15"/>
    <w:rsid w:val="001C5286"/>
    <w:rsid w:val="001C63D6"/>
    <w:rsid w:val="001C6428"/>
    <w:rsid w:val="001C679D"/>
    <w:rsid w:val="001C72F2"/>
    <w:rsid w:val="001D0234"/>
    <w:rsid w:val="001D025B"/>
    <w:rsid w:val="001D0DAB"/>
    <w:rsid w:val="001D1A24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29BB"/>
    <w:rsid w:val="001E323B"/>
    <w:rsid w:val="001E3492"/>
    <w:rsid w:val="001E4073"/>
    <w:rsid w:val="001E4A0F"/>
    <w:rsid w:val="001E4E35"/>
    <w:rsid w:val="001E4E4A"/>
    <w:rsid w:val="001E760C"/>
    <w:rsid w:val="001E78E2"/>
    <w:rsid w:val="001F09FC"/>
    <w:rsid w:val="001F1DAD"/>
    <w:rsid w:val="001F2107"/>
    <w:rsid w:val="001F2723"/>
    <w:rsid w:val="001F350B"/>
    <w:rsid w:val="001F35BF"/>
    <w:rsid w:val="001F3794"/>
    <w:rsid w:val="001F39A9"/>
    <w:rsid w:val="001F3BF6"/>
    <w:rsid w:val="001F43EF"/>
    <w:rsid w:val="001F4654"/>
    <w:rsid w:val="001F4AB6"/>
    <w:rsid w:val="001F4AB7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5F1"/>
    <w:rsid w:val="002019F4"/>
    <w:rsid w:val="00201F0B"/>
    <w:rsid w:val="00201F69"/>
    <w:rsid w:val="002021A1"/>
    <w:rsid w:val="00202AFC"/>
    <w:rsid w:val="00202F55"/>
    <w:rsid w:val="00203E8C"/>
    <w:rsid w:val="002046E4"/>
    <w:rsid w:val="00205393"/>
    <w:rsid w:val="00206080"/>
    <w:rsid w:val="0020633B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AD6"/>
    <w:rsid w:val="00216F71"/>
    <w:rsid w:val="0021724D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01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DAC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37CB4"/>
    <w:rsid w:val="0024078F"/>
    <w:rsid w:val="002411A8"/>
    <w:rsid w:val="0024137E"/>
    <w:rsid w:val="0024144C"/>
    <w:rsid w:val="00241C5B"/>
    <w:rsid w:val="00241FBA"/>
    <w:rsid w:val="0024306A"/>
    <w:rsid w:val="0024320C"/>
    <w:rsid w:val="0024326D"/>
    <w:rsid w:val="0024379B"/>
    <w:rsid w:val="00243CBF"/>
    <w:rsid w:val="0024435D"/>
    <w:rsid w:val="00244A41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852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57A90"/>
    <w:rsid w:val="00260639"/>
    <w:rsid w:val="0026085B"/>
    <w:rsid w:val="00261109"/>
    <w:rsid w:val="00261256"/>
    <w:rsid w:val="00261318"/>
    <w:rsid w:val="0026142D"/>
    <w:rsid w:val="00261567"/>
    <w:rsid w:val="00261E53"/>
    <w:rsid w:val="00262271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1FB"/>
    <w:rsid w:val="0027049A"/>
    <w:rsid w:val="00270577"/>
    <w:rsid w:val="00270B44"/>
    <w:rsid w:val="00271B3A"/>
    <w:rsid w:val="0027241D"/>
    <w:rsid w:val="00272510"/>
    <w:rsid w:val="00272D05"/>
    <w:rsid w:val="0027340F"/>
    <w:rsid w:val="0027497A"/>
    <w:rsid w:val="00274DBD"/>
    <w:rsid w:val="002754A5"/>
    <w:rsid w:val="00275804"/>
    <w:rsid w:val="00276800"/>
    <w:rsid w:val="00276BC1"/>
    <w:rsid w:val="00276CC4"/>
    <w:rsid w:val="002777F2"/>
    <w:rsid w:val="00277F21"/>
    <w:rsid w:val="002800FD"/>
    <w:rsid w:val="0028086E"/>
    <w:rsid w:val="00280C70"/>
    <w:rsid w:val="00280E82"/>
    <w:rsid w:val="00280FD9"/>
    <w:rsid w:val="002814C9"/>
    <w:rsid w:val="00281784"/>
    <w:rsid w:val="0028179C"/>
    <w:rsid w:val="00282219"/>
    <w:rsid w:val="00282269"/>
    <w:rsid w:val="00282B05"/>
    <w:rsid w:val="00283765"/>
    <w:rsid w:val="002842D7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4F8"/>
    <w:rsid w:val="002A1772"/>
    <w:rsid w:val="002A1DD0"/>
    <w:rsid w:val="002A298F"/>
    <w:rsid w:val="002A2C8F"/>
    <w:rsid w:val="002A42BC"/>
    <w:rsid w:val="002A4B97"/>
    <w:rsid w:val="002A50E0"/>
    <w:rsid w:val="002A5586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557"/>
    <w:rsid w:val="002B4888"/>
    <w:rsid w:val="002B4DF0"/>
    <w:rsid w:val="002B5846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A2C"/>
    <w:rsid w:val="002E2AFC"/>
    <w:rsid w:val="002E2F4F"/>
    <w:rsid w:val="002E368B"/>
    <w:rsid w:val="002E386B"/>
    <w:rsid w:val="002E3945"/>
    <w:rsid w:val="002E4166"/>
    <w:rsid w:val="002E4717"/>
    <w:rsid w:val="002E4767"/>
    <w:rsid w:val="002E501E"/>
    <w:rsid w:val="002E52A9"/>
    <w:rsid w:val="002E52D9"/>
    <w:rsid w:val="002E552B"/>
    <w:rsid w:val="002E60B6"/>
    <w:rsid w:val="002E65B1"/>
    <w:rsid w:val="002E67BF"/>
    <w:rsid w:val="002E6DB6"/>
    <w:rsid w:val="002F069D"/>
    <w:rsid w:val="002F0E2F"/>
    <w:rsid w:val="002F1E7D"/>
    <w:rsid w:val="002F3587"/>
    <w:rsid w:val="002F3B25"/>
    <w:rsid w:val="002F417D"/>
    <w:rsid w:val="002F4190"/>
    <w:rsid w:val="002F4B0D"/>
    <w:rsid w:val="002F539D"/>
    <w:rsid w:val="002F59CD"/>
    <w:rsid w:val="002F6ED9"/>
    <w:rsid w:val="002F787A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3D26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23D"/>
    <w:rsid w:val="0032661C"/>
    <w:rsid w:val="003302EF"/>
    <w:rsid w:val="00330E15"/>
    <w:rsid w:val="0033153A"/>
    <w:rsid w:val="00332187"/>
    <w:rsid w:val="00333A7F"/>
    <w:rsid w:val="00333C88"/>
    <w:rsid w:val="003350CC"/>
    <w:rsid w:val="00335AE5"/>
    <w:rsid w:val="00335B4D"/>
    <w:rsid w:val="003368C9"/>
    <w:rsid w:val="00336DB5"/>
    <w:rsid w:val="003375A6"/>
    <w:rsid w:val="0033794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57D45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410"/>
    <w:rsid w:val="0036673D"/>
    <w:rsid w:val="00367CCE"/>
    <w:rsid w:val="00367CF6"/>
    <w:rsid w:val="003700B0"/>
    <w:rsid w:val="00371062"/>
    <w:rsid w:val="003720D6"/>
    <w:rsid w:val="00372841"/>
    <w:rsid w:val="00372D99"/>
    <w:rsid w:val="003737C5"/>
    <w:rsid w:val="00373D9E"/>
    <w:rsid w:val="00374F15"/>
    <w:rsid w:val="00375209"/>
    <w:rsid w:val="00376229"/>
    <w:rsid w:val="00376B5B"/>
    <w:rsid w:val="00377FE8"/>
    <w:rsid w:val="0038002A"/>
    <w:rsid w:val="00381FF5"/>
    <w:rsid w:val="00383422"/>
    <w:rsid w:val="00383769"/>
    <w:rsid w:val="003851B3"/>
    <w:rsid w:val="0038545E"/>
    <w:rsid w:val="00385A36"/>
    <w:rsid w:val="0038609C"/>
    <w:rsid w:val="0039001B"/>
    <w:rsid w:val="003900AF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170A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A7213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0FD7"/>
    <w:rsid w:val="003C1515"/>
    <w:rsid w:val="003C1966"/>
    <w:rsid w:val="003C1F6B"/>
    <w:rsid w:val="003C3664"/>
    <w:rsid w:val="003C4345"/>
    <w:rsid w:val="003C44DF"/>
    <w:rsid w:val="003C4565"/>
    <w:rsid w:val="003C46C5"/>
    <w:rsid w:val="003C5862"/>
    <w:rsid w:val="003C6476"/>
    <w:rsid w:val="003C69B1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45BF"/>
    <w:rsid w:val="003D506B"/>
    <w:rsid w:val="003D5486"/>
    <w:rsid w:val="003D54DB"/>
    <w:rsid w:val="003D66CF"/>
    <w:rsid w:val="003D6B61"/>
    <w:rsid w:val="003D7A55"/>
    <w:rsid w:val="003E1110"/>
    <w:rsid w:val="003E1251"/>
    <w:rsid w:val="003E1F99"/>
    <w:rsid w:val="003E31FE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5B2D"/>
    <w:rsid w:val="003E6B5D"/>
    <w:rsid w:val="003E6CFA"/>
    <w:rsid w:val="003E7541"/>
    <w:rsid w:val="003F0D6D"/>
    <w:rsid w:val="003F0D7A"/>
    <w:rsid w:val="003F19D8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5B0C"/>
    <w:rsid w:val="003F661C"/>
    <w:rsid w:val="003F6C18"/>
    <w:rsid w:val="003F7CCB"/>
    <w:rsid w:val="0040064A"/>
    <w:rsid w:val="00400C02"/>
    <w:rsid w:val="0040109A"/>
    <w:rsid w:val="0040187C"/>
    <w:rsid w:val="004018B5"/>
    <w:rsid w:val="00401A9C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6186"/>
    <w:rsid w:val="00407079"/>
    <w:rsid w:val="00407466"/>
    <w:rsid w:val="00407901"/>
    <w:rsid w:val="00407936"/>
    <w:rsid w:val="004101AA"/>
    <w:rsid w:val="0041042B"/>
    <w:rsid w:val="00410657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17663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375D7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6F0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3B98"/>
    <w:rsid w:val="00453C0F"/>
    <w:rsid w:val="00454440"/>
    <w:rsid w:val="00454737"/>
    <w:rsid w:val="00455191"/>
    <w:rsid w:val="0045588E"/>
    <w:rsid w:val="00457A66"/>
    <w:rsid w:val="00460C1D"/>
    <w:rsid w:val="00460D0A"/>
    <w:rsid w:val="00460DB1"/>
    <w:rsid w:val="00461634"/>
    <w:rsid w:val="00462267"/>
    <w:rsid w:val="00464669"/>
    <w:rsid w:val="00464EC4"/>
    <w:rsid w:val="00465283"/>
    <w:rsid w:val="0046638C"/>
    <w:rsid w:val="00467526"/>
    <w:rsid w:val="004679B9"/>
    <w:rsid w:val="00470219"/>
    <w:rsid w:val="004703C3"/>
    <w:rsid w:val="00472339"/>
    <w:rsid w:val="00472362"/>
    <w:rsid w:val="004729E2"/>
    <w:rsid w:val="00472B59"/>
    <w:rsid w:val="004732C3"/>
    <w:rsid w:val="00473678"/>
    <w:rsid w:val="00473F0D"/>
    <w:rsid w:val="00474196"/>
    <w:rsid w:val="00476795"/>
    <w:rsid w:val="0047772B"/>
    <w:rsid w:val="00477746"/>
    <w:rsid w:val="00477D7B"/>
    <w:rsid w:val="004804FA"/>
    <w:rsid w:val="00480853"/>
    <w:rsid w:val="00480E8A"/>
    <w:rsid w:val="00480F53"/>
    <w:rsid w:val="004816E8"/>
    <w:rsid w:val="00481735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89D"/>
    <w:rsid w:val="004919E6"/>
    <w:rsid w:val="00491D7E"/>
    <w:rsid w:val="00491E98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57C7"/>
    <w:rsid w:val="00496AB7"/>
    <w:rsid w:val="00496D6D"/>
    <w:rsid w:val="00497635"/>
    <w:rsid w:val="00497DAD"/>
    <w:rsid w:val="004A08AB"/>
    <w:rsid w:val="004A0E6A"/>
    <w:rsid w:val="004A209B"/>
    <w:rsid w:val="004A2DF6"/>
    <w:rsid w:val="004A2ECB"/>
    <w:rsid w:val="004A4B7C"/>
    <w:rsid w:val="004A4F14"/>
    <w:rsid w:val="004A69F2"/>
    <w:rsid w:val="004A7E0D"/>
    <w:rsid w:val="004A7FA2"/>
    <w:rsid w:val="004B015A"/>
    <w:rsid w:val="004B1F2C"/>
    <w:rsid w:val="004B23CB"/>
    <w:rsid w:val="004B2DFE"/>
    <w:rsid w:val="004B2F76"/>
    <w:rsid w:val="004B3459"/>
    <w:rsid w:val="004B3B26"/>
    <w:rsid w:val="004B3EFB"/>
    <w:rsid w:val="004B4A3F"/>
    <w:rsid w:val="004B4E4C"/>
    <w:rsid w:val="004B4F83"/>
    <w:rsid w:val="004B613C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3C01"/>
    <w:rsid w:val="004C4F74"/>
    <w:rsid w:val="004C546C"/>
    <w:rsid w:val="004C54DF"/>
    <w:rsid w:val="004C6E32"/>
    <w:rsid w:val="004C7B18"/>
    <w:rsid w:val="004C7E4E"/>
    <w:rsid w:val="004D0B92"/>
    <w:rsid w:val="004D159A"/>
    <w:rsid w:val="004D1BB5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1043"/>
    <w:rsid w:val="004E137E"/>
    <w:rsid w:val="004E30FE"/>
    <w:rsid w:val="004E48A1"/>
    <w:rsid w:val="004E4986"/>
    <w:rsid w:val="004E624A"/>
    <w:rsid w:val="004E6BEE"/>
    <w:rsid w:val="004E6CC5"/>
    <w:rsid w:val="004E6E4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AA"/>
    <w:rsid w:val="004F3FC1"/>
    <w:rsid w:val="004F45F7"/>
    <w:rsid w:val="004F5AAD"/>
    <w:rsid w:val="004F5BC1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66D2"/>
    <w:rsid w:val="00507107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5510"/>
    <w:rsid w:val="00525AFD"/>
    <w:rsid w:val="00526737"/>
    <w:rsid w:val="00526E41"/>
    <w:rsid w:val="00527028"/>
    <w:rsid w:val="005276C0"/>
    <w:rsid w:val="005311A9"/>
    <w:rsid w:val="00531203"/>
    <w:rsid w:val="00531A00"/>
    <w:rsid w:val="005334D9"/>
    <w:rsid w:val="0053397A"/>
    <w:rsid w:val="0053428C"/>
    <w:rsid w:val="005342E1"/>
    <w:rsid w:val="0053574F"/>
    <w:rsid w:val="005362D2"/>
    <w:rsid w:val="00536B9E"/>
    <w:rsid w:val="005373F1"/>
    <w:rsid w:val="0053759B"/>
    <w:rsid w:val="00537706"/>
    <w:rsid w:val="005377CB"/>
    <w:rsid w:val="0053793D"/>
    <w:rsid w:val="00537FE4"/>
    <w:rsid w:val="005405E7"/>
    <w:rsid w:val="00540967"/>
    <w:rsid w:val="00540CC2"/>
    <w:rsid w:val="00542226"/>
    <w:rsid w:val="00542769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A8D"/>
    <w:rsid w:val="00551EB9"/>
    <w:rsid w:val="00552333"/>
    <w:rsid w:val="00552466"/>
    <w:rsid w:val="00552C2A"/>
    <w:rsid w:val="00554231"/>
    <w:rsid w:val="00555199"/>
    <w:rsid w:val="00555F52"/>
    <w:rsid w:val="005566EB"/>
    <w:rsid w:val="00556791"/>
    <w:rsid w:val="00556BD8"/>
    <w:rsid w:val="00556BFF"/>
    <w:rsid w:val="005578B1"/>
    <w:rsid w:val="005602B4"/>
    <w:rsid w:val="00563809"/>
    <w:rsid w:val="00564AA0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4B1"/>
    <w:rsid w:val="00576CE4"/>
    <w:rsid w:val="005776EB"/>
    <w:rsid w:val="005777BB"/>
    <w:rsid w:val="00577A25"/>
    <w:rsid w:val="00577C59"/>
    <w:rsid w:val="00580028"/>
    <w:rsid w:val="005802A2"/>
    <w:rsid w:val="00580355"/>
    <w:rsid w:val="00580F39"/>
    <w:rsid w:val="005812D2"/>
    <w:rsid w:val="00583485"/>
    <w:rsid w:val="0058374F"/>
    <w:rsid w:val="00583B04"/>
    <w:rsid w:val="00584176"/>
    <w:rsid w:val="00584DAB"/>
    <w:rsid w:val="00586228"/>
    <w:rsid w:val="005867FA"/>
    <w:rsid w:val="00587273"/>
    <w:rsid w:val="00587D74"/>
    <w:rsid w:val="00590463"/>
    <w:rsid w:val="005906A2"/>
    <w:rsid w:val="00590B46"/>
    <w:rsid w:val="00590FCE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357D"/>
    <w:rsid w:val="005A46C8"/>
    <w:rsid w:val="005A4EC7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4DDF"/>
    <w:rsid w:val="005B53E1"/>
    <w:rsid w:val="005B6833"/>
    <w:rsid w:val="005B6CA2"/>
    <w:rsid w:val="005B71B1"/>
    <w:rsid w:val="005B7CFD"/>
    <w:rsid w:val="005B7E94"/>
    <w:rsid w:val="005C04FB"/>
    <w:rsid w:val="005C0945"/>
    <w:rsid w:val="005C1606"/>
    <w:rsid w:val="005C1933"/>
    <w:rsid w:val="005C237D"/>
    <w:rsid w:val="005C2B7B"/>
    <w:rsid w:val="005C3788"/>
    <w:rsid w:val="005C4773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874"/>
    <w:rsid w:val="005E0C4C"/>
    <w:rsid w:val="005E1AE4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4FFE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3F2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00A"/>
    <w:rsid w:val="005F79AB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D50"/>
    <w:rsid w:val="00610FDB"/>
    <w:rsid w:val="0061110B"/>
    <w:rsid w:val="006121E3"/>
    <w:rsid w:val="00612223"/>
    <w:rsid w:val="006204A9"/>
    <w:rsid w:val="0062072F"/>
    <w:rsid w:val="00620DC4"/>
    <w:rsid w:val="006210F0"/>
    <w:rsid w:val="006219EA"/>
    <w:rsid w:val="00622046"/>
    <w:rsid w:val="006226EB"/>
    <w:rsid w:val="0062270A"/>
    <w:rsid w:val="006227D5"/>
    <w:rsid w:val="0062294E"/>
    <w:rsid w:val="00622CD4"/>
    <w:rsid w:val="006235C0"/>
    <w:rsid w:val="00624039"/>
    <w:rsid w:val="0062488E"/>
    <w:rsid w:val="00624C97"/>
    <w:rsid w:val="00625A70"/>
    <w:rsid w:val="00625B2A"/>
    <w:rsid w:val="00626A06"/>
    <w:rsid w:val="00626A7A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981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3875"/>
    <w:rsid w:val="00644502"/>
    <w:rsid w:val="00645731"/>
    <w:rsid w:val="00645C41"/>
    <w:rsid w:val="006467FC"/>
    <w:rsid w:val="006469B2"/>
    <w:rsid w:val="00646DF7"/>
    <w:rsid w:val="00647324"/>
    <w:rsid w:val="006477A3"/>
    <w:rsid w:val="00647B45"/>
    <w:rsid w:val="0065060E"/>
    <w:rsid w:val="00650E87"/>
    <w:rsid w:val="006518AF"/>
    <w:rsid w:val="00652A6A"/>
    <w:rsid w:val="00652DB2"/>
    <w:rsid w:val="0065321F"/>
    <w:rsid w:val="00653B37"/>
    <w:rsid w:val="00653FC8"/>
    <w:rsid w:val="006546FF"/>
    <w:rsid w:val="00654EBC"/>
    <w:rsid w:val="00655A10"/>
    <w:rsid w:val="00655BF3"/>
    <w:rsid w:val="00655D70"/>
    <w:rsid w:val="0065720F"/>
    <w:rsid w:val="00660A7A"/>
    <w:rsid w:val="00660E0A"/>
    <w:rsid w:val="006616A2"/>
    <w:rsid w:val="0066274A"/>
    <w:rsid w:val="0066326C"/>
    <w:rsid w:val="006638AB"/>
    <w:rsid w:val="00663A1F"/>
    <w:rsid w:val="006643FA"/>
    <w:rsid w:val="0066538F"/>
    <w:rsid w:val="0066596F"/>
    <w:rsid w:val="00665FF9"/>
    <w:rsid w:val="00666630"/>
    <w:rsid w:val="006667EB"/>
    <w:rsid w:val="00666840"/>
    <w:rsid w:val="006679AA"/>
    <w:rsid w:val="00667C7B"/>
    <w:rsid w:val="00667CDC"/>
    <w:rsid w:val="006703D5"/>
    <w:rsid w:val="00671888"/>
    <w:rsid w:val="00671C58"/>
    <w:rsid w:val="006731DF"/>
    <w:rsid w:val="006734A8"/>
    <w:rsid w:val="006734DC"/>
    <w:rsid w:val="00673D75"/>
    <w:rsid w:val="00674573"/>
    <w:rsid w:val="00674AB1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1FD"/>
    <w:rsid w:val="00682ACE"/>
    <w:rsid w:val="00682AF5"/>
    <w:rsid w:val="0068363C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2FD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AC0"/>
    <w:rsid w:val="00695C8C"/>
    <w:rsid w:val="00695ECA"/>
    <w:rsid w:val="006960B8"/>
    <w:rsid w:val="00696438"/>
    <w:rsid w:val="00696AA4"/>
    <w:rsid w:val="00697330"/>
    <w:rsid w:val="0069755D"/>
    <w:rsid w:val="006A003F"/>
    <w:rsid w:val="006A0F7C"/>
    <w:rsid w:val="006A2E5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2F6"/>
    <w:rsid w:val="006B3C08"/>
    <w:rsid w:val="006B3C56"/>
    <w:rsid w:val="006B45BD"/>
    <w:rsid w:val="006B46AA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B7D46"/>
    <w:rsid w:val="006C0A8C"/>
    <w:rsid w:val="006C2144"/>
    <w:rsid w:val="006C2654"/>
    <w:rsid w:val="006C2C8A"/>
    <w:rsid w:val="006C3BB1"/>
    <w:rsid w:val="006C3CD0"/>
    <w:rsid w:val="006C3E43"/>
    <w:rsid w:val="006C43A5"/>
    <w:rsid w:val="006C4761"/>
    <w:rsid w:val="006C4BF3"/>
    <w:rsid w:val="006C5001"/>
    <w:rsid w:val="006C53DD"/>
    <w:rsid w:val="006C56C6"/>
    <w:rsid w:val="006C70C4"/>
    <w:rsid w:val="006C7294"/>
    <w:rsid w:val="006C7A97"/>
    <w:rsid w:val="006D0A75"/>
    <w:rsid w:val="006D0C85"/>
    <w:rsid w:val="006D1E17"/>
    <w:rsid w:val="006D2138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D6B17"/>
    <w:rsid w:val="006D72C9"/>
    <w:rsid w:val="006D7A38"/>
    <w:rsid w:val="006E0A13"/>
    <w:rsid w:val="006E178E"/>
    <w:rsid w:val="006E1F5F"/>
    <w:rsid w:val="006E1FF9"/>
    <w:rsid w:val="006E206E"/>
    <w:rsid w:val="006E2692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218"/>
    <w:rsid w:val="006F17CE"/>
    <w:rsid w:val="006F20AD"/>
    <w:rsid w:val="006F25BC"/>
    <w:rsid w:val="006F30F7"/>
    <w:rsid w:val="006F4671"/>
    <w:rsid w:val="006F57AD"/>
    <w:rsid w:val="006F5C10"/>
    <w:rsid w:val="006F5F25"/>
    <w:rsid w:val="006F6E22"/>
    <w:rsid w:val="006F72CF"/>
    <w:rsid w:val="006F7DA8"/>
    <w:rsid w:val="00700929"/>
    <w:rsid w:val="00700E30"/>
    <w:rsid w:val="0070161F"/>
    <w:rsid w:val="00701F36"/>
    <w:rsid w:val="00701FAD"/>
    <w:rsid w:val="007032FA"/>
    <w:rsid w:val="007035B5"/>
    <w:rsid w:val="007039B8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07E9A"/>
    <w:rsid w:val="00710246"/>
    <w:rsid w:val="00710601"/>
    <w:rsid w:val="00711272"/>
    <w:rsid w:val="00711818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4990"/>
    <w:rsid w:val="0073567B"/>
    <w:rsid w:val="007357A0"/>
    <w:rsid w:val="00735FED"/>
    <w:rsid w:val="00736B29"/>
    <w:rsid w:val="00736D64"/>
    <w:rsid w:val="00737C9D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47E90"/>
    <w:rsid w:val="00750841"/>
    <w:rsid w:val="00750A9B"/>
    <w:rsid w:val="00750FFD"/>
    <w:rsid w:val="0075239E"/>
    <w:rsid w:val="007535DE"/>
    <w:rsid w:val="0075421B"/>
    <w:rsid w:val="00754BCC"/>
    <w:rsid w:val="007554C2"/>
    <w:rsid w:val="007559F5"/>
    <w:rsid w:val="00756BA9"/>
    <w:rsid w:val="00757CB3"/>
    <w:rsid w:val="00761585"/>
    <w:rsid w:val="007625C7"/>
    <w:rsid w:val="007634DA"/>
    <w:rsid w:val="00763825"/>
    <w:rsid w:val="0076399C"/>
    <w:rsid w:val="00765060"/>
    <w:rsid w:val="0076514D"/>
    <w:rsid w:val="0076545F"/>
    <w:rsid w:val="00765930"/>
    <w:rsid w:val="00765BE3"/>
    <w:rsid w:val="007664E7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A2D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6D2"/>
    <w:rsid w:val="00787D50"/>
    <w:rsid w:val="00790A0D"/>
    <w:rsid w:val="00790C64"/>
    <w:rsid w:val="007915B9"/>
    <w:rsid w:val="007922A6"/>
    <w:rsid w:val="00792599"/>
    <w:rsid w:val="00792845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3E23"/>
    <w:rsid w:val="007A5325"/>
    <w:rsid w:val="007A57A1"/>
    <w:rsid w:val="007A60B8"/>
    <w:rsid w:val="007A66BD"/>
    <w:rsid w:val="007A6CD6"/>
    <w:rsid w:val="007A726A"/>
    <w:rsid w:val="007A77F0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BF8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30DF"/>
    <w:rsid w:val="007C31A7"/>
    <w:rsid w:val="007C4665"/>
    <w:rsid w:val="007C5866"/>
    <w:rsid w:val="007C5CF8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777"/>
    <w:rsid w:val="007D7CEA"/>
    <w:rsid w:val="007E0110"/>
    <w:rsid w:val="007E0437"/>
    <w:rsid w:val="007E0B47"/>
    <w:rsid w:val="007E0C6E"/>
    <w:rsid w:val="007E2265"/>
    <w:rsid w:val="007E3176"/>
    <w:rsid w:val="007E44D8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128"/>
    <w:rsid w:val="007F0514"/>
    <w:rsid w:val="007F1A27"/>
    <w:rsid w:val="007F1BB5"/>
    <w:rsid w:val="007F2466"/>
    <w:rsid w:val="007F26B3"/>
    <w:rsid w:val="007F2EDF"/>
    <w:rsid w:val="007F39C9"/>
    <w:rsid w:val="007F407B"/>
    <w:rsid w:val="007F4349"/>
    <w:rsid w:val="007F5AEE"/>
    <w:rsid w:val="007F6256"/>
    <w:rsid w:val="007F639E"/>
    <w:rsid w:val="007F6542"/>
    <w:rsid w:val="007F6F7B"/>
    <w:rsid w:val="007F714C"/>
    <w:rsid w:val="007F72F4"/>
    <w:rsid w:val="008010D1"/>
    <w:rsid w:val="0080128B"/>
    <w:rsid w:val="008020D2"/>
    <w:rsid w:val="0080236E"/>
    <w:rsid w:val="00802873"/>
    <w:rsid w:val="00802915"/>
    <w:rsid w:val="00802BEA"/>
    <w:rsid w:val="008035F4"/>
    <w:rsid w:val="0080375D"/>
    <w:rsid w:val="00803987"/>
    <w:rsid w:val="00804A05"/>
    <w:rsid w:val="00804E03"/>
    <w:rsid w:val="00804ECA"/>
    <w:rsid w:val="008069AC"/>
    <w:rsid w:val="00807711"/>
    <w:rsid w:val="0081044D"/>
    <w:rsid w:val="00810A0D"/>
    <w:rsid w:val="00810A72"/>
    <w:rsid w:val="00810C78"/>
    <w:rsid w:val="00810F07"/>
    <w:rsid w:val="00811AD5"/>
    <w:rsid w:val="008124BE"/>
    <w:rsid w:val="00812FC8"/>
    <w:rsid w:val="00813111"/>
    <w:rsid w:val="00813497"/>
    <w:rsid w:val="0081364A"/>
    <w:rsid w:val="00813CBA"/>
    <w:rsid w:val="00813D38"/>
    <w:rsid w:val="0081423B"/>
    <w:rsid w:val="0081480F"/>
    <w:rsid w:val="00815604"/>
    <w:rsid w:val="008172B8"/>
    <w:rsid w:val="0081777C"/>
    <w:rsid w:val="00817A73"/>
    <w:rsid w:val="00817C79"/>
    <w:rsid w:val="0082011E"/>
    <w:rsid w:val="00820446"/>
    <w:rsid w:val="00820C79"/>
    <w:rsid w:val="0082276D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0CC"/>
    <w:rsid w:val="00830871"/>
    <w:rsid w:val="00830D42"/>
    <w:rsid w:val="008311ED"/>
    <w:rsid w:val="008312C7"/>
    <w:rsid w:val="008317EF"/>
    <w:rsid w:val="00831DBE"/>
    <w:rsid w:val="00831F1E"/>
    <w:rsid w:val="008328B0"/>
    <w:rsid w:val="0083337B"/>
    <w:rsid w:val="0083374C"/>
    <w:rsid w:val="00833D89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1971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1022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1E3E"/>
    <w:rsid w:val="00861F0D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1AE"/>
    <w:rsid w:val="00871765"/>
    <w:rsid w:val="00871D19"/>
    <w:rsid w:val="00872C59"/>
    <w:rsid w:val="00872DF5"/>
    <w:rsid w:val="0087358E"/>
    <w:rsid w:val="008752DE"/>
    <w:rsid w:val="00876A8F"/>
    <w:rsid w:val="00876B6D"/>
    <w:rsid w:val="00876C62"/>
    <w:rsid w:val="00876D66"/>
    <w:rsid w:val="0088090D"/>
    <w:rsid w:val="008812D5"/>
    <w:rsid w:val="00881BE4"/>
    <w:rsid w:val="00882A04"/>
    <w:rsid w:val="00882C84"/>
    <w:rsid w:val="00883525"/>
    <w:rsid w:val="00883638"/>
    <w:rsid w:val="008843CD"/>
    <w:rsid w:val="00884E3A"/>
    <w:rsid w:val="0088519A"/>
    <w:rsid w:val="00885A36"/>
    <w:rsid w:val="008863A2"/>
    <w:rsid w:val="00886B02"/>
    <w:rsid w:val="0088739E"/>
    <w:rsid w:val="008905BD"/>
    <w:rsid w:val="00890629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410A"/>
    <w:rsid w:val="0089550A"/>
    <w:rsid w:val="008959DC"/>
    <w:rsid w:val="00895E49"/>
    <w:rsid w:val="00896BB7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72B"/>
    <w:rsid w:val="008B1A0B"/>
    <w:rsid w:val="008B1B99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194"/>
    <w:rsid w:val="008C0F31"/>
    <w:rsid w:val="008C14FE"/>
    <w:rsid w:val="008C159E"/>
    <w:rsid w:val="008C1808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BE8"/>
    <w:rsid w:val="008D4E84"/>
    <w:rsid w:val="008D5033"/>
    <w:rsid w:val="008D5BB5"/>
    <w:rsid w:val="008D66D6"/>
    <w:rsid w:val="008D6837"/>
    <w:rsid w:val="008D6DAF"/>
    <w:rsid w:val="008D6F9A"/>
    <w:rsid w:val="008D7CBC"/>
    <w:rsid w:val="008E06E4"/>
    <w:rsid w:val="008E09F1"/>
    <w:rsid w:val="008E1308"/>
    <w:rsid w:val="008E1529"/>
    <w:rsid w:val="008E1A0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650"/>
    <w:rsid w:val="008F2EDB"/>
    <w:rsid w:val="008F30C8"/>
    <w:rsid w:val="008F33DB"/>
    <w:rsid w:val="008F38BB"/>
    <w:rsid w:val="008F45DE"/>
    <w:rsid w:val="008F488A"/>
    <w:rsid w:val="008F4A02"/>
    <w:rsid w:val="008F4B38"/>
    <w:rsid w:val="008F4F0A"/>
    <w:rsid w:val="008F538E"/>
    <w:rsid w:val="008F551E"/>
    <w:rsid w:val="008F58D6"/>
    <w:rsid w:val="008F623D"/>
    <w:rsid w:val="008F647F"/>
    <w:rsid w:val="008F6A7A"/>
    <w:rsid w:val="008F7628"/>
    <w:rsid w:val="009000FB"/>
    <w:rsid w:val="0090017E"/>
    <w:rsid w:val="009003D0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0"/>
    <w:rsid w:val="00917B1F"/>
    <w:rsid w:val="00920109"/>
    <w:rsid w:val="009205D9"/>
    <w:rsid w:val="00920B9F"/>
    <w:rsid w:val="009210AB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267F8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49E"/>
    <w:rsid w:val="00940BC7"/>
    <w:rsid w:val="00940E88"/>
    <w:rsid w:val="0094160D"/>
    <w:rsid w:val="00942302"/>
    <w:rsid w:val="009427C0"/>
    <w:rsid w:val="0094453D"/>
    <w:rsid w:val="0094465E"/>
    <w:rsid w:val="00944A42"/>
    <w:rsid w:val="00944C90"/>
    <w:rsid w:val="00944E95"/>
    <w:rsid w:val="00945601"/>
    <w:rsid w:val="0094568E"/>
    <w:rsid w:val="009460C1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679F"/>
    <w:rsid w:val="00967529"/>
    <w:rsid w:val="009676E7"/>
    <w:rsid w:val="009677D2"/>
    <w:rsid w:val="00970FBB"/>
    <w:rsid w:val="009710FE"/>
    <w:rsid w:val="0097131F"/>
    <w:rsid w:val="009722FB"/>
    <w:rsid w:val="00972F51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0D1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3FB7"/>
    <w:rsid w:val="00994081"/>
    <w:rsid w:val="009949B1"/>
    <w:rsid w:val="00994A55"/>
    <w:rsid w:val="00994CF7"/>
    <w:rsid w:val="00994ECD"/>
    <w:rsid w:val="00994F24"/>
    <w:rsid w:val="00995117"/>
    <w:rsid w:val="00995B6C"/>
    <w:rsid w:val="00996348"/>
    <w:rsid w:val="00996B51"/>
    <w:rsid w:val="00997A50"/>
    <w:rsid w:val="00997AF2"/>
    <w:rsid w:val="009A0061"/>
    <w:rsid w:val="009A0499"/>
    <w:rsid w:val="009A1F7E"/>
    <w:rsid w:val="009A273A"/>
    <w:rsid w:val="009A2820"/>
    <w:rsid w:val="009A2880"/>
    <w:rsid w:val="009A2937"/>
    <w:rsid w:val="009A3A61"/>
    <w:rsid w:val="009A4095"/>
    <w:rsid w:val="009A40E1"/>
    <w:rsid w:val="009A44D8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59F"/>
    <w:rsid w:val="009B39BB"/>
    <w:rsid w:val="009B3E9F"/>
    <w:rsid w:val="009B44FF"/>
    <w:rsid w:val="009B5C13"/>
    <w:rsid w:val="009B7A41"/>
    <w:rsid w:val="009B7C5F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3A66"/>
    <w:rsid w:val="009C4A6B"/>
    <w:rsid w:val="009C4EAD"/>
    <w:rsid w:val="009C5CE7"/>
    <w:rsid w:val="009C6059"/>
    <w:rsid w:val="009C6A41"/>
    <w:rsid w:val="009C72F2"/>
    <w:rsid w:val="009C765F"/>
    <w:rsid w:val="009C7D79"/>
    <w:rsid w:val="009C7F33"/>
    <w:rsid w:val="009D0222"/>
    <w:rsid w:val="009D263C"/>
    <w:rsid w:val="009D2653"/>
    <w:rsid w:val="009D291E"/>
    <w:rsid w:val="009D317C"/>
    <w:rsid w:val="009D34CD"/>
    <w:rsid w:val="009D35D9"/>
    <w:rsid w:val="009D49F5"/>
    <w:rsid w:val="009D52CC"/>
    <w:rsid w:val="009D6035"/>
    <w:rsid w:val="009D6983"/>
    <w:rsid w:val="009D6DD7"/>
    <w:rsid w:val="009D75BC"/>
    <w:rsid w:val="009D7C63"/>
    <w:rsid w:val="009D7C96"/>
    <w:rsid w:val="009E025E"/>
    <w:rsid w:val="009E1285"/>
    <w:rsid w:val="009E1FD6"/>
    <w:rsid w:val="009E2593"/>
    <w:rsid w:val="009E2B8A"/>
    <w:rsid w:val="009E364B"/>
    <w:rsid w:val="009E470A"/>
    <w:rsid w:val="009E4A0C"/>
    <w:rsid w:val="009E6610"/>
    <w:rsid w:val="009E6840"/>
    <w:rsid w:val="009E7AD5"/>
    <w:rsid w:val="009F00AE"/>
    <w:rsid w:val="009F0F66"/>
    <w:rsid w:val="009F13C4"/>
    <w:rsid w:val="009F2492"/>
    <w:rsid w:val="009F2553"/>
    <w:rsid w:val="009F3700"/>
    <w:rsid w:val="009F49A6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2E97"/>
    <w:rsid w:val="00A045B3"/>
    <w:rsid w:val="00A0536B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4C75"/>
    <w:rsid w:val="00A1559D"/>
    <w:rsid w:val="00A15673"/>
    <w:rsid w:val="00A160A6"/>
    <w:rsid w:val="00A16EA4"/>
    <w:rsid w:val="00A20CB5"/>
    <w:rsid w:val="00A22028"/>
    <w:rsid w:val="00A2252F"/>
    <w:rsid w:val="00A2276F"/>
    <w:rsid w:val="00A22F59"/>
    <w:rsid w:val="00A231EA"/>
    <w:rsid w:val="00A23490"/>
    <w:rsid w:val="00A2403B"/>
    <w:rsid w:val="00A244FE"/>
    <w:rsid w:val="00A24671"/>
    <w:rsid w:val="00A249CE"/>
    <w:rsid w:val="00A2771C"/>
    <w:rsid w:val="00A27E95"/>
    <w:rsid w:val="00A31358"/>
    <w:rsid w:val="00A31497"/>
    <w:rsid w:val="00A32BEE"/>
    <w:rsid w:val="00A33AA2"/>
    <w:rsid w:val="00A33B7F"/>
    <w:rsid w:val="00A33D6C"/>
    <w:rsid w:val="00A33F3B"/>
    <w:rsid w:val="00A34AB7"/>
    <w:rsid w:val="00A34DEB"/>
    <w:rsid w:val="00A37505"/>
    <w:rsid w:val="00A379C5"/>
    <w:rsid w:val="00A37F3E"/>
    <w:rsid w:val="00A405BD"/>
    <w:rsid w:val="00A40A71"/>
    <w:rsid w:val="00A40E65"/>
    <w:rsid w:val="00A41DC2"/>
    <w:rsid w:val="00A41F1E"/>
    <w:rsid w:val="00A4221F"/>
    <w:rsid w:val="00A43612"/>
    <w:rsid w:val="00A4377C"/>
    <w:rsid w:val="00A43CD5"/>
    <w:rsid w:val="00A4468E"/>
    <w:rsid w:val="00A44EA9"/>
    <w:rsid w:val="00A45762"/>
    <w:rsid w:val="00A47D3F"/>
    <w:rsid w:val="00A50883"/>
    <w:rsid w:val="00A50BB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9BC"/>
    <w:rsid w:val="00A54F44"/>
    <w:rsid w:val="00A55582"/>
    <w:rsid w:val="00A55958"/>
    <w:rsid w:val="00A57FD8"/>
    <w:rsid w:val="00A61394"/>
    <w:rsid w:val="00A62AE9"/>
    <w:rsid w:val="00A62E3D"/>
    <w:rsid w:val="00A63133"/>
    <w:rsid w:val="00A64181"/>
    <w:rsid w:val="00A6444A"/>
    <w:rsid w:val="00A64943"/>
    <w:rsid w:val="00A653DD"/>
    <w:rsid w:val="00A654EE"/>
    <w:rsid w:val="00A65C45"/>
    <w:rsid w:val="00A65F6D"/>
    <w:rsid w:val="00A66033"/>
    <w:rsid w:val="00A66B1E"/>
    <w:rsid w:val="00A66C40"/>
    <w:rsid w:val="00A66C5E"/>
    <w:rsid w:val="00A6767D"/>
    <w:rsid w:val="00A704D2"/>
    <w:rsid w:val="00A71108"/>
    <w:rsid w:val="00A71148"/>
    <w:rsid w:val="00A71244"/>
    <w:rsid w:val="00A71ED4"/>
    <w:rsid w:val="00A721D8"/>
    <w:rsid w:val="00A72C9F"/>
    <w:rsid w:val="00A72D94"/>
    <w:rsid w:val="00A72EE4"/>
    <w:rsid w:val="00A732C5"/>
    <w:rsid w:val="00A7364C"/>
    <w:rsid w:val="00A74310"/>
    <w:rsid w:val="00A74684"/>
    <w:rsid w:val="00A74987"/>
    <w:rsid w:val="00A74A87"/>
    <w:rsid w:val="00A764F3"/>
    <w:rsid w:val="00A77BF7"/>
    <w:rsid w:val="00A77C95"/>
    <w:rsid w:val="00A77EE4"/>
    <w:rsid w:val="00A8062F"/>
    <w:rsid w:val="00A81851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329F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6D73"/>
    <w:rsid w:val="00A96FCA"/>
    <w:rsid w:val="00A97207"/>
    <w:rsid w:val="00A9770F"/>
    <w:rsid w:val="00A97734"/>
    <w:rsid w:val="00A979F8"/>
    <w:rsid w:val="00A97D84"/>
    <w:rsid w:val="00AA0023"/>
    <w:rsid w:val="00AA08F4"/>
    <w:rsid w:val="00AA1892"/>
    <w:rsid w:val="00AA1B97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08DE"/>
    <w:rsid w:val="00AB115D"/>
    <w:rsid w:val="00AB20F0"/>
    <w:rsid w:val="00AB2526"/>
    <w:rsid w:val="00AB3598"/>
    <w:rsid w:val="00AB3C09"/>
    <w:rsid w:val="00AB4772"/>
    <w:rsid w:val="00AB53DB"/>
    <w:rsid w:val="00AB5C2A"/>
    <w:rsid w:val="00AB6C79"/>
    <w:rsid w:val="00AB6D31"/>
    <w:rsid w:val="00AB73D1"/>
    <w:rsid w:val="00AB7D7A"/>
    <w:rsid w:val="00AC010B"/>
    <w:rsid w:val="00AC0923"/>
    <w:rsid w:val="00AC118C"/>
    <w:rsid w:val="00AC17C2"/>
    <w:rsid w:val="00AC18EE"/>
    <w:rsid w:val="00AC1C2E"/>
    <w:rsid w:val="00AC1E90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1AD6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D6AD5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46FC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514B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1CB"/>
    <w:rsid w:val="00B21664"/>
    <w:rsid w:val="00B2212B"/>
    <w:rsid w:val="00B22555"/>
    <w:rsid w:val="00B23421"/>
    <w:rsid w:val="00B2359E"/>
    <w:rsid w:val="00B23E90"/>
    <w:rsid w:val="00B245F9"/>
    <w:rsid w:val="00B24FA2"/>
    <w:rsid w:val="00B26B3B"/>
    <w:rsid w:val="00B26BE1"/>
    <w:rsid w:val="00B26CC7"/>
    <w:rsid w:val="00B2776F"/>
    <w:rsid w:val="00B27D82"/>
    <w:rsid w:val="00B30D30"/>
    <w:rsid w:val="00B30D69"/>
    <w:rsid w:val="00B31242"/>
    <w:rsid w:val="00B31656"/>
    <w:rsid w:val="00B3255C"/>
    <w:rsid w:val="00B34334"/>
    <w:rsid w:val="00B34A87"/>
    <w:rsid w:val="00B34EC2"/>
    <w:rsid w:val="00B360CF"/>
    <w:rsid w:val="00B361AC"/>
    <w:rsid w:val="00B363E8"/>
    <w:rsid w:val="00B3666E"/>
    <w:rsid w:val="00B36B3D"/>
    <w:rsid w:val="00B37582"/>
    <w:rsid w:val="00B40B5A"/>
    <w:rsid w:val="00B40C7B"/>
    <w:rsid w:val="00B40FA7"/>
    <w:rsid w:val="00B42794"/>
    <w:rsid w:val="00B427AC"/>
    <w:rsid w:val="00B42E81"/>
    <w:rsid w:val="00B435A7"/>
    <w:rsid w:val="00B44F16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368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559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2A07"/>
    <w:rsid w:val="00B73991"/>
    <w:rsid w:val="00B74CD9"/>
    <w:rsid w:val="00B75648"/>
    <w:rsid w:val="00B7618D"/>
    <w:rsid w:val="00B76690"/>
    <w:rsid w:val="00B766BA"/>
    <w:rsid w:val="00B7762E"/>
    <w:rsid w:val="00B7780F"/>
    <w:rsid w:val="00B77E41"/>
    <w:rsid w:val="00B804F1"/>
    <w:rsid w:val="00B80D09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86D84"/>
    <w:rsid w:val="00B91288"/>
    <w:rsid w:val="00B913E9"/>
    <w:rsid w:val="00B91450"/>
    <w:rsid w:val="00B916BA"/>
    <w:rsid w:val="00B91984"/>
    <w:rsid w:val="00B93703"/>
    <w:rsid w:val="00B94A01"/>
    <w:rsid w:val="00B94E63"/>
    <w:rsid w:val="00B95079"/>
    <w:rsid w:val="00B9512E"/>
    <w:rsid w:val="00B95439"/>
    <w:rsid w:val="00B95B9D"/>
    <w:rsid w:val="00B95DFD"/>
    <w:rsid w:val="00B969BA"/>
    <w:rsid w:val="00B9751A"/>
    <w:rsid w:val="00B9787C"/>
    <w:rsid w:val="00BA1AB7"/>
    <w:rsid w:val="00BA3AAB"/>
    <w:rsid w:val="00BA4C0D"/>
    <w:rsid w:val="00BA53EA"/>
    <w:rsid w:val="00BA5568"/>
    <w:rsid w:val="00BA5622"/>
    <w:rsid w:val="00BA5905"/>
    <w:rsid w:val="00BA5D11"/>
    <w:rsid w:val="00BB029D"/>
    <w:rsid w:val="00BB0620"/>
    <w:rsid w:val="00BB1B58"/>
    <w:rsid w:val="00BB1D7B"/>
    <w:rsid w:val="00BB1F84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3D9E"/>
    <w:rsid w:val="00BC4437"/>
    <w:rsid w:val="00BC51FE"/>
    <w:rsid w:val="00BC5501"/>
    <w:rsid w:val="00BC5608"/>
    <w:rsid w:val="00BC5D58"/>
    <w:rsid w:val="00BC62EB"/>
    <w:rsid w:val="00BC6380"/>
    <w:rsid w:val="00BC65D5"/>
    <w:rsid w:val="00BC6DB5"/>
    <w:rsid w:val="00BC75B2"/>
    <w:rsid w:val="00BC7C56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562"/>
    <w:rsid w:val="00BD56F6"/>
    <w:rsid w:val="00BD5BD2"/>
    <w:rsid w:val="00BD5D8F"/>
    <w:rsid w:val="00BD639A"/>
    <w:rsid w:val="00BD6E53"/>
    <w:rsid w:val="00BD71A1"/>
    <w:rsid w:val="00BD74D7"/>
    <w:rsid w:val="00BD762B"/>
    <w:rsid w:val="00BE03D2"/>
    <w:rsid w:val="00BE07B1"/>
    <w:rsid w:val="00BE0D6A"/>
    <w:rsid w:val="00BE0EE0"/>
    <w:rsid w:val="00BE1335"/>
    <w:rsid w:val="00BE152C"/>
    <w:rsid w:val="00BE2E2A"/>
    <w:rsid w:val="00BE31E4"/>
    <w:rsid w:val="00BE358E"/>
    <w:rsid w:val="00BE4366"/>
    <w:rsid w:val="00BE4BCF"/>
    <w:rsid w:val="00BE537C"/>
    <w:rsid w:val="00BE5D52"/>
    <w:rsid w:val="00BE6300"/>
    <w:rsid w:val="00BE6950"/>
    <w:rsid w:val="00BE73FD"/>
    <w:rsid w:val="00BE7722"/>
    <w:rsid w:val="00BE7A94"/>
    <w:rsid w:val="00BE7E83"/>
    <w:rsid w:val="00BF0AAA"/>
    <w:rsid w:val="00BF2033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86B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374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3C05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0CF3"/>
    <w:rsid w:val="00C318ED"/>
    <w:rsid w:val="00C325D7"/>
    <w:rsid w:val="00C325F9"/>
    <w:rsid w:val="00C32897"/>
    <w:rsid w:val="00C32DF0"/>
    <w:rsid w:val="00C33ACF"/>
    <w:rsid w:val="00C33D56"/>
    <w:rsid w:val="00C34BEC"/>
    <w:rsid w:val="00C34C89"/>
    <w:rsid w:val="00C34F46"/>
    <w:rsid w:val="00C35409"/>
    <w:rsid w:val="00C370E8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CE0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108"/>
    <w:rsid w:val="00C52E5B"/>
    <w:rsid w:val="00C531E3"/>
    <w:rsid w:val="00C53654"/>
    <w:rsid w:val="00C53968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5835"/>
    <w:rsid w:val="00C65C63"/>
    <w:rsid w:val="00C66873"/>
    <w:rsid w:val="00C66B38"/>
    <w:rsid w:val="00C676D8"/>
    <w:rsid w:val="00C67E97"/>
    <w:rsid w:val="00C711AD"/>
    <w:rsid w:val="00C713A1"/>
    <w:rsid w:val="00C71C5D"/>
    <w:rsid w:val="00C72545"/>
    <w:rsid w:val="00C729DD"/>
    <w:rsid w:val="00C72D13"/>
    <w:rsid w:val="00C72ECB"/>
    <w:rsid w:val="00C733BC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502F"/>
    <w:rsid w:val="00C8591D"/>
    <w:rsid w:val="00C8623C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474F"/>
    <w:rsid w:val="00C95279"/>
    <w:rsid w:val="00C95E9A"/>
    <w:rsid w:val="00C95F93"/>
    <w:rsid w:val="00C96A27"/>
    <w:rsid w:val="00C96B33"/>
    <w:rsid w:val="00C9760C"/>
    <w:rsid w:val="00C9767C"/>
    <w:rsid w:val="00C97BEE"/>
    <w:rsid w:val="00C97EED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5B67"/>
    <w:rsid w:val="00CA6BDA"/>
    <w:rsid w:val="00CA7395"/>
    <w:rsid w:val="00CA7414"/>
    <w:rsid w:val="00CB0546"/>
    <w:rsid w:val="00CB05ED"/>
    <w:rsid w:val="00CB0715"/>
    <w:rsid w:val="00CB0DAB"/>
    <w:rsid w:val="00CB132B"/>
    <w:rsid w:val="00CB2354"/>
    <w:rsid w:val="00CB243E"/>
    <w:rsid w:val="00CB30BC"/>
    <w:rsid w:val="00CB33E9"/>
    <w:rsid w:val="00CB4015"/>
    <w:rsid w:val="00CB418F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1C35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5E5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1002"/>
    <w:rsid w:val="00CE2D11"/>
    <w:rsid w:val="00CE2E91"/>
    <w:rsid w:val="00CE3379"/>
    <w:rsid w:val="00CE35DA"/>
    <w:rsid w:val="00CE3D59"/>
    <w:rsid w:val="00CE45E4"/>
    <w:rsid w:val="00CE5130"/>
    <w:rsid w:val="00CE5B0A"/>
    <w:rsid w:val="00CE5C38"/>
    <w:rsid w:val="00CE6241"/>
    <w:rsid w:val="00CE66F1"/>
    <w:rsid w:val="00CE6EAD"/>
    <w:rsid w:val="00CE73D5"/>
    <w:rsid w:val="00CE76D8"/>
    <w:rsid w:val="00CF01EF"/>
    <w:rsid w:val="00CF1941"/>
    <w:rsid w:val="00CF32A7"/>
    <w:rsid w:val="00CF34EA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0FC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7DA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1616"/>
    <w:rsid w:val="00D223D2"/>
    <w:rsid w:val="00D23097"/>
    <w:rsid w:val="00D237CC"/>
    <w:rsid w:val="00D23D79"/>
    <w:rsid w:val="00D2412C"/>
    <w:rsid w:val="00D25025"/>
    <w:rsid w:val="00D2523E"/>
    <w:rsid w:val="00D25421"/>
    <w:rsid w:val="00D25B9F"/>
    <w:rsid w:val="00D27B17"/>
    <w:rsid w:val="00D30153"/>
    <w:rsid w:val="00D30660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921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3FF3"/>
    <w:rsid w:val="00D54936"/>
    <w:rsid w:val="00D55C33"/>
    <w:rsid w:val="00D55E26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6F"/>
    <w:rsid w:val="00D65C81"/>
    <w:rsid w:val="00D65F2B"/>
    <w:rsid w:val="00D65F98"/>
    <w:rsid w:val="00D660DB"/>
    <w:rsid w:val="00D669C7"/>
    <w:rsid w:val="00D66C34"/>
    <w:rsid w:val="00D66F33"/>
    <w:rsid w:val="00D67947"/>
    <w:rsid w:val="00D67BEE"/>
    <w:rsid w:val="00D67DCA"/>
    <w:rsid w:val="00D7076D"/>
    <w:rsid w:val="00D70B58"/>
    <w:rsid w:val="00D71A0E"/>
    <w:rsid w:val="00D71C09"/>
    <w:rsid w:val="00D72A4F"/>
    <w:rsid w:val="00D72F01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626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87A1D"/>
    <w:rsid w:val="00D9050D"/>
    <w:rsid w:val="00D90947"/>
    <w:rsid w:val="00D911CC"/>
    <w:rsid w:val="00D91333"/>
    <w:rsid w:val="00D928A3"/>
    <w:rsid w:val="00D929E0"/>
    <w:rsid w:val="00D92FEF"/>
    <w:rsid w:val="00D93A1D"/>
    <w:rsid w:val="00D94AC1"/>
    <w:rsid w:val="00D94F5C"/>
    <w:rsid w:val="00D96024"/>
    <w:rsid w:val="00D96110"/>
    <w:rsid w:val="00D9799F"/>
    <w:rsid w:val="00D979B7"/>
    <w:rsid w:val="00D97A5C"/>
    <w:rsid w:val="00D97B4B"/>
    <w:rsid w:val="00D97B67"/>
    <w:rsid w:val="00D97E5A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29CC"/>
    <w:rsid w:val="00DA3449"/>
    <w:rsid w:val="00DA355F"/>
    <w:rsid w:val="00DA3E21"/>
    <w:rsid w:val="00DA4955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892"/>
    <w:rsid w:val="00DC0C2D"/>
    <w:rsid w:val="00DC11A1"/>
    <w:rsid w:val="00DC16BA"/>
    <w:rsid w:val="00DC2A7E"/>
    <w:rsid w:val="00DC2D22"/>
    <w:rsid w:val="00DC3984"/>
    <w:rsid w:val="00DC39BC"/>
    <w:rsid w:val="00DC39F1"/>
    <w:rsid w:val="00DC40EC"/>
    <w:rsid w:val="00DC4915"/>
    <w:rsid w:val="00DC4CF7"/>
    <w:rsid w:val="00DC5023"/>
    <w:rsid w:val="00DC53EF"/>
    <w:rsid w:val="00DC5481"/>
    <w:rsid w:val="00DC71FB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6E91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687"/>
    <w:rsid w:val="00DE6AFA"/>
    <w:rsid w:val="00DE6E36"/>
    <w:rsid w:val="00DE7A86"/>
    <w:rsid w:val="00DE7B38"/>
    <w:rsid w:val="00DF0375"/>
    <w:rsid w:val="00DF10E0"/>
    <w:rsid w:val="00DF13B1"/>
    <w:rsid w:val="00DF2580"/>
    <w:rsid w:val="00DF25D4"/>
    <w:rsid w:val="00DF2763"/>
    <w:rsid w:val="00DF3581"/>
    <w:rsid w:val="00DF39E9"/>
    <w:rsid w:val="00DF458D"/>
    <w:rsid w:val="00DF50DF"/>
    <w:rsid w:val="00DF5461"/>
    <w:rsid w:val="00DF5E8C"/>
    <w:rsid w:val="00DF6B92"/>
    <w:rsid w:val="00DF6F3D"/>
    <w:rsid w:val="00DF7076"/>
    <w:rsid w:val="00DF731B"/>
    <w:rsid w:val="00DF7D4F"/>
    <w:rsid w:val="00E00218"/>
    <w:rsid w:val="00E00233"/>
    <w:rsid w:val="00E00605"/>
    <w:rsid w:val="00E009CF"/>
    <w:rsid w:val="00E00BFB"/>
    <w:rsid w:val="00E00DFA"/>
    <w:rsid w:val="00E01B1A"/>
    <w:rsid w:val="00E02CDA"/>
    <w:rsid w:val="00E02D13"/>
    <w:rsid w:val="00E034DD"/>
    <w:rsid w:val="00E0371B"/>
    <w:rsid w:val="00E05517"/>
    <w:rsid w:val="00E05B5D"/>
    <w:rsid w:val="00E05CC2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5F2F"/>
    <w:rsid w:val="00E16072"/>
    <w:rsid w:val="00E16B64"/>
    <w:rsid w:val="00E212F2"/>
    <w:rsid w:val="00E2167B"/>
    <w:rsid w:val="00E21CDE"/>
    <w:rsid w:val="00E22343"/>
    <w:rsid w:val="00E23393"/>
    <w:rsid w:val="00E23C6D"/>
    <w:rsid w:val="00E245AA"/>
    <w:rsid w:val="00E25FFF"/>
    <w:rsid w:val="00E26197"/>
    <w:rsid w:val="00E261E4"/>
    <w:rsid w:val="00E273C5"/>
    <w:rsid w:val="00E278AA"/>
    <w:rsid w:val="00E30E76"/>
    <w:rsid w:val="00E311F3"/>
    <w:rsid w:val="00E31CB6"/>
    <w:rsid w:val="00E32146"/>
    <w:rsid w:val="00E325B2"/>
    <w:rsid w:val="00E32A36"/>
    <w:rsid w:val="00E32A48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129"/>
    <w:rsid w:val="00E43365"/>
    <w:rsid w:val="00E433CD"/>
    <w:rsid w:val="00E43669"/>
    <w:rsid w:val="00E43824"/>
    <w:rsid w:val="00E4489B"/>
    <w:rsid w:val="00E44B82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BD1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05C"/>
    <w:rsid w:val="00E61830"/>
    <w:rsid w:val="00E619F9"/>
    <w:rsid w:val="00E62730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23D"/>
    <w:rsid w:val="00E72712"/>
    <w:rsid w:val="00E72B2E"/>
    <w:rsid w:val="00E72C23"/>
    <w:rsid w:val="00E738AC"/>
    <w:rsid w:val="00E738C8"/>
    <w:rsid w:val="00E73B41"/>
    <w:rsid w:val="00E73BC7"/>
    <w:rsid w:val="00E754BF"/>
    <w:rsid w:val="00E765C6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0AF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735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A55"/>
    <w:rsid w:val="00EB2D70"/>
    <w:rsid w:val="00EB3706"/>
    <w:rsid w:val="00EB3974"/>
    <w:rsid w:val="00EB39AF"/>
    <w:rsid w:val="00EB4C2D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21"/>
    <w:rsid w:val="00EC5185"/>
    <w:rsid w:val="00EC5286"/>
    <w:rsid w:val="00EC57CE"/>
    <w:rsid w:val="00EC5BAA"/>
    <w:rsid w:val="00EC61AD"/>
    <w:rsid w:val="00EC649F"/>
    <w:rsid w:val="00EC66ED"/>
    <w:rsid w:val="00EC6981"/>
    <w:rsid w:val="00EC6B6D"/>
    <w:rsid w:val="00EC74CF"/>
    <w:rsid w:val="00ED0142"/>
    <w:rsid w:val="00ED06F7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5BAA"/>
    <w:rsid w:val="00EE61E4"/>
    <w:rsid w:val="00EE6880"/>
    <w:rsid w:val="00EE6DA0"/>
    <w:rsid w:val="00EF0050"/>
    <w:rsid w:val="00EF046A"/>
    <w:rsid w:val="00EF04F0"/>
    <w:rsid w:val="00EF08B8"/>
    <w:rsid w:val="00EF119E"/>
    <w:rsid w:val="00EF1201"/>
    <w:rsid w:val="00EF1591"/>
    <w:rsid w:val="00EF1A50"/>
    <w:rsid w:val="00EF25F2"/>
    <w:rsid w:val="00EF25F9"/>
    <w:rsid w:val="00EF2B31"/>
    <w:rsid w:val="00EF2B4D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6DF4"/>
    <w:rsid w:val="00EF72B4"/>
    <w:rsid w:val="00EF72B6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6BB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3F45"/>
    <w:rsid w:val="00F145AA"/>
    <w:rsid w:val="00F1594D"/>
    <w:rsid w:val="00F15A27"/>
    <w:rsid w:val="00F15A53"/>
    <w:rsid w:val="00F16195"/>
    <w:rsid w:val="00F16825"/>
    <w:rsid w:val="00F17850"/>
    <w:rsid w:val="00F20007"/>
    <w:rsid w:val="00F20895"/>
    <w:rsid w:val="00F21476"/>
    <w:rsid w:val="00F21974"/>
    <w:rsid w:val="00F21E96"/>
    <w:rsid w:val="00F2259B"/>
    <w:rsid w:val="00F22CB2"/>
    <w:rsid w:val="00F22F06"/>
    <w:rsid w:val="00F2367D"/>
    <w:rsid w:val="00F24C33"/>
    <w:rsid w:val="00F264D8"/>
    <w:rsid w:val="00F2667D"/>
    <w:rsid w:val="00F26ABC"/>
    <w:rsid w:val="00F27C9D"/>
    <w:rsid w:val="00F27EE4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3F43"/>
    <w:rsid w:val="00F343DD"/>
    <w:rsid w:val="00F34F65"/>
    <w:rsid w:val="00F35D43"/>
    <w:rsid w:val="00F3618B"/>
    <w:rsid w:val="00F36F31"/>
    <w:rsid w:val="00F3728D"/>
    <w:rsid w:val="00F37C63"/>
    <w:rsid w:val="00F4000E"/>
    <w:rsid w:val="00F41045"/>
    <w:rsid w:val="00F413BF"/>
    <w:rsid w:val="00F4151D"/>
    <w:rsid w:val="00F419AD"/>
    <w:rsid w:val="00F41C13"/>
    <w:rsid w:val="00F41CAF"/>
    <w:rsid w:val="00F41D98"/>
    <w:rsid w:val="00F43AD0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28BC"/>
    <w:rsid w:val="00F54362"/>
    <w:rsid w:val="00F54464"/>
    <w:rsid w:val="00F54698"/>
    <w:rsid w:val="00F55CB5"/>
    <w:rsid w:val="00F55D96"/>
    <w:rsid w:val="00F56705"/>
    <w:rsid w:val="00F57B7B"/>
    <w:rsid w:val="00F57C8D"/>
    <w:rsid w:val="00F60253"/>
    <w:rsid w:val="00F60383"/>
    <w:rsid w:val="00F6106E"/>
    <w:rsid w:val="00F6190A"/>
    <w:rsid w:val="00F61A6F"/>
    <w:rsid w:val="00F61BAE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67980"/>
    <w:rsid w:val="00F705A7"/>
    <w:rsid w:val="00F71A26"/>
    <w:rsid w:val="00F72233"/>
    <w:rsid w:val="00F72261"/>
    <w:rsid w:val="00F723A1"/>
    <w:rsid w:val="00F72BDB"/>
    <w:rsid w:val="00F72E3C"/>
    <w:rsid w:val="00F72ED4"/>
    <w:rsid w:val="00F73F9B"/>
    <w:rsid w:val="00F74EED"/>
    <w:rsid w:val="00F750D3"/>
    <w:rsid w:val="00F76DA7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2AAD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7B8"/>
    <w:rsid w:val="00FA1D2B"/>
    <w:rsid w:val="00FA3661"/>
    <w:rsid w:val="00FA38C1"/>
    <w:rsid w:val="00FA3B80"/>
    <w:rsid w:val="00FA3E69"/>
    <w:rsid w:val="00FA4675"/>
    <w:rsid w:val="00FA493E"/>
    <w:rsid w:val="00FA5255"/>
    <w:rsid w:val="00FA6136"/>
    <w:rsid w:val="00FA784B"/>
    <w:rsid w:val="00FB172F"/>
    <w:rsid w:val="00FB1B95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0FFF"/>
    <w:rsid w:val="00FC21EB"/>
    <w:rsid w:val="00FC2FC9"/>
    <w:rsid w:val="00FC376A"/>
    <w:rsid w:val="00FC3B28"/>
    <w:rsid w:val="00FC5954"/>
    <w:rsid w:val="00FC64FE"/>
    <w:rsid w:val="00FC65B0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5B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924"/>
    <w:rsid w:val="00FF793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484</TotalTime>
  <Pages>2</Pages>
  <Words>817</Words>
  <Characters>3466</Characters>
  <Application>Microsoft Office Word</Application>
  <DocSecurity>0</DocSecurity>
  <Lines>110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28</cp:revision>
  <cp:lastPrinted>2024-03-20T17:49:00Z</cp:lastPrinted>
  <dcterms:created xsi:type="dcterms:W3CDTF">2024-03-12T17:24:00Z</dcterms:created>
  <dcterms:modified xsi:type="dcterms:W3CDTF">2024-03-27T18:49:00Z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