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D74E" w14:textId="13879343" w:rsidR="00E800DC" w:rsidRPr="006778AA" w:rsidRDefault="00BC0241" w:rsidP="001F39A9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3EA9AC02">
            <wp:extent cx="2490937" cy="14003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37" cy="14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64C7BFE6" w14:textId="6EED4A60" w:rsidR="00C51A04" w:rsidRDefault="00C51A04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204B3904" w14:textId="00D716EA" w:rsidR="005C7BFE" w:rsidRDefault="005C7BFE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696B4EC" w14:textId="524E2531" w:rsidR="005C7BFE" w:rsidRPr="00E00DFA" w:rsidRDefault="00E00DFA" w:rsidP="00D660DB">
      <w:pPr>
        <w:ind w:right="-720"/>
        <w:rPr>
          <w:rFonts w:ascii="Arial Narrow" w:hAnsi="Arial Narrow" w:cs="Arial"/>
          <w:i/>
          <w:iCs/>
          <w:color w:val="0070C0"/>
        </w:rPr>
      </w:pPr>
      <w:r w:rsidRPr="00E00DFA">
        <w:rPr>
          <w:rFonts w:ascii="Arial Narrow" w:hAnsi="Arial Narrow" w:cs="Arial"/>
          <w:i/>
          <w:iCs/>
          <w:color w:val="0070C0"/>
        </w:rPr>
        <w:t xml:space="preserve">A Short </w:t>
      </w:r>
      <w:r w:rsidR="00CC59EB">
        <w:rPr>
          <w:rFonts w:ascii="Arial Narrow" w:hAnsi="Arial Narrow" w:cs="Arial"/>
          <w:i/>
          <w:iCs/>
          <w:color w:val="0070C0"/>
        </w:rPr>
        <w:t>Review</w:t>
      </w:r>
      <w:r w:rsidR="00BC5608">
        <w:rPr>
          <w:rFonts w:ascii="Arial Narrow" w:hAnsi="Arial Narrow" w:cs="Arial"/>
          <w:i/>
          <w:iCs/>
          <w:color w:val="0070C0"/>
        </w:rPr>
        <w:t xml:space="preserve"> of Isaiah</w:t>
      </w:r>
      <w:r w:rsidRPr="00E00DFA">
        <w:rPr>
          <w:rFonts w:ascii="Arial Narrow" w:hAnsi="Arial Narrow" w:cs="Arial"/>
          <w:i/>
          <w:iCs/>
          <w:color w:val="0070C0"/>
        </w:rPr>
        <w:t>:</w:t>
      </w:r>
    </w:p>
    <w:p w14:paraId="668A82C9" w14:textId="537FC9B0" w:rsidR="00E00DFA" w:rsidRDefault="00E00DFA" w:rsidP="00E00DFA">
      <w:pPr>
        <w:pStyle w:val="ListParagraph"/>
        <w:numPr>
          <w:ilvl w:val="0"/>
          <w:numId w:val="42"/>
        </w:numPr>
        <w:ind w:right="-720"/>
        <w:rPr>
          <w:rFonts w:ascii="Arial Narrow" w:hAnsi="Arial Narrow" w:cs="Arial"/>
          <w:i/>
          <w:iCs/>
          <w:color w:val="000000" w:themeColor="text1"/>
        </w:rPr>
      </w:pPr>
      <w:r w:rsidRPr="00E00DFA">
        <w:rPr>
          <w:rFonts w:ascii="Arial Narrow" w:hAnsi="Arial Narrow" w:cs="Arial"/>
          <w:i/>
          <w:iCs/>
          <w:color w:val="C00000"/>
        </w:rPr>
        <w:t xml:space="preserve">Chapters 24-27 </w:t>
      </w:r>
      <w:r>
        <w:rPr>
          <w:rFonts w:ascii="Arial Narrow" w:hAnsi="Arial Narrow" w:cs="Arial"/>
          <w:i/>
          <w:iCs/>
          <w:color w:val="000000" w:themeColor="text1"/>
        </w:rPr>
        <w:t>A mini apocalypse</w:t>
      </w:r>
    </w:p>
    <w:p w14:paraId="686934E2" w14:textId="3833563F" w:rsidR="00E00DFA" w:rsidRDefault="00E00DFA" w:rsidP="00E00DFA">
      <w:pPr>
        <w:pStyle w:val="ListParagraph"/>
        <w:numPr>
          <w:ilvl w:val="0"/>
          <w:numId w:val="42"/>
        </w:numPr>
        <w:ind w:right="-720"/>
        <w:rPr>
          <w:rFonts w:ascii="Arial Narrow" w:hAnsi="Arial Narrow" w:cs="Arial"/>
          <w:i/>
          <w:iCs/>
          <w:color w:val="000000" w:themeColor="text1"/>
        </w:rPr>
      </w:pPr>
      <w:r w:rsidRPr="00E00DFA">
        <w:rPr>
          <w:rFonts w:ascii="Arial Narrow" w:hAnsi="Arial Narrow" w:cs="Arial"/>
          <w:i/>
          <w:iCs/>
          <w:color w:val="C00000"/>
        </w:rPr>
        <w:t xml:space="preserve">Chapter 28 </w:t>
      </w:r>
      <w:r w:rsidR="00CC59EB">
        <w:rPr>
          <w:rFonts w:ascii="Arial Narrow" w:hAnsi="Arial Narrow" w:cs="Arial"/>
          <w:i/>
          <w:iCs/>
          <w:color w:val="000000" w:themeColor="text1"/>
        </w:rPr>
        <w:t>W</w:t>
      </w:r>
      <w:r>
        <w:rPr>
          <w:rFonts w:ascii="Arial Narrow" w:hAnsi="Arial Narrow" w:cs="Arial"/>
          <w:i/>
          <w:iCs/>
          <w:color w:val="000000" w:themeColor="text1"/>
        </w:rPr>
        <w:t>arning</w:t>
      </w:r>
      <w:r w:rsidR="00E10FBC">
        <w:rPr>
          <w:rFonts w:ascii="Arial Narrow" w:hAnsi="Arial Narrow" w:cs="Arial"/>
          <w:i/>
          <w:iCs/>
          <w:color w:val="000000" w:themeColor="text1"/>
        </w:rPr>
        <w:t xml:space="preserve"> #1</w:t>
      </w:r>
      <w:r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="00E10FBC">
        <w:rPr>
          <w:rFonts w:ascii="Arial Narrow" w:hAnsi="Arial Narrow" w:cs="Arial"/>
          <w:i/>
          <w:iCs/>
          <w:color w:val="000000" w:themeColor="text1"/>
        </w:rPr>
        <w:t>T</w:t>
      </w:r>
      <w:r>
        <w:rPr>
          <w:rFonts w:ascii="Arial Narrow" w:hAnsi="Arial Narrow" w:cs="Arial"/>
          <w:i/>
          <w:iCs/>
          <w:color w:val="000000" w:themeColor="text1"/>
        </w:rPr>
        <w:t>o those who made their lies a refuge.</w:t>
      </w:r>
    </w:p>
    <w:p w14:paraId="5A314E78" w14:textId="55A9D6CF" w:rsidR="00E00DFA" w:rsidRDefault="00E00DFA" w:rsidP="00E00DFA">
      <w:pPr>
        <w:pStyle w:val="ListParagraph"/>
        <w:numPr>
          <w:ilvl w:val="0"/>
          <w:numId w:val="42"/>
        </w:numPr>
        <w:ind w:right="-720"/>
        <w:rPr>
          <w:rFonts w:ascii="Arial Narrow" w:hAnsi="Arial Narrow" w:cs="Arial"/>
          <w:i/>
          <w:iCs/>
          <w:color w:val="000000" w:themeColor="text1"/>
        </w:rPr>
      </w:pPr>
      <w:r w:rsidRPr="00E00DFA">
        <w:rPr>
          <w:rFonts w:ascii="Arial Narrow" w:hAnsi="Arial Narrow" w:cs="Arial"/>
          <w:i/>
          <w:iCs/>
          <w:color w:val="C00000"/>
        </w:rPr>
        <w:t xml:space="preserve">Chapter 29 </w:t>
      </w:r>
      <w:r w:rsidR="00CC59EB">
        <w:rPr>
          <w:rFonts w:ascii="Arial Narrow" w:hAnsi="Arial Narrow" w:cs="Arial"/>
          <w:i/>
          <w:iCs/>
          <w:color w:val="000000" w:themeColor="text1"/>
        </w:rPr>
        <w:t>W</w:t>
      </w:r>
      <w:r>
        <w:rPr>
          <w:rFonts w:ascii="Arial Narrow" w:hAnsi="Arial Narrow" w:cs="Arial"/>
          <w:i/>
          <w:iCs/>
          <w:color w:val="000000" w:themeColor="text1"/>
        </w:rPr>
        <w:t>arning</w:t>
      </w:r>
      <w:r w:rsidR="00E10FBC">
        <w:rPr>
          <w:rFonts w:ascii="Arial Narrow" w:hAnsi="Arial Narrow" w:cs="Arial"/>
          <w:i/>
          <w:iCs/>
          <w:color w:val="000000" w:themeColor="text1"/>
        </w:rPr>
        <w:t xml:space="preserve"> #2</w:t>
      </w:r>
      <w:r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="00E10FBC">
        <w:rPr>
          <w:rFonts w:ascii="Arial Narrow" w:hAnsi="Arial Narrow" w:cs="Arial"/>
          <w:i/>
          <w:iCs/>
          <w:color w:val="000000" w:themeColor="text1"/>
        </w:rPr>
        <w:t>A</w:t>
      </w:r>
      <w:r>
        <w:rPr>
          <w:rFonts w:ascii="Arial Narrow" w:hAnsi="Arial Narrow" w:cs="Arial"/>
          <w:i/>
          <w:iCs/>
          <w:color w:val="000000" w:themeColor="text1"/>
        </w:rPr>
        <w:t xml:space="preserve">gainst spiritual illiteracy. </w:t>
      </w:r>
    </w:p>
    <w:p w14:paraId="0F1ECDD9" w14:textId="69B9F3C3" w:rsidR="00E00DFA" w:rsidRPr="00E00DFA" w:rsidRDefault="00E00DFA" w:rsidP="00E00DFA">
      <w:pPr>
        <w:pStyle w:val="ListParagraph"/>
        <w:numPr>
          <w:ilvl w:val="0"/>
          <w:numId w:val="42"/>
        </w:numPr>
        <w:ind w:right="-720"/>
        <w:rPr>
          <w:rFonts w:ascii="Arial Narrow" w:hAnsi="Arial Narrow" w:cs="Arial"/>
          <w:i/>
          <w:iCs/>
          <w:color w:val="000000" w:themeColor="text1"/>
        </w:rPr>
      </w:pPr>
      <w:r w:rsidRPr="00E00DFA">
        <w:rPr>
          <w:rFonts w:ascii="Arial Narrow" w:hAnsi="Arial Narrow" w:cs="Arial"/>
          <w:i/>
          <w:iCs/>
          <w:color w:val="C00000"/>
        </w:rPr>
        <w:t xml:space="preserve">Chapter 30 </w:t>
      </w:r>
      <w:r w:rsidR="00CC59EB">
        <w:rPr>
          <w:rFonts w:ascii="Arial Narrow" w:hAnsi="Arial Narrow" w:cs="Arial"/>
          <w:i/>
          <w:iCs/>
          <w:color w:val="000000" w:themeColor="text1"/>
        </w:rPr>
        <w:t>W</w:t>
      </w:r>
      <w:r>
        <w:rPr>
          <w:rFonts w:ascii="Arial Narrow" w:hAnsi="Arial Narrow" w:cs="Arial"/>
          <w:i/>
          <w:iCs/>
          <w:color w:val="000000" w:themeColor="text1"/>
        </w:rPr>
        <w:t>ar</w:t>
      </w:r>
      <w:r w:rsidR="00E10FBC">
        <w:rPr>
          <w:rFonts w:ascii="Arial Narrow" w:hAnsi="Arial Narrow" w:cs="Arial"/>
          <w:i/>
          <w:iCs/>
          <w:color w:val="000000" w:themeColor="text1"/>
        </w:rPr>
        <w:t>n</w:t>
      </w:r>
      <w:r>
        <w:rPr>
          <w:rFonts w:ascii="Arial Narrow" w:hAnsi="Arial Narrow" w:cs="Arial"/>
          <w:i/>
          <w:iCs/>
          <w:color w:val="000000" w:themeColor="text1"/>
        </w:rPr>
        <w:t>ing</w:t>
      </w:r>
      <w:r w:rsidR="00E10FBC">
        <w:rPr>
          <w:rFonts w:ascii="Arial Narrow" w:hAnsi="Arial Narrow" w:cs="Arial"/>
          <w:i/>
          <w:iCs/>
          <w:color w:val="000000" w:themeColor="text1"/>
        </w:rPr>
        <w:t xml:space="preserve"> #3</w:t>
      </w:r>
      <w:r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="00E10FBC">
        <w:rPr>
          <w:rFonts w:ascii="Arial Narrow" w:hAnsi="Arial Narrow" w:cs="Arial"/>
          <w:i/>
          <w:iCs/>
          <w:color w:val="000000" w:themeColor="text1"/>
        </w:rPr>
        <w:t>T</w:t>
      </w:r>
      <w:r>
        <w:rPr>
          <w:rFonts w:ascii="Arial Narrow" w:hAnsi="Arial Narrow" w:cs="Arial"/>
          <w:i/>
          <w:iCs/>
          <w:color w:val="000000" w:themeColor="text1"/>
        </w:rPr>
        <w:t xml:space="preserve">o the children that rebel. </w:t>
      </w:r>
    </w:p>
    <w:p w14:paraId="02FF925A" w14:textId="77777777" w:rsidR="00765BE3" w:rsidRPr="005C7BFE" w:rsidRDefault="00765BE3" w:rsidP="00D660DB">
      <w:pPr>
        <w:ind w:right="-72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2419A9CF" w14:textId="77777777" w:rsidR="00E00DFA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5AC72A8D" w14:textId="77777777" w:rsidR="00E00DFA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7769FC6D" w14:textId="07942E76" w:rsidR="005E2374" w:rsidRDefault="00C51A04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8704F4">
        <w:rPr>
          <w:rFonts w:ascii="Arial Narrow" w:hAnsi="Arial Narrow" w:cs="Arial"/>
          <w:i/>
          <w:iCs/>
          <w:color w:val="0070C0"/>
          <w:sz w:val="32"/>
          <w:szCs w:val="32"/>
        </w:rPr>
        <w:t>Warnings when you can find reasons to trust in others and not God</w:t>
      </w:r>
      <w:r w:rsidR="00854B7F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615B443E" w14:textId="77777777" w:rsidR="00636D45" w:rsidRPr="00636D45" w:rsidRDefault="00636D45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12163C5D" w14:textId="759145DE" w:rsidR="00834799" w:rsidRPr="00834799" w:rsidRDefault="005867FA" w:rsidP="0083479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D660DB"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Isaiah </w:t>
      </w:r>
      <w:r w:rsidR="00E273C5"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834799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D660DB"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="00BB5134"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E273C5" w:rsidRPr="00CE074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Woe to those who go down to Egypt for help,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rely on horses,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ho trust in chariots because they are many,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in horsemen because they are very strong,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ut who do not look to the Holy One of Israel,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Nor seek the LORD!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34799" w:rsidRPr="008704F4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Yet He also is wise and will bring disaster,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will not call back His words,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ut will arise against the house of evildoers,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against the help of those who work iniquity.</w:t>
      </w:r>
    </w:p>
    <w:p w14:paraId="0E020E24" w14:textId="25B83A37" w:rsidR="00C739B7" w:rsidRDefault="00834799" w:rsidP="0083479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704F4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Now the Egyptians are men, and not God;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their horses are flesh, and not spirit.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When the LORD stretches out His hand,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oth he who helps will fall,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he who is helped will fall down;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They all will perish together.</w:t>
      </w:r>
    </w:p>
    <w:p w14:paraId="279E2567" w14:textId="77777777" w:rsidR="00E00DFA" w:rsidRPr="00CE074B" w:rsidRDefault="00E00DFA" w:rsidP="00ED073D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49A0F58C" w14:textId="72D62C71" w:rsidR="006837E3" w:rsidRPr="006837E3" w:rsidRDefault="00C739B7" w:rsidP="00E00DFA">
      <w:pPr>
        <w:pStyle w:val="ListParagraph"/>
        <w:numPr>
          <w:ilvl w:val="0"/>
          <w:numId w:val="39"/>
        </w:numPr>
        <w:rPr>
          <w:rFonts w:ascii="Arial Narrow" w:hAnsi="Arial Narrow"/>
          <w:b/>
          <w:bCs/>
          <w:color w:val="000000" w:themeColor="text1"/>
          <w:u w:val="single"/>
        </w:rPr>
      </w:pPr>
      <w:r w:rsidRPr="00DA284A">
        <w:rPr>
          <w:rFonts w:ascii="Arial Narrow" w:hAnsi="Arial Narrow"/>
          <w:color w:val="C00000"/>
        </w:rPr>
        <w:t>V:1</w:t>
      </w:r>
      <w:r w:rsidR="00EC6981" w:rsidRPr="00DA284A">
        <w:rPr>
          <w:rFonts w:ascii="Arial Narrow" w:hAnsi="Arial Narrow"/>
          <w:color w:val="C00000"/>
        </w:rPr>
        <w:t xml:space="preserve"> </w:t>
      </w:r>
      <w:r w:rsidR="00E10FBC">
        <w:rPr>
          <w:rFonts w:ascii="Arial Narrow" w:hAnsi="Arial Narrow"/>
          <w:b/>
          <w:bCs/>
          <w:color w:val="000000" w:themeColor="text1"/>
        </w:rPr>
        <w:t xml:space="preserve">Don’t depend </w:t>
      </w:r>
      <w:r w:rsidR="00E10FBC">
        <w:rPr>
          <w:rFonts w:ascii="Arial Narrow" w:hAnsi="Arial Narrow"/>
          <w:color w:val="000000" w:themeColor="text1"/>
        </w:rPr>
        <w:t>on</w:t>
      </w:r>
      <w:r w:rsidR="00E00DFA">
        <w:rPr>
          <w:rFonts w:ascii="Arial Narrow" w:hAnsi="Arial Narrow"/>
          <w:color w:val="000000" w:themeColor="text1"/>
        </w:rPr>
        <w:t xml:space="preserve"> this world. </w:t>
      </w:r>
      <w:r w:rsidR="00E10FBC">
        <w:rPr>
          <w:rFonts w:ascii="Arial Narrow" w:hAnsi="Arial Narrow"/>
          <w:color w:val="000000" w:themeColor="text1"/>
        </w:rPr>
        <w:t>Living in it but not of it takes spiritual insight. (Warning #2)</w:t>
      </w:r>
    </w:p>
    <w:p w14:paraId="7AE8222C" w14:textId="27A62391" w:rsidR="006837E3" w:rsidRPr="006837E3" w:rsidRDefault="00E00DFA" w:rsidP="006837E3">
      <w:pPr>
        <w:pStyle w:val="ListParagraph"/>
        <w:numPr>
          <w:ilvl w:val="0"/>
          <w:numId w:val="43"/>
        </w:numPr>
        <w:rPr>
          <w:rFonts w:ascii="Arial Narrow" w:hAnsi="Arial Narrow"/>
          <w:b/>
          <w:bCs/>
          <w:color w:val="000000" w:themeColor="text1"/>
          <w:u w:val="single"/>
        </w:rPr>
      </w:pPr>
      <w:r w:rsidRPr="006837E3">
        <w:rPr>
          <w:rFonts w:ascii="Arial Narrow" w:hAnsi="Arial Narrow"/>
          <w:b/>
          <w:bCs/>
          <w:color w:val="000000" w:themeColor="text1"/>
        </w:rPr>
        <w:t>Israel was called out</w:t>
      </w:r>
      <w:r>
        <w:rPr>
          <w:rFonts w:ascii="Arial Narrow" w:hAnsi="Arial Narrow"/>
          <w:color w:val="000000" w:themeColor="text1"/>
        </w:rPr>
        <w:t xml:space="preserve"> </w:t>
      </w:r>
      <w:r w:rsidRPr="006837E3">
        <w:rPr>
          <w:rFonts w:ascii="Arial Narrow" w:hAnsi="Arial Narrow"/>
          <w:color w:val="000000" w:themeColor="text1"/>
          <w:u w:val="single"/>
        </w:rPr>
        <w:t>of Egypt</w:t>
      </w:r>
      <w:r w:rsidR="006837E3" w:rsidRPr="006837E3">
        <w:rPr>
          <w:rFonts w:ascii="Arial Narrow" w:hAnsi="Arial Narrow"/>
          <w:color w:val="000000" w:themeColor="text1"/>
          <w:u w:val="single"/>
        </w:rPr>
        <w:t xml:space="preserve"> therefore Egypt is</w:t>
      </w:r>
      <w:r w:rsidR="006837E3">
        <w:rPr>
          <w:rFonts w:ascii="Arial Narrow" w:hAnsi="Arial Narrow"/>
          <w:color w:val="000000" w:themeColor="text1"/>
          <w:u w:val="single"/>
        </w:rPr>
        <w:t xml:space="preserve"> often</w:t>
      </w:r>
      <w:r w:rsidR="006837E3" w:rsidRPr="006837E3">
        <w:rPr>
          <w:rFonts w:ascii="Arial Narrow" w:hAnsi="Arial Narrow"/>
          <w:color w:val="000000" w:themeColor="text1"/>
          <w:u w:val="single"/>
        </w:rPr>
        <w:t xml:space="preserve"> an idiom for this world</w:t>
      </w:r>
      <w:r w:rsidR="006837E3">
        <w:rPr>
          <w:rFonts w:ascii="Arial Narrow" w:hAnsi="Arial Narrow"/>
          <w:color w:val="000000" w:themeColor="text1"/>
        </w:rPr>
        <w:t>.</w:t>
      </w:r>
    </w:p>
    <w:p w14:paraId="1739231E" w14:textId="30CD941F" w:rsidR="006837E3" w:rsidRPr="00E10FBC" w:rsidRDefault="00E10FBC" w:rsidP="00E10FBC">
      <w:pPr>
        <w:ind w:left="108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Be sensitive that Pharaoh </w:t>
      </w:r>
      <w:r w:rsidR="00CC59EB">
        <w:rPr>
          <w:rFonts w:ascii="Arial Narrow" w:hAnsi="Arial Narrow"/>
          <w:b/>
          <w:bCs/>
          <w:color w:val="0070C0"/>
        </w:rPr>
        <w:t>is often considered</w:t>
      </w:r>
      <w:r>
        <w:rPr>
          <w:rFonts w:ascii="Arial Narrow" w:hAnsi="Arial Narrow"/>
          <w:color w:val="0070C0"/>
        </w:rPr>
        <w:t xml:space="preserve"> the idiom for Satan. Looking </w:t>
      </w:r>
      <w:r w:rsidR="00CC59EB">
        <w:rPr>
          <w:rFonts w:ascii="Arial Narrow" w:hAnsi="Arial Narrow"/>
          <w:color w:val="0070C0"/>
        </w:rPr>
        <w:t>at</w:t>
      </w:r>
      <w:r>
        <w:rPr>
          <w:rFonts w:ascii="Arial Narrow" w:hAnsi="Arial Narrow"/>
          <w:color w:val="0070C0"/>
        </w:rPr>
        <w:t xml:space="preserve"> the world you could be drawn into the evil one’s system.</w:t>
      </w:r>
    </w:p>
    <w:p w14:paraId="04CFFA5F" w14:textId="77777777" w:rsidR="006837E3" w:rsidRPr="006837E3" w:rsidRDefault="006837E3" w:rsidP="006837E3">
      <w:pPr>
        <w:rPr>
          <w:rFonts w:ascii="Arial Narrow" w:hAnsi="Arial Narrow"/>
          <w:b/>
          <w:bCs/>
          <w:color w:val="000000" w:themeColor="text1"/>
          <w:u w:val="single"/>
        </w:rPr>
      </w:pPr>
    </w:p>
    <w:p w14:paraId="21B1980C" w14:textId="77777777" w:rsidR="006837E3" w:rsidRPr="006837E3" w:rsidRDefault="00E00DFA" w:rsidP="006837E3">
      <w:pPr>
        <w:pStyle w:val="ListParagraph"/>
        <w:numPr>
          <w:ilvl w:val="0"/>
          <w:numId w:val="43"/>
        </w:numPr>
        <w:rPr>
          <w:rFonts w:ascii="Arial Narrow" w:hAnsi="Arial Narrow"/>
          <w:b/>
          <w:bCs/>
          <w:color w:val="000000" w:themeColor="text1"/>
          <w:u w:val="single"/>
        </w:rPr>
      </w:pPr>
      <w:r>
        <w:rPr>
          <w:rFonts w:ascii="Arial Narrow" w:hAnsi="Arial Narrow"/>
          <w:color w:val="000000" w:themeColor="text1"/>
        </w:rPr>
        <w:t xml:space="preserve"> </w:t>
      </w:r>
      <w:r w:rsidR="006837E3" w:rsidRPr="006837E3">
        <w:rPr>
          <w:rFonts w:ascii="Arial Narrow" w:hAnsi="Arial Narrow"/>
          <w:b/>
          <w:bCs/>
          <w:color w:val="000000" w:themeColor="text1"/>
        </w:rPr>
        <w:t>Learn where to draw the line</w:t>
      </w:r>
      <w:r w:rsidR="006837E3">
        <w:rPr>
          <w:rFonts w:ascii="Arial Narrow" w:hAnsi="Arial Narrow"/>
          <w:color w:val="000000" w:themeColor="text1"/>
        </w:rPr>
        <w:t xml:space="preserve"> as to how much help you seek from this world.</w:t>
      </w:r>
    </w:p>
    <w:p w14:paraId="0610AE12" w14:textId="5998B402" w:rsidR="006837E3" w:rsidRPr="006837E3" w:rsidRDefault="006837E3" w:rsidP="006837E3">
      <w:pPr>
        <w:pStyle w:val="ListParagraph"/>
        <w:numPr>
          <w:ilvl w:val="0"/>
          <w:numId w:val="44"/>
        </w:numPr>
        <w:rPr>
          <w:rFonts w:ascii="Arial Narrow" w:hAnsi="Arial Narrow"/>
          <w:b/>
          <w:bCs/>
          <w:color w:val="000000" w:themeColor="text1"/>
          <w:u w:val="single"/>
        </w:rPr>
      </w:pPr>
      <w:r w:rsidRPr="006837E3">
        <w:rPr>
          <w:rFonts w:ascii="Arial Narrow" w:hAnsi="Arial Narrow"/>
          <w:b/>
          <w:bCs/>
          <w:color w:val="000000" w:themeColor="text1"/>
          <w:u w:val="single"/>
        </w:rPr>
        <w:t>In spiritual insight</w:t>
      </w:r>
      <w:r>
        <w:rPr>
          <w:rFonts w:ascii="Arial Narrow" w:hAnsi="Arial Narrow"/>
          <w:color w:val="000000" w:themeColor="text1"/>
        </w:rPr>
        <w:t xml:space="preserve"> don’t cross th</w:t>
      </w:r>
      <w:r w:rsidR="004373B1">
        <w:rPr>
          <w:rFonts w:ascii="Arial Narrow" w:hAnsi="Arial Narrow"/>
          <w:color w:val="000000" w:themeColor="text1"/>
        </w:rPr>
        <w:t>e</w:t>
      </w:r>
      <w:r>
        <w:rPr>
          <w:rFonts w:ascii="Arial Narrow" w:hAnsi="Arial Narrow"/>
          <w:color w:val="000000" w:themeColor="text1"/>
        </w:rPr>
        <w:t xml:space="preserve"> line</w:t>
      </w:r>
      <w:r w:rsidR="004373B1">
        <w:rPr>
          <w:rFonts w:ascii="Arial Narrow" w:hAnsi="Arial Narrow"/>
          <w:color w:val="000000" w:themeColor="text1"/>
        </w:rPr>
        <w:t xml:space="preserve"> to false beliefs</w:t>
      </w:r>
      <w:r>
        <w:rPr>
          <w:rFonts w:ascii="Arial Narrow" w:hAnsi="Arial Narrow"/>
          <w:color w:val="000000" w:themeColor="text1"/>
        </w:rPr>
        <w:t>.</w:t>
      </w:r>
      <w:r w:rsidR="00AE55B5">
        <w:rPr>
          <w:rFonts w:ascii="Arial Narrow" w:hAnsi="Arial Narrow"/>
          <w:color w:val="000000" w:themeColor="text1"/>
        </w:rPr>
        <w:t xml:space="preserve"> </w:t>
      </w:r>
    </w:p>
    <w:p w14:paraId="4A241FAC" w14:textId="150C4E9B" w:rsidR="006837E3" w:rsidRDefault="006837E3" w:rsidP="006837E3">
      <w:pPr>
        <w:rPr>
          <w:rFonts w:ascii="Arial Narrow" w:hAnsi="Arial Narrow"/>
          <w:b/>
          <w:bCs/>
          <w:color w:val="000000" w:themeColor="text1"/>
          <w:u w:val="single"/>
        </w:rPr>
      </w:pPr>
    </w:p>
    <w:p w14:paraId="14305997" w14:textId="77777777" w:rsidR="006837E3" w:rsidRPr="006837E3" w:rsidRDefault="006837E3" w:rsidP="006837E3">
      <w:pPr>
        <w:rPr>
          <w:rFonts w:ascii="Arial Narrow" w:hAnsi="Arial Narrow"/>
          <w:b/>
          <w:bCs/>
          <w:color w:val="000000" w:themeColor="text1"/>
          <w:u w:val="single"/>
        </w:rPr>
      </w:pPr>
    </w:p>
    <w:p w14:paraId="057FE528" w14:textId="036CE2E8" w:rsidR="00E94443" w:rsidRPr="006837E3" w:rsidRDefault="006837E3" w:rsidP="006837E3">
      <w:pPr>
        <w:pStyle w:val="ListParagraph"/>
        <w:numPr>
          <w:ilvl w:val="0"/>
          <w:numId w:val="44"/>
        </w:numPr>
        <w:rPr>
          <w:rFonts w:ascii="Arial Narrow" w:hAnsi="Arial Narrow"/>
          <w:b/>
          <w:bCs/>
          <w:color w:val="000000" w:themeColor="text1"/>
          <w:u w:val="single"/>
        </w:rPr>
      </w:pPr>
      <w:r w:rsidRPr="006837E3">
        <w:rPr>
          <w:rFonts w:ascii="Arial Narrow" w:hAnsi="Arial Narrow"/>
          <w:b/>
          <w:bCs/>
          <w:color w:val="000000" w:themeColor="text1"/>
          <w:u w:val="single"/>
        </w:rPr>
        <w:t>In medical insight</w:t>
      </w:r>
      <w:r>
        <w:rPr>
          <w:rFonts w:ascii="Arial Narrow" w:hAnsi="Arial Narrow"/>
          <w:color w:val="000000" w:themeColor="text1"/>
        </w:rPr>
        <w:t xml:space="preserve"> pray how much is too much dependence on this world.</w:t>
      </w:r>
      <w:r w:rsidRPr="006837E3">
        <w:rPr>
          <w:rFonts w:ascii="Arial Narrow" w:hAnsi="Arial Narrow"/>
          <w:color w:val="000000" w:themeColor="text1"/>
        </w:rPr>
        <w:t xml:space="preserve"> </w:t>
      </w:r>
    </w:p>
    <w:p w14:paraId="034995F5" w14:textId="77481B16" w:rsidR="006837E3" w:rsidRDefault="006837E3" w:rsidP="006837E3">
      <w:pPr>
        <w:rPr>
          <w:rFonts w:ascii="Arial Narrow" w:hAnsi="Arial Narrow"/>
          <w:b/>
          <w:bCs/>
          <w:color w:val="000000" w:themeColor="text1"/>
          <w:u w:val="single"/>
        </w:rPr>
      </w:pPr>
    </w:p>
    <w:p w14:paraId="24441A4C" w14:textId="77777777" w:rsidR="006837E3" w:rsidRPr="006837E3" w:rsidRDefault="006837E3" w:rsidP="006837E3">
      <w:pPr>
        <w:rPr>
          <w:rFonts w:ascii="Arial Narrow" w:hAnsi="Arial Narrow"/>
          <w:b/>
          <w:bCs/>
          <w:color w:val="000000" w:themeColor="text1"/>
          <w:u w:val="single"/>
        </w:rPr>
      </w:pPr>
    </w:p>
    <w:p w14:paraId="79A9D568" w14:textId="49C2B49D" w:rsidR="006837E3" w:rsidRPr="006837E3" w:rsidRDefault="006837E3" w:rsidP="006837E3">
      <w:pPr>
        <w:pStyle w:val="ListParagraph"/>
        <w:numPr>
          <w:ilvl w:val="0"/>
          <w:numId w:val="44"/>
        </w:numPr>
        <w:rPr>
          <w:rFonts w:ascii="Arial Narrow" w:hAnsi="Arial Narrow"/>
          <w:b/>
          <w:bCs/>
          <w:color w:val="000000" w:themeColor="text1"/>
          <w:u w:val="single"/>
        </w:rPr>
      </w:pPr>
      <w:r>
        <w:rPr>
          <w:rFonts w:ascii="Arial Narrow" w:hAnsi="Arial Narrow"/>
          <w:b/>
          <w:bCs/>
          <w:color w:val="000000" w:themeColor="text1"/>
          <w:u w:val="single"/>
        </w:rPr>
        <w:t>In protection</w:t>
      </w:r>
      <w:r w:rsidR="00CC59EB">
        <w:rPr>
          <w:rFonts w:ascii="Arial Narrow" w:hAnsi="Arial Narrow"/>
          <w:b/>
          <w:bCs/>
          <w:color w:val="000000" w:themeColor="text1"/>
          <w:u w:val="single"/>
        </w:rPr>
        <w:t>,</w:t>
      </w:r>
      <w:r>
        <w:rPr>
          <w:rFonts w:ascii="Arial Narrow" w:hAnsi="Arial Narrow"/>
          <w:b/>
          <w:bCs/>
          <w:color w:val="000000" w:themeColor="text1"/>
          <w:u w:val="single"/>
        </w:rPr>
        <w:t xml:space="preserve"> </w:t>
      </w:r>
      <w:r w:rsidR="00CC59EB">
        <w:rPr>
          <w:rFonts w:ascii="Arial Narrow" w:hAnsi="Arial Narrow"/>
          <w:b/>
          <w:bCs/>
          <w:color w:val="000000" w:themeColor="text1"/>
          <w:u w:val="single"/>
        </w:rPr>
        <w:t xml:space="preserve">we </w:t>
      </w:r>
      <w:r>
        <w:rPr>
          <w:rFonts w:ascii="Arial Narrow" w:hAnsi="Arial Narrow"/>
          <w:b/>
          <w:bCs/>
          <w:color w:val="000000" w:themeColor="text1"/>
          <w:u w:val="single"/>
        </w:rPr>
        <w:t>need</w:t>
      </w:r>
      <w:r>
        <w:rPr>
          <w:rFonts w:ascii="Arial Narrow" w:hAnsi="Arial Narrow"/>
          <w:color w:val="000000" w:themeColor="text1"/>
        </w:rPr>
        <w:t xml:space="preserve"> </w:t>
      </w:r>
      <w:r w:rsidR="00CC59EB">
        <w:rPr>
          <w:rFonts w:ascii="Arial Narrow" w:hAnsi="Arial Narrow"/>
          <w:color w:val="000000" w:themeColor="text1"/>
        </w:rPr>
        <w:t xml:space="preserve">to </w:t>
      </w:r>
      <w:r>
        <w:rPr>
          <w:rFonts w:ascii="Arial Narrow" w:hAnsi="Arial Narrow"/>
          <w:color w:val="000000" w:themeColor="text1"/>
        </w:rPr>
        <w:t>use wisdom and</w:t>
      </w:r>
      <w:r w:rsidR="00E10FBC">
        <w:rPr>
          <w:rFonts w:ascii="Arial Narrow" w:hAnsi="Arial Narrow"/>
          <w:color w:val="000000" w:themeColor="text1"/>
        </w:rPr>
        <w:t xml:space="preserve"> answer the question</w:t>
      </w:r>
      <w:r>
        <w:rPr>
          <w:rFonts w:ascii="Arial Narrow" w:hAnsi="Arial Narrow"/>
          <w:color w:val="000000" w:themeColor="text1"/>
        </w:rPr>
        <w:t xml:space="preserve"> </w:t>
      </w:r>
      <w:r w:rsidR="00354491">
        <w:rPr>
          <w:rFonts w:ascii="Arial Narrow" w:hAnsi="Arial Narrow"/>
          <w:color w:val="000000" w:themeColor="text1"/>
        </w:rPr>
        <w:t>what/who</w:t>
      </w:r>
      <w:r>
        <w:rPr>
          <w:rFonts w:ascii="Arial Narrow" w:hAnsi="Arial Narrow"/>
          <w:color w:val="000000" w:themeColor="text1"/>
        </w:rPr>
        <w:t xml:space="preserve"> is your true source</w:t>
      </w:r>
      <w:r w:rsidR="00E10FBC">
        <w:rPr>
          <w:rFonts w:ascii="Arial Narrow" w:hAnsi="Arial Narrow"/>
          <w:color w:val="000000" w:themeColor="text1"/>
        </w:rPr>
        <w:t>?</w:t>
      </w:r>
    </w:p>
    <w:p w14:paraId="732DFEAB" w14:textId="468FE26D" w:rsidR="008704F4" w:rsidRDefault="008704F4" w:rsidP="008E1529">
      <w:pPr>
        <w:rPr>
          <w:rFonts w:ascii="Arial Narrow" w:hAnsi="Arial Narrow"/>
          <w:b/>
          <w:bCs/>
          <w:color w:val="000000" w:themeColor="text1"/>
        </w:rPr>
      </w:pPr>
    </w:p>
    <w:p w14:paraId="18EE56A0" w14:textId="77777777" w:rsidR="008704F4" w:rsidRPr="00992980" w:rsidRDefault="008704F4" w:rsidP="00992980">
      <w:pPr>
        <w:ind w:left="360"/>
        <w:rPr>
          <w:rFonts w:ascii="Arial Narrow" w:hAnsi="Arial Narrow"/>
          <w:b/>
          <w:bCs/>
          <w:color w:val="000000" w:themeColor="text1"/>
        </w:rPr>
      </w:pPr>
    </w:p>
    <w:p w14:paraId="39EAB077" w14:textId="4C204AC6" w:rsidR="00CE73D5" w:rsidRPr="008E1529" w:rsidRDefault="008E1529" w:rsidP="008E1529">
      <w:pPr>
        <w:pStyle w:val="ListParagraph"/>
        <w:numPr>
          <w:ilvl w:val="0"/>
          <w:numId w:val="39"/>
        </w:numPr>
        <w:ind w:right="-36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V:2 </w:t>
      </w:r>
      <w:r w:rsidRPr="008E1529">
        <w:rPr>
          <w:rFonts w:ascii="Arial Narrow" w:hAnsi="Arial Narrow"/>
          <w:b/>
          <w:bCs/>
          <w:color w:val="000000" w:themeColor="text1"/>
        </w:rPr>
        <w:t>God is wise</w:t>
      </w:r>
      <w:r>
        <w:rPr>
          <w:rFonts w:ascii="Arial Narrow" w:hAnsi="Arial Narrow"/>
          <w:color w:val="000000" w:themeColor="text1"/>
        </w:rPr>
        <w:t xml:space="preserve"> and will rise</w:t>
      </w:r>
      <w:r w:rsidR="00AE55B5">
        <w:rPr>
          <w:rFonts w:ascii="Arial Narrow" w:hAnsi="Arial Narrow"/>
          <w:color w:val="000000" w:themeColor="text1"/>
        </w:rPr>
        <w:t xml:space="preserve"> up</w:t>
      </w:r>
      <w:r>
        <w:rPr>
          <w:rFonts w:ascii="Arial Narrow" w:hAnsi="Arial Narrow"/>
          <w:color w:val="000000" w:themeColor="text1"/>
        </w:rPr>
        <w:t xml:space="preserve"> against evil.</w:t>
      </w:r>
      <w:r w:rsidR="00AE55B5">
        <w:rPr>
          <w:rFonts w:ascii="Arial Narrow" w:hAnsi="Arial Narrow"/>
          <w:color w:val="000000" w:themeColor="text1"/>
        </w:rPr>
        <w:t xml:space="preserve"> (Warning #3)</w:t>
      </w:r>
    </w:p>
    <w:p w14:paraId="48D5F40F" w14:textId="77777777" w:rsidR="008E1529" w:rsidRPr="008E1529" w:rsidRDefault="008E1529" w:rsidP="008E1529">
      <w:pPr>
        <w:ind w:right="-36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33DF1334" w14:textId="67150611" w:rsidR="00CE074B" w:rsidRDefault="008E1529" w:rsidP="008E1529">
      <w:pPr>
        <w:ind w:firstLine="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 rises against the house of evil &amp; </w:t>
      </w:r>
      <w:r>
        <w:rPr>
          <w:rFonts w:ascii="Arial Narrow" w:hAnsi="Arial Narrow"/>
          <w:color w:val="0070C0"/>
        </w:rPr>
        <w:t xml:space="preserve">against those who work iniquity. </w:t>
      </w:r>
    </w:p>
    <w:p w14:paraId="2C96B848" w14:textId="2D287088" w:rsidR="008E1529" w:rsidRPr="008E1529" w:rsidRDefault="008E1529" w:rsidP="008E1529">
      <w:pPr>
        <w:rPr>
          <w:rFonts w:ascii="Arial Narrow" w:hAnsi="Arial Narrow"/>
          <w:color w:val="0070C0"/>
          <w:sz w:val="10"/>
          <w:szCs w:val="10"/>
        </w:rPr>
      </w:pPr>
    </w:p>
    <w:p w14:paraId="0371EB19" w14:textId="3AA36D69" w:rsidR="008E1529" w:rsidRPr="008E1529" w:rsidRDefault="008E1529" w:rsidP="008E1529">
      <w:pPr>
        <w:ind w:left="720"/>
        <w:rPr>
          <w:rFonts w:ascii="Arial Narrow" w:hAnsi="Arial Narrow"/>
          <w:color w:val="0070C0"/>
        </w:rPr>
      </w:pPr>
      <w:r w:rsidRPr="008E1529">
        <w:rPr>
          <w:rFonts w:ascii="Arial Narrow" w:hAnsi="Arial Narrow"/>
          <w:b/>
          <w:bCs/>
          <w:color w:val="0070C0"/>
        </w:rPr>
        <w:t>This is speaking to the stronghold</w:t>
      </w:r>
      <w:r>
        <w:rPr>
          <w:rFonts w:ascii="Arial Narrow" w:hAnsi="Arial Narrow"/>
          <w:color w:val="0070C0"/>
        </w:rPr>
        <w:t xml:space="preserve"> of evil. Remembering the work of iniquity is generational.</w:t>
      </w:r>
    </w:p>
    <w:p w14:paraId="14ED602F" w14:textId="39D40A16" w:rsidR="00CE074B" w:rsidRDefault="00CE074B" w:rsidP="00CE074B">
      <w:pPr>
        <w:pStyle w:val="ListParagraph"/>
        <w:rPr>
          <w:rFonts w:ascii="Arial Narrow" w:hAnsi="Arial Narrow"/>
          <w:b/>
          <w:bCs/>
          <w:color w:val="0070C0"/>
        </w:rPr>
      </w:pPr>
    </w:p>
    <w:p w14:paraId="1693B361" w14:textId="4D97C7A5" w:rsidR="00CE074B" w:rsidRPr="008E1529" w:rsidRDefault="008E1529" w:rsidP="008E1529">
      <w:pPr>
        <w:pStyle w:val="ListParagraph"/>
        <w:numPr>
          <w:ilvl w:val="0"/>
          <w:numId w:val="39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V:3 </w:t>
      </w:r>
      <w:r>
        <w:rPr>
          <w:rFonts w:ascii="Arial Narrow" w:hAnsi="Arial Narrow"/>
          <w:b/>
          <w:bCs/>
          <w:color w:val="000000" w:themeColor="text1"/>
        </w:rPr>
        <w:t xml:space="preserve">We can substitute </w:t>
      </w:r>
      <w:r>
        <w:rPr>
          <w:rFonts w:ascii="Arial Narrow" w:hAnsi="Arial Narrow"/>
          <w:color w:val="000000" w:themeColor="text1"/>
        </w:rPr>
        <w:t xml:space="preserve">almost any word for the Egyptians. They are only human and the promise is those that </w:t>
      </w:r>
      <w:r w:rsidR="00CC59EB">
        <w:rPr>
          <w:rFonts w:ascii="Arial Narrow" w:hAnsi="Arial Narrow"/>
          <w:color w:val="000000" w:themeColor="text1"/>
        </w:rPr>
        <w:t xml:space="preserve">who </w:t>
      </w:r>
      <w:r>
        <w:rPr>
          <w:rFonts w:ascii="Arial Narrow" w:hAnsi="Arial Narrow"/>
          <w:color w:val="000000" w:themeColor="text1"/>
        </w:rPr>
        <w:t>set themselves up against God will fall together.</w:t>
      </w:r>
    </w:p>
    <w:p w14:paraId="201CB292" w14:textId="40821CF0" w:rsidR="008704F4" w:rsidRDefault="008704F4" w:rsidP="00CE074B">
      <w:pPr>
        <w:pStyle w:val="ListParagraph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5A9CFD06" w14:textId="3C396B0F" w:rsidR="00BD20FA" w:rsidRPr="00BD20FA" w:rsidRDefault="00BD20FA" w:rsidP="00CE074B">
      <w:pPr>
        <w:pStyle w:val="ListParagraph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 proud, the wicked, and those</w:t>
      </w:r>
      <w:r>
        <w:rPr>
          <w:rFonts w:ascii="Arial Narrow" w:hAnsi="Arial Narrow"/>
          <w:color w:val="0070C0"/>
        </w:rPr>
        <w:t xml:space="preserve"> who oppose God have things in common. They underestimate God while they overestimate their abilities against Him.</w:t>
      </w:r>
    </w:p>
    <w:p w14:paraId="4EFE6414" w14:textId="01A4CEB5" w:rsidR="008704F4" w:rsidRPr="00BD20FA" w:rsidRDefault="00BD20FA" w:rsidP="00CE074B">
      <w:pPr>
        <w:pStyle w:val="ListParagraph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All the Lord ha</w:t>
      </w:r>
      <w:r w:rsidR="00CC59EB">
        <w:rPr>
          <w:rFonts w:ascii="Arial Narrow" w:hAnsi="Arial Narrow"/>
          <w:b/>
          <w:bCs/>
          <w:color w:val="0070C0"/>
        </w:rPr>
        <w:t>d</w:t>
      </w:r>
      <w:r>
        <w:rPr>
          <w:rFonts w:ascii="Arial Narrow" w:hAnsi="Arial Narrow"/>
          <w:b/>
          <w:bCs/>
          <w:color w:val="0070C0"/>
        </w:rPr>
        <w:t xml:space="preserve"> to do </w:t>
      </w:r>
      <w:r>
        <w:rPr>
          <w:rFonts w:ascii="Arial Narrow" w:hAnsi="Arial Narrow"/>
          <w:color w:val="0070C0"/>
        </w:rPr>
        <w:t>is to stretch out His hand against them.</w:t>
      </w:r>
    </w:p>
    <w:p w14:paraId="3C374F5E" w14:textId="77777777" w:rsidR="008704F4" w:rsidRDefault="008704F4" w:rsidP="00CE074B">
      <w:pPr>
        <w:pStyle w:val="ListParagraph"/>
        <w:rPr>
          <w:rFonts w:ascii="Arial Narrow" w:hAnsi="Arial Narrow"/>
          <w:b/>
          <w:bCs/>
          <w:color w:val="0070C0"/>
        </w:rPr>
      </w:pPr>
    </w:p>
    <w:p w14:paraId="0622D2CE" w14:textId="00FDD546" w:rsidR="00E94443" w:rsidRPr="0068488F" w:rsidRDefault="00E94443" w:rsidP="0068488F">
      <w:pPr>
        <w:rPr>
          <w:rFonts w:ascii="Arial Narrow" w:hAnsi="Arial Narrow"/>
          <w:color w:val="0070C0"/>
        </w:rPr>
      </w:pPr>
    </w:p>
    <w:p w14:paraId="788A24CC" w14:textId="002548BC" w:rsidR="00724274" w:rsidRDefault="00724274" w:rsidP="000410C9">
      <w:pPr>
        <w:rPr>
          <w:rFonts w:ascii="Arial Narrow" w:hAnsi="Arial Narrow"/>
          <w:color w:val="C00000"/>
          <w:sz w:val="16"/>
          <w:szCs w:val="16"/>
        </w:rPr>
      </w:pPr>
    </w:p>
    <w:p w14:paraId="162DA912" w14:textId="77777777" w:rsidR="008704F4" w:rsidRDefault="008704F4" w:rsidP="00643619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06F7118B" w14:textId="0AB14A3B" w:rsidR="006C2C8A" w:rsidRPr="00643619" w:rsidRDefault="00944C90" w:rsidP="00643619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5204FF">
        <w:rPr>
          <w:rFonts w:ascii="Arial Narrow" w:hAnsi="Arial Narrow"/>
          <w:i/>
          <w:iCs/>
          <w:color w:val="0070C0"/>
          <w:sz w:val="32"/>
          <w:szCs w:val="32"/>
        </w:rPr>
        <w:t>The stage is set for blood</w:t>
      </w:r>
      <w:r w:rsidR="00CE074B">
        <w:rPr>
          <w:rFonts w:ascii="Arial Narrow" w:hAnsi="Arial Narrow"/>
          <w:i/>
          <w:iCs/>
          <w:color w:val="0070C0"/>
          <w:sz w:val="32"/>
          <w:szCs w:val="32"/>
        </w:rPr>
        <w:t>. Will</w:t>
      </w:r>
      <w:r w:rsidR="00157C26">
        <w:rPr>
          <w:rFonts w:ascii="Arial Narrow" w:hAnsi="Arial Narrow"/>
          <w:i/>
          <w:iCs/>
          <w:color w:val="0070C0"/>
          <w:sz w:val="32"/>
          <w:szCs w:val="32"/>
        </w:rPr>
        <w:t xml:space="preserve"> you</w:t>
      </w:r>
      <w:r w:rsidR="00CE074B">
        <w:rPr>
          <w:rFonts w:ascii="Arial Narrow" w:hAnsi="Arial Narrow"/>
          <w:i/>
          <w:iCs/>
          <w:color w:val="0070C0"/>
          <w:sz w:val="32"/>
          <w:szCs w:val="32"/>
        </w:rPr>
        <w:t xml:space="preserve"> choose the blood that</w:t>
      </w:r>
      <w:r w:rsidR="005204FF">
        <w:rPr>
          <w:rFonts w:ascii="Arial Narrow" w:hAnsi="Arial Narrow"/>
          <w:i/>
          <w:iCs/>
          <w:color w:val="0070C0"/>
          <w:sz w:val="32"/>
          <w:szCs w:val="32"/>
        </w:rPr>
        <w:t xml:space="preserve"> rede</w:t>
      </w:r>
      <w:r w:rsidR="00CE074B">
        <w:rPr>
          <w:rFonts w:ascii="Arial Narrow" w:hAnsi="Arial Narrow"/>
          <w:i/>
          <w:iCs/>
          <w:color w:val="0070C0"/>
          <w:sz w:val="32"/>
          <w:szCs w:val="32"/>
        </w:rPr>
        <w:t>ems</w:t>
      </w:r>
      <w:r w:rsidR="005204FF">
        <w:rPr>
          <w:rFonts w:ascii="Arial Narrow" w:hAnsi="Arial Narrow"/>
          <w:i/>
          <w:iCs/>
          <w:color w:val="0070C0"/>
          <w:sz w:val="32"/>
          <w:szCs w:val="32"/>
        </w:rPr>
        <w:t xml:space="preserve"> or </w:t>
      </w:r>
      <w:r w:rsidR="00CE074B">
        <w:rPr>
          <w:rFonts w:ascii="Arial Narrow" w:hAnsi="Arial Narrow"/>
          <w:i/>
          <w:iCs/>
          <w:color w:val="0070C0"/>
          <w:sz w:val="32"/>
          <w:szCs w:val="32"/>
        </w:rPr>
        <w:t>avenges</w:t>
      </w:r>
      <w:r w:rsidR="00CC59EB">
        <w:rPr>
          <w:rFonts w:ascii="Arial Narrow" w:hAnsi="Arial Narrow"/>
          <w:i/>
          <w:iCs/>
          <w:color w:val="0070C0"/>
          <w:sz w:val="32"/>
          <w:szCs w:val="32"/>
        </w:rPr>
        <w:t>?</w:t>
      </w:r>
      <w:r w:rsidR="00854B7F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16F0203A" w14:textId="77777777" w:rsidR="006C2C8A" w:rsidRPr="007A726A" w:rsidRDefault="006C2C8A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56592291" w14:textId="16708E83" w:rsidR="00834799" w:rsidRPr="00834799" w:rsidRDefault="00643619" w:rsidP="0083479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E074B">
        <w:rPr>
          <w:rFonts w:ascii="Arial Narrow" w:hAnsi="Arial Narrow"/>
          <w:i/>
          <w:iCs/>
          <w:color w:val="C00000"/>
          <w:sz w:val="20"/>
          <w:szCs w:val="20"/>
        </w:rPr>
        <w:t xml:space="preserve">*Isaiah </w:t>
      </w:r>
      <w:r w:rsidR="00E273C5" w:rsidRPr="00CE074B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="00834799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 w:rsidRPr="00CE074B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834799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="00AA2DF6" w:rsidRPr="00CE074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thus the LORD has spoken to me: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“As a lion roars,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a young lion over his prey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(When a multitude of shepherds is summoned against him,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will not be afraid of their voice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or be disturbed by their noise),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the LORD of hosts will come down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fight for Mount Zion and for its hill.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34799" w:rsidRPr="008704F4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Like birds flying about,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will the LORD of hosts defend Jerusalem.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Defending, He will also deliver it;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Passing over, He will preserve it.”</w:t>
      </w:r>
      <w:r w:rsid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34799" w:rsidRPr="008704F4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Return to Him against whom the children of Israel have deeply revolted. </w:t>
      </w:r>
      <w:r w:rsidR="00834799" w:rsidRPr="008704F4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in that day every man shall throw away his idols of silver and his idols of gold—sin, which your own hands have made for yourselves.</w:t>
      </w:r>
    </w:p>
    <w:p w14:paraId="3C601477" w14:textId="5C212F6D" w:rsidR="00AA2DF6" w:rsidRPr="00CE074B" w:rsidRDefault="00834799" w:rsidP="0083479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704F4"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</w:t>
      </w:r>
      <w:r w:rsidRPr="00E54859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Then Assyria shall fall by a sword not of man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</w:t>
      </w:r>
      <w:r w:rsidR="008704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a sword not of mankind shall devour him.</w:t>
      </w:r>
      <w:r w:rsidR="008704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But he shall flee from the sword,</w:t>
      </w:r>
      <w:r w:rsidR="008704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his young men shall become forced labor.</w:t>
      </w:r>
      <w:r w:rsidR="008704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704F4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 shall cross over to his stronghold for fear,</w:t>
      </w:r>
      <w:r w:rsidR="008704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his princes shall be afraid of the banner,”</w:t>
      </w:r>
      <w:r w:rsidR="008704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Says the LORD,</w:t>
      </w:r>
      <w:r w:rsidR="008704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hose fire is in Zion</w:t>
      </w:r>
      <w:r w:rsidR="008704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whose furnace is in Jerusalem.</w:t>
      </w:r>
    </w:p>
    <w:p w14:paraId="0764E78F" w14:textId="77777777" w:rsidR="006778AA" w:rsidRPr="006778AA" w:rsidRDefault="006778AA" w:rsidP="006778AA">
      <w:pPr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12A55D6A" w14:textId="5E3104A9" w:rsidR="00CE73D5" w:rsidRPr="008277E2" w:rsidRDefault="007559F5" w:rsidP="00627CFA">
      <w:pPr>
        <w:pStyle w:val="ListParagraph"/>
        <w:numPr>
          <w:ilvl w:val="0"/>
          <w:numId w:val="25"/>
        </w:numPr>
        <w:ind w:right="-540"/>
        <w:rPr>
          <w:rFonts w:ascii="Arial Narrow" w:hAnsi="Arial Narrow"/>
          <w:color w:val="0070C0"/>
        </w:rPr>
      </w:pPr>
      <w:r w:rsidRPr="00160773">
        <w:rPr>
          <w:rFonts w:ascii="Arial Narrow" w:hAnsi="Arial Narrow"/>
          <w:color w:val="C00000"/>
        </w:rPr>
        <w:t>V:</w:t>
      </w:r>
      <w:r w:rsidR="008704F4">
        <w:rPr>
          <w:rFonts w:ascii="Arial Narrow" w:hAnsi="Arial Narrow"/>
          <w:color w:val="C00000"/>
        </w:rPr>
        <w:t>4</w:t>
      </w:r>
      <w:r w:rsidR="00E54859">
        <w:rPr>
          <w:rFonts w:ascii="Arial Narrow" w:hAnsi="Arial Narrow"/>
          <w:color w:val="C00000"/>
        </w:rPr>
        <w:t xml:space="preserve">-5 </w:t>
      </w:r>
      <w:r w:rsidR="00E54859">
        <w:rPr>
          <w:rFonts w:ascii="Arial Narrow" w:hAnsi="Arial Narrow"/>
          <w:b/>
          <w:bCs/>
          <w:color w:val="000000" w:themeColor="text1"/>
        </w:rPr>
        <w:t xml:space="preserve">Two pictures of God. </w:t>
      </w:r>
    </w:p>
    <w:p w14:paraId="2F3F7CB9" w14:textId="3AF89584" w:rsidR="00981424" w:rsidRDefault="00E54859" w:rsidP="00E54859">
      <w:pPr>
        <w:pStyle w:val="ListParagraph"/>
        <w:numPr>
          <w:ilvl w:val="0"/>
          <w:numId w:val="45"/>
        </w:numPr>
        <w:ind w:right="-5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The picture of a lion: </w:t>
      </w:r>
      <w:r w:rsidRPr="00DC3984">
        <w:rPr>
          <w:rFonts w:ascii="Arial Narrow" w:hAnsi="Arial Narrow"/>
          <w:color w:val="000000" w:themeColor="text1"/>
          <w:u w:val="single"/>
        </w:rPr>
        <w:t>We should respect the fierc</w:t>
      </w:r>
      <w:r w:rsidR="00DC3984" w:rsidRPr="00DC3984">
        <w:rPr>
          <w:rFonts w:ascii="Arial Narrow" w:hAnsi="Arial Narrow"/>
          <w:color w:val="000000" w:themeColor="text1"/>
          <w:u w:val="single"/>
        </w:rPr>
        <w:t>eness and might of our God.</w:t>
      </w:r>
    </w:p>
    <w:p w14:paraId="6D8CB71A" w14:textId="67BB6CB6" w:rsidR="00DC3984" w:rsidRDefault="00DC3984" w:rsidP="00E54859">
      <w:pPr>
        <w:pStyle w:val="ListParagraph"/>
        <w:numPr>
          <w:ilvl w:val="0"/>
          <w:numId w:val="45"/>
        </w:numPr>
        <w:ind w:right="-5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The picture of birds: </w:t>
      </w:r>
      <w:r w:rsidRPr="00DC3984">
        <w:rPr>
          <w:rFonts w:ascii="Arial Narrow" w:hAnsi="Arial Narrow"/>
          <w:color w:val="000000" w:themeColor="text1"/>
          <w:u w:val="single"/>
        </w:rPr>
        <w:t>This speaks to the swiftness of God.</w:t>
      </w:r>
      <w:r>
        <w:rPr>
          <w:rFonts w:ascii="Arial Narrow" w:hAnsi="Arial Narrow"/>
          <w:color w:val="000000" w:themeColor="text1"/>
        </w:rPr>
        <w:t xml:space="preserve"> </w:t>
      </w:r>
    </w:p>
    <w:p w14:paraId="1C467AAE" w14:textId="2CEC52D0" w:rsidR="00DC3984" w:rsidRPr="00E54859" w:rsidRDefault="00DC3984" w:rsidP="00E54859">
      <w:pPr>
        <w:pStyle w:val="ListParagraph"/>
        <w:numPr>
          <w:ilvl w:val="0"/>
          <w:numId w:val="45"/>
        </w:numPr>
        <w:ind w:right="-5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Together there is a promise for Jerusalem; </w:t>
      </w:r>
      <w:r w:rsidRPr="00DC3984">
        <w:rPr>
          <w:rFonts w:ascii="Arial Narrow" w:hAnsi="Arial Narrow"/>
          <w:color w:val="000000" w:themeColor="text1"/>
          <w:u w:val="single"/>
        </w:rPr>
        <w:t>Defending, delivering, and preserving it.</w:t>
      </w:r>
    </w:p>
    <w:p w14:paraId="176E847A" w14:textId="5238C7F6" w:rsidR="00981424" w:rsidRDefault="00CE074B" w:rsidP="00CE074B">
      <w:pPr>
        <w:tabs>
          <w:tab w:val="left" w:pos="407"/>
        </w:tabs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ab/>
      </w:r>
    </w:p>
    <w:p w14:paraId="675C0367" w14:textId="77777777" w:rsidR="00CE074B" w:rsidRPr="008277E2" w:rsidRDefault="00CE074B" w:rsidP="00CE074B">
      <w:pPr>
        <w:tabs>
          <w:tab w:val="left" w:pos="407"/>
        </w:tabs>
        <w:ind w:right="-540"/>
        <w:rPr>
          <w:rFonts w:ascii="Arial Narrow" w:hAnsi="Arial Narrow"/>
          <w:color w:val="0070C0"/>
        </w:rPr>
      </w:pPr>
    </w:p>
    <w:p w14:paraId="15EAF198" w14:textId="7143188D" w:rsidR="00160773" w:rsidRDefault="00160773" w:rsidP="00D97A5C">
      <w:pPr>
        <w:rPr>
          <w:rFonts w:ascii="Arial Narrow" w:hAnsi="Arial Narrow"/>
          <w:color w:val="0070C0"/>
        </w:rPr>
      </w:pPr>
    </w:p>
    <w:p w14:paraId="3EB0956C" w14:textId="22FCAEEF" w:rsidR="00E94443" w:rsidRDefault="00201F0B" w:rsidP="009710FE">
      <w:pPr>
        <w:pStyle w:val="ListParagraph"/>
        <w:numPr>
          <w:ilvl w:val="0"/>
          <w:numId w:val="25"/>
        </w:numPr>
        <w:ind w:right="-810"/>
        <w:rPr>
          <w:rFonts w:ascii="Arial Narrow" w:hAnsi="Arial Narrow"/>
          <w:color w:val="C00000"/>
        </w:rPr>
      </w:pPr>
      <w:r w:rsidRPr="00D97A5C">
        <w:rPr>
          <w:rFonts w:ascii="Arial Narrow" w:hAnsi="Arial Narrow"/>
          <w:color w:val="C00000"/>
        </w:rPr>
        <w:t>V:</w:t>
      </w:r>
      <w:r w:rsidR="00DC3984">
        <w:rPr>
          <w:rFonts w:ascii="Arial Narrow" w:hAnsi="Arial Narrow"/>
          <w:color w:val="C00000"/>
        </w:rPr>
        <w:t xml:space="preserve">6-7 </w:t>
      </w:r>
      <w:r w:rsidR="00DC3984" w:rsidRPr="00DC3984">
        <w:rPr>
          <w:rFonts w:ascii="Arial Narrow" w:hAnsi="Arial Narrow"/>
          <w:b/>
          <w:bCs/>
          <w:color w:val="000000" w:themeColor="text1"/>
        </w:rPr>
        <w:t>The message</w:t>
      </w:r>
      <w:r w:rsidR="00DC3984">
        <w:rPr>
          <w:rFonts w:ascii="Arial Narrow" w:hAnsi="Arial Narrow"/>
          <w:color w:val="000000" w:themeColor="text1"/>
        </w:rPr>
        <w:t xml:space="preserve"> to return and repent. How?</w:t>
      </w:r>
      <w:r w:rsidR="00D830C2" w:rsidRPr="00D97A5C">
        <w:rPr>
          <w:rFonts w:ascii="Arial Narrow" w:hAnsi="Arial Narrow"/>
          <w:color w:val="C00000"/>
        </w:rPr>
        <w:t xml:space="preserve"> </w:t>
      </w:r>
      <w:r w:rsidR="00C14AD8" w:rsidRPr="00D97A5C">
        <w:rPr>
          <w:rFonts w:ascii="Arial Narrow" w:hAnsi="Arial Narrow"/>
          <w:color w:val="C00000"/>
        </w:rPr>
        <w:t xml:space="preserve"> </w:t>
      </w:r>
    </w:p>
    <w:p w14:paraId="2150116A" w14:textId="2CB1A546" w:rsidR="00CE074B" w:rsidRPr="00DC3984" w:rsidRDefault="00DC3984" w:rsidP="00DC3984">
      <w:pPr>
        <w:ind w:left="360"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Look to Him first! Then tear down the idols that are in your life.</w:t>
      </w:r>
    </w:p>
    <w:p w14:paraId="6A43716F" w14:textId="3863AEDA" w:rsidR="00CE074B" w:rsidRDefault="00CE074B" w:rsidP="00CE074B">
      <w:pPr>
        <w:ind w:right="-810"/>
        <w:rPr>
          <w:rFonts w:ascii="Arial Narrow" w:hAnsi="Arial Narrow"/>
          <w:color w:val="C00000"/>
        </w:rPr>
      </w:pPr>
    </w:p>
    <w:p w14:paraId="6337C0E0" w14:textId="4FFB7ADB" w:rsidR="00CE074B" w:rsidRDefault="00CE074B" w:rsidP="00CE074B">
      <w:pPr>
        <w:ind w:right="-810"/>
        <w:rPr>
          <w:rFonts w:ascii="Arial Narrow" w:hAnsi="Arial Narrow"/>
          <w:color w:val="C00000"/>
        </w:rPr>
      </w:pPr>
    </w:p>
    <w:p w14:paraId="7DA507BC" w14:textId="77777777" w:rsidR="00CE074B" w:rsidRPr="00CE074B" w:rsidRDefault="00CE074B" w:rsidP="00CE074B">
      <w:pPr>
        <w:ind w:right="-810"/>
        <w:rPr>
          <w:rFonts w:ascii="Arial Narrow" w:hAnsi="Arial Narrow"/>
          <w:color w:val="C00000"/>
        </w:rPr>
      </w:pPr>
    </w:p>
    <w:p w14:paraId="36D631C5" w14:textId="1EC5AF9A" w:rsidR="00AC3D67" w:rsidRDefault="00CE074B" w:rsidP="008704F4">
      <w:pPr>
        <w:pStyle w:val="ListParagraph"/>
        <w:numPr>
          <w:ilvl w:val="0"/>
          <w:numId w:val="25"/>
        </w:num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V:</w:t>
      </w:r>
      <w:r w:rsidR="00DC3984">
        <w:rPr>
          <w:rFonts w:ascii="Arial Narrow" w:hAnsi="Arial Narrow"/>
          <w:color w:val="C00000"/>
        </w:rPr>
        <w:t xml:space="preserve">8-9 </w:t>
      </w:r>
      <w:r w:rsidR="00DC3984">
        <w:rPr>
          <w:rFonts w:ascii="Arial Narrow" w:hAnsi="Arial Narrow"/>
          <w:b/>
          <w:bCs/>
          <w:color w:val="000000" w:themeColor="text1"/>
        </w:rPr>
        <w:t>The Prophecy.</w:t>
      </w:r>
    </w:p>
    <w:p w14:paraId="72976120" w14:textId="3475EFA7" w:rsidR="008704F4" w:rsidRDefault="008704F4" w:rsidP="008704F4">
      <w:pPr>
        <w:pStyle w:val="ListParagraph"/>
        <w:ind w:right="-810"/>
        <w:rPr>
          <w:rFonts w:ascii="Arial Narrow" w:hAnsi="Arial Narrow"/>
          <w:color w:val="C00000"/>
        </w:rPr>
      </w:pPr>
    </w:p>
    <w:p w14:paraId="60B44229" w14:textId="1021C899" w:rsidR="0075421B" w:rsidRPr="0075421B" w:rsidRDefault="0075421B" w:rsidP="00AE55B5">
      <w:pPr>
        <w:shd w:val="clear" w:color="auto" w:fill="F2F2F2" w:themeFill="background1" w:themeFillShade="F2"/>
        <w:ind w:right="-9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(</w:t>
      </w:r>
      <w:r w:rsidRPr="0075421B">
        <w:rPr>
          <w:rFonts w:ascii="Arial Narrow" w:hAnsi="Arial Narrow"/>
          <w:color w:val="C00000"/>
        </w:rPr>
        <w:t>*2 Kings 19:33</w:t>
      </w:r>
      <w:r>
        <w:rPr>
          <w:rFonts w:ascii="Arial Narrow" w:hAnsi="Arial Narrow"/>
          <w:color w:val="C00000"/>
        </w:rPr>
        <w:t xml:space="preserve">-34) </w:t>
      </w:r>
      <w:r w:rsidRPr="0075421B">
        <w:rPr>
          <w:rFonts w:ascii="Arial Narrow" w:hAnsi="Arial Narrow"/>
          <w:color w:val="C00000"/>
        </w:rPr>
        <w:t xml:space="preserve">33 </w:t>
      </w:r>
      <w:r w:rsidRPr="0075421B">
        <w:rPr>
          <w:rFonts w:ascii="Arial Narrow" w:hAnsi="Arial Narrow"/>
          <w:color w:val="000000" w:themeColor="text1"/>
        </w:rPr>
        <w:t>By the way that he came, by the same shall he return; And he shall not come into this city, ’Says the LORD.</w:t>
      </w:r>
    </w:p>
    <w:p w14:paraId="2B77AA38" w14:textId="6ED74D39" w:rsidR="008704F4" w:rsidRPr="0075421B" w:rsidRDefault="0075421B" w:rsidP="00AE55B5">
      <w:pPr>
        <w:shd w:val="clear" w:color="auto" w:fill="F2F2F2" w:themeFill="background1" w:themeFillShade="F2"/>
        <w:ind w:right="-90"/>
        <w:rPr>
          <w:rFonts w:ascii="Arial Narrow" w:hAnsi="Arial Narrow"/>
          <w:color w:val="000000" w:themeColor="text1"/>
        </w:rPr>
      </w:pPr>
      <w:r w:rsidRPr="0075421B">
        <w:rPr>
          <w:rFonts w:ascii="Arial Narrow" w:hAnsi="Arial Narrow"/>
          <w:color w:val="C00000"/>
        </w:rPr>
        <w:t xml:space="preserve">34 </w:t>
      </w:r>
      <w:r w:rsidRPr="0075421B">
        <w:rPr>
          <w:rFonts w:ascii="Arial Narrow" w:hAnsi="Arial Narrow"/>
          <w:color w:val="000000" w:themeColor="text1"/>
        </w:rPr>
        <w:t>‘For I will defend this city, to save it for My own sake and for My servant David’s sake.’ ”</w:t>
      </w:r>
    </w:p>
    <w:p w14:paraId="50A7BF32" w14:textId="7B1953B2" w:rsidR="008704F4" w:rsidRDefault="008704F4" w:rsidP="008704F4">
      <w:pPr>
        <w:pStyle w:val="ListParagraph"/>
        <w:ind w:right="-810"/>
        <w:rPr>
          <w:rFonts w:ascii="Arial Narrow" w:hAnsi="Arial Narrow"/>
          <w:color w:val="C00000"/>
        </w:rPr>
      </w:pPr>
    </w:p>
    <w:p w14:paraId="15ACC3C2" w14:textId="60445A1B" w:rsidR="0075421B" w:rsidRDefault="0075421B" w:rsidP="0075421B">
      <w:pPr>
        <w:pStyle w:val="ListParagraph"/>
        <w:numPr>
          <w:ilvl w:val="0"/>
          <w:numId w:val="46"/>
        </w:numPr>
        <w:ind w:right="-810"/>
        <w:rPr>
          <w:rFonts w:ascii="Arial Narrow" w:hAnsi="Arial Narrow"/>
          <w:color w:val="000000" w:themeColor="text1"/>
        </w:rPr>
      </w:pPr>
      <w:r w:rsidRPr="0075421B">
        <w:rPr>
          <w:rFonts w:ascii="Arial Narrow" w:hAnsi="Arial Narrow"/>
          <w:b/>
          <w:bCs/>
          <w:color w:val="000000" w:themeColor="text1"/>
        </w:rPr>
        <w:t>The Assyrian army will go back</w:t>
      </w:r>
      <w:r>
        <w:rPr>
          <w:rFonts w:ascii="Arial Narrow" w:hAnsi="Arial Narrow"/>
          <w:color w:val="000000" w:themeColor="text1"/>
        </w:rPr>
        <w:t xml:space="preserve"> the same way they came. Remember Israel was looking to </w:t>
      </w:r>
      <w:r w:rsidRPr="0075421B">
        <w:rPr>
          <w:rFonts w:ascii="Arial Narrow" w:hAnsi="Arial Narrow"/>
          <w:color w:val="000000" w:themeColor="text1"/>
          <w:u w:val="single"/>
        </w:rPr>
        <w:t>Egypt for help with th</w:t>
      </w:r>
      <w:r w:rsidR="004033D4">
        <w:rPr>
          <w:rFonts w:ascii="Arial Narrow" w:hAnsi="Arial Narrow"/>
          <w:color w:val="000000" w:themeColor="text1"/>
          <w:u w:val="single"/>
        </w:rPr>
        <w:t>eir</w:t>
      </w:r>
      <w:r w:rsidRPr="0075421B">
        <w:rPr>
          <w:rFonts w:ascii="Arial Narrow" w:hAnsi="Arial Narrow"/>
          <w:color w:val="000000" w:themeColor="text1"/>
          <w:u w:val="single"/>
        </w:rPr>
        <w:t xml:space="preserve"> enemy</w:t>
      </w:r>
      <w:r>
        <w:rPr>
          <w:rFonts w:ascii="Arial Narrow" w:hAnsi="Arial Narrow"/>
          <w:color w:val="000000" w:themeColor="text1"/>
        </w:rPr>
        <w:t>.</w:t>
      </w:r>
    </w:p>
    <w:p w14:paraId="1A9ED4B2" w14:textId="552A0B64" w:rsidR="0075421B" w:rsidRDefault="0075421B" w:rsidP="0075421B">
      <w:pPr>
        <w:ind w:right="-810"/>
        <w:rPr>
          <w:rFonts w:ascii="Arial Narrow" w:hAnsi="Arial Narrow"/>
          <w:color w:val="000000" w:themeColor="text1"/>
        </w:rPr>
      </w:pPr>
    </w:p>
    <w:p w14:paraId="4903E6C6" w14:textId="77777777" w:rsidR="0075421B" w:rsidRPr="0075421B" w:rsidRDefault="0075421B" w:rsidP="0075421B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36429A31" w14:textId="2D2D8CDC" w:rsidR="0075421B" w:rsidRPr="0075421B" w:rsidRDefault="0075421B" w:rsidP="0075421B">
      <w:pPr>
        <w:pStyle w:val="ListParagraph"/>
        <w:numPr>
          <w:ilvl w:val="0"/>
          <w:numId w:val="46"/>
        </w:numPr>
        <w:ind w:right="-810"/>
        <w:rPr>
          <w:rFonts w:ascii="Arial Narrow" w:hAnsi="Arial Narrow"/>
          <w:color w:val="000000" w:themeColor="text1"/>
        </w:rPr>
      </w:pPr>
      <w:r w:rsidRPr="0075421B">
        <w:rPr>
          <w:rFonts w:ascii="Arial Narrow" w:hAnsi="Arial Narrow"/>
          <w:b/>
          <w:bCs/>
          <w:color w:val="000000" w:themeColor="text1"/>
        </w:rPr>
        <w:t>The reason:</w:t>
      </w:r>
      <w:r>
        <w:rPr>
          <w:rFonts w:ascii="Arial Narrow" w:hAnsi="Arial Narrow"/>
          <w:color w:val="000000" w:themeColor="text1"/>
        </w:rPr>
        <w:t xml:space="preserve"> </w:t>
      </w:r>
      <w:r w:rsidRPr="0075421B">
        <w:rPr>
          <w:rFonts w:ascii="Arial Narrow" w:hAnsi="Arial Narrow"/>
          <w:color w:val="000000" w:themeColor="text1"/>
          <w:u w:val="single"/>
        </w:rPr>
        <w:t xml:space="preserve">It was for David’s sake and God’s name, meaning </w:t>
      </w:r>
      <w:r w:rsidR="004033D4">
        <w:rPr>
          <w:rFonts w:ascii="Arial Narrow" w:hAnsi="Arial Narrow"/>
          <w:color w:val="000000" w:themeColor="text1"/>
          <w:u w:val="single"/>
        </w:rPr>
        <w:t>His covenant is good</w:t>
      </w:r>
      <w:r w:rsidRPr="0075421B">
        <w:rPr>
          <w:rFonts w:ascii="Arial Narrow" w:hAnsi="Arial Narrow"/>
          <w:color w:val="000000" w:themeColor="text1"/>
          <w:u w:val="single"/>
        </w:rPr>
        <w:t>.</w:t>
      </w:r>
    </w:p>
    <w:p w14:paraId="22404243" w14:textId="77777777" w:rsidR="008704F4" w:rsidRDefault="008704F4" w:rsidP="008704F4">
      <w:pPr>
        <w:pStyle w:val="ListParagraph"/>
        <w:ind w:right="-810"/>
        <w:rPr>
          <w:rFonts w:ascii="Arial Narrow" w:hAnsi="Arial Narrow"/>
          <w:color w:val="C00000"/>
        </w:rPr>
      </w:pPr>
    </w:p>
    <w:p w14:paraId="643A2D80" w14:textId="77777777" w:rsidR="008704F4" w:rsidRDefault="008704F4" w:rsidP="008704F4">
      <w:pPr>
        <w:pStyle w:val="ListParagraph"/>
        <w:ind w:right="-810"/>
        <w:rPr>
          <w:rFonts w:ascii="Arial Narrow" w:hAnsi="Arial Narrow"/>
          <w:color w:val="C00000"/>
        </w:rPr>
      </w:pPr>
    </w:p>
    <w:p w14:paraId="07119AC9" w14:textId="5A7E6491" w:rsidR="008704F4" w:rsidRPr="00DC3984" w:rsidRDefault="008704F4" w:rsidP="00DC3984">
      <w:pPr>
        <w:ind w:right="-810"/>
        <w:rPr>
          <w:rFonts w:ascii="Arial Narrow" w:hAnsi="Arial Narrow"/>
          <w:color w:val="C00000"/>
        </w:rPr>
      </w:pPr>
    </w:p>
    <w:p w14:paraId="719ED813" w14:textId="3D833F5E" w:rsidR="008704F4" w:rsidRPr="00115C4E" w:rsidRDefault="00115C4E" w:rsidP="00AE55B5">
      <w:pPr>
        <w:shd w:val="clear" w:color="auto" w:fill="F2F2F2" w:themeFill="background1" w:themeFillShade="F2"/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(*2 Kings 19:35-36) </w:t>
      </w:r>
      <w:r>
        <w:rPr>
          <w:rFonts w:ascii="Arial Narrow" w:hAnsi="Arial Narrow"/>
          <w:color w:val="000000" w:themeColor="text1"/>
        </w:rPr>
        <w:t xml:space="preserve"> </w:t>
      </w:r>
      <w:r w:rsidRPr="00115C4E">
        <w:rPr>
          <w:rFonts w:ascii="Arial Narrow" w:hAnsi="Arial Narrow"/>
          <w:color w:val="000000" w:themeColor="text1"/>
        </w:rPr>
        <w:t xml:space="preserve">And it came to pass on a certain night that the angel of the LORD went out, and killed in the camp of the Assyrians one hundred and eighty-five thousand; and when people arose early in the morning, there were the corpses—all dead. </w:t>
      </w:r>
      <w:r w:rsidRPr="00115C4E">
        <w:rPr>
          <w:rFonts w:ascii="Arial Narrow" w:hAnsi="Arial Narrow"/>
          <w:color w:val="C00000"/>
        </w:rPr>
        <w:t>36</w:t>
      </w:r>
      <w:r w:rsidRPr="00115C4E">
        <w:rPr>
          <w:rFonts w:ascii="Arial Narrow" w:hAnsi="Arial Narrow"/>
          <w:color w:val="000000" w:themeColor="text1"/>
        </w:rPr>
        <w:t xml:space="preserve"> So Sennacherib king of Assyria departed and went away, returned home, and remained at Nineveh.</w:t>
      </w:r>
    </w:p>
    <w:p w14:paraId="198D28A3" w14:textId="530CD036" w:rsidR="008704F4" w:rsidRPr="0075421B" w:rsidRDefault="008704F4" w:rsidP="0075421B">
      <w:pPr>
        <w:ind w:right="-810"/>
        <w:rPr>
          <w:rFonts w:ascii="Arial Narrow" w:hAnsi="Arial Narrow"/>
          <w:color w:val="C00000"/>
        </w:rPr>
      </w:pPr>
    </w:p>
    <w:p w14:paraId="33BAC941" w14:textId="55A0F01D" w:rsidR="008704F4" w:rsidRDefault="00115C4E" w:rsidP="00115C4E">
      <w:pPr>
        <w:pStyle w:val="ListParagraph"/>
        <w:numPr>
          <w:ilvl w:val="0"/>
          <w:numId w:val="47"/>
        </w:numPr>
        <w:ind w:right="-810"/>
        <w:rPr>
          <w:rFonts w:ascii="Arial Narrow" w:hAnsi="Arial Narrow"/>
          <w:color w:val="000000" w:themeColor="text1"/>
          <w:u w:val="single"/>
        </w:rPr>
      </w:pPr>
      <w:r w:rsidRPr="00115C4E">
        <w:rPr>
          <w:rFonts w:ascii="Arial Narrow" w:hAnsi="Arial Narrow"/>
          <w:b/>
          <w:bCs/>
          <w:color w:val="000000" w:themeColor="text1"/>
        </w:rPr>
        <w:t>The fulfillment</w:t>
      </w:r>
      <w:r>
        <w:rPr>
          <w:rFonts w:ascii="Arial Narrow" w:hAnsi="Arial Narrow"/>
          <w:color w:val="000000" w:themeColor="text1"/>
        </w:rPr>
        <w:t xml:space="preserve"> of verse 8.</w:t>
      </w:r>
      <w:r w:rsidR="00AE55B5">
        <w:rPr>
          <w:rFonts w:ascii="Arial Narrow" w:hAnsi="Arial Narrow"/>
          <w:color w:val="000000" w:themeColor="text1"/>
        </w:rPr>
        <w:t xml:space="preserve"> </w:t>
      </w:r>
      <w:r w:rsidR="00AE55B5" w:rsidRPr="00AE55B5">
        <w:rPr>
          <w:rFonts w:ascii="Arial Narrow" w:hAnsi="Arial Narrow"/>
          <w:color w:val="000000" w:themeColor="text1"/>
          <w:u w:val="single"/>
        </w:rPr>
        <w:t xml:space="preserve">This is </w:t>
      </w:r>
      <w:r w:rsidR="00CC59EB">
        <w:rPr>
          <w:rFonts w:ascii="Arial Narrow" w:hAnsi="Arial Narrow"/>
          <w:color w:val="000000" w:themeColor="text1"/>
          <w:u w:val="single"/>
        </w:rPr>
        <w:t xml:space="preserve">a </w:t>
      </w:r>
      <w:r w:rsidR="00AE55B5" w:rsidRPr="00AE55B5">
        <w:rPr>
          <w:rFonts w:ascii="Arial Narrow" w:hAnsi="Arial Narrow"/>
          <w:color w:val="000000" w:themeColor="text1"/>
          <w:u w:val="single"/>
        </w:rPr>
        <w:t xml:space="preserve">picture of the </w:t>
      </w:r>
      <w:proofErr w:type="gramStart"/>
      <w:r w:rsidR="00CC59EB">
        <w:rPr>
          <w:rFonts w:ascii="Arial Narrow" w:hAnsi="Arial Narrow"/>
          <w:color w:val="000000" w:themeColor="text1"/>
          <w:u w:val="single"/>
        </w:rPr>
        <w:t>mini-apocalypse</w:t>
      </w:r>
      <w:proofErr w:type="gramEnd"/>
      <w:r w:rsidR="00AE55B5" w:rsidRPr="00AE55B5">
        <w:rPr>
          <w:rFonts w:ascii="Arial Narrow" w:hAnsi="Arial Narrow"/>
          <w:color w:val="000000" w:themeColor="text1"/>
          <w:u w:val="single"/>
        </w:rPr>
        <w:t>.</w:t>
      </w:r>
    </w:p>
    <w:p w14:paraId="4CE402D2" w14:textId="781C30B3" w:rsidR="00AE55B5" w:rsidRDefault="00AE55B5" w:rsidP="00AE55B5">
      <w:pPr>
        <w:ind w:right="-810"/>
        <w:rPr>
          <w:rFonts w:ascii="Arial Narrow" w:hAnsi="Arial Narrow"/>
          <w:color w:val="000000" w:themeColor="text1"/>
          <w:u w:val="single"/>
        </w:rPr>
      </w:pPr>
    </w:p>
    <w:p w14:paraId="6C853537" w14:textId="4D57784A" w:rsidR="00AE55B5" w:rsidRDefault="00AE55B5" w:rsidP="00AE55B5">
      <w:pPr>
        <w:ind w:right="-810"/>
        <w:rPr>
          <w:rFonts w:ascii="Arial Narrow" w:hAnsi="Arial Narrow"/>
          <w:color w:val="000000" w:themeColor="text1"/>
          <w:u w:val="single"/>
        </w:rPr>
      </w:pPr>
    </w:p>
    <w:p w14:paraId="2FAE8BB8" w14:textId="77777777" w:rsidR="00AE55B5" w:rsidRPr="00AE55B5" w:rsidRDefault="00AE55B5" w:rsidP="00AE55B5">
      <w:pPr>
        <w:ind w:right="-810"/>
        <w:rPr>
          <w:rFonts w:ascii="Arial Narrow" w:hAnsi="Arial Narrow"/>
          <w:color w:val="000000" w:themeColor="text1"/>
          <w:u w:val="single"/>
        </w:rPr>
      </w:pPr>
    </w:p>
    <w:p w14:paraId="73564DA6" w14:textId="7DD01D02" w:rsidR="00AE55B5" w:rsidRPr="00AE55B5" w:rsidRDefault="00D40AE2" w:rsidP="00115C4E">
      <w:pPr>
        <w:pStyle w:val="ListParagraph"/>
        <w:numPr>
          <w:ilvl w:val="0"/>
          <w:numId w:val="47"/>
        </w:numPr>
        <w:ind w:right="-810"/>
        <w:rPr>
          <w:rFonts w:ascii="Arial Narrow" w:hAnsi="Arial Narrow"/>
          <w:color w:val="000000" w:themeColor="text1"/>
          <w:u w:val="single"/>
        </w:rPr>
      </w:pPr>
      <w:r w:rsidRPr="00D40AE2">
        <w:rPr>
          <w:rFonts w:ascii="Arial Narrow" w:hAnsi="Arial Narrow"/>
          <w:b/>
          <w:bCs/>
          <w:color w:val="000000" w:themeColor="text1"/>
          <w:u w:val="single"/>
        </w:rPr>
        <w:t>The banner of God</w:t>
      </w:r>
      <w:r>
        <w:rPr>
          <w:rFonts w:ascii="Arial Narrow" w:hAnsi="Arial Narrow"/>
          <w:color w:val="000000" w:themeColor="text1"/>
          <w:u w:val="single"/>
        </w:rPr>
        <w:t xml:space="preserve">. </w:t>
      </w:r>
      <w:r>
        <w:rPr>
          <w:rFonts w:ascii="Arial Narrow" w:hAnsi="Arial Narrow"/>
          <w:color w:val="000000" w:themeColor="text1"/>
        </w:rPr>
        <w:t xml:space="preserve"> </w:t>
      </w:r>
      <w:r w:rsidR="004033D4">
        <w:rPr>
          <w:rFonts w:ascii="Arial Narrow" w:hAnsi="Arial Narrow"/>
          <w:color w:val="000000" w:themeColor="text1"/>
        </w:rPr>
        <w:t>His</w:t>
      </w:r>
      <w:r>
        <w:rPr>
          <w:rFonts w:ascii="Arial Narrow" w:hAnsi="Arial Narrow"/>
          <w:color w:val="000000" w:themeColor="text1"/>
        </w:rPr>
        <w:t xml:space="preserve"> presence </w:t>
      </w:r>
      <w:r w:rsidR="004033D4">
        <w:rPr>
          <w:rFonts w:ascii="Arial Narrow" w:hAnsi="Arial Narrow"/>
          <w:color w:val="000000" w:themeColor="text1"/>
        </w:rPr>
        <w:t xml:space="preserve">is </w:t>
      </w:r>
      <w:r>
        <w:rPr>
          <w:rFonts w:ascii="Arial Narrow" w:hAnsi="Arial Narrow"/>
          <w:color w:val="000000" w:themeColor="text1"/>
        </w:rPr>
        <w:t xml:space="preserve">of a fiery God </w:t>
      </w:r>
      <w:r w:rsidR="004033D4">
        <w:rPr>
          <w:rFonts w:ascii="Arial Narrow" w:hAnsi="Arial Narrow"/>
          <w:color w:val="000000" w:themeColor="text1"/>
        </w:rPr>
        <w:t>as</w:t>
      </w:r>
      <w:r>
        <w:rPr>
          <w:rFonts w:ascii="Arial Narrow" w:hAnsi="Arial Narrow"/>
          <w:color w:val="000000" w:themeColor="text1"/>
        </w:rPr>
        <w:t xml:space="preserve"> a picture of the future</w:t>
      </w:r>
      <w:r w:rsidR="004033D4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His zeal </w:t>
      </w:r>
      <w:r w:rsidR="004033D4">
        <w:rPr>
          <w:rFonts w:ascii="Arial Narrow" w:hAnsi="Arial Narrow"/>
          <w:color w:val="000000" w:themeColor="text1"/>
        </w:rPr>
        <w:t xml:space="preserve">to purge a world of sin and </w:t>
      </w:r>
      <w:r>
        <w:rPr>
          <w:rFonts w:ascii="Arial Narrow" w:hAnsi="Arial Narrow"/>
          <w:color w:val="000000" w:themeColor="text1"/>
        </w:rPr>
        <w:t xml:space="preserve"> Jerusalem. </w:t>
      </w:r>
    </w:p>
    <w:p w14:paraId="7B7CCB0A" w14:textId="45B7FF03" w:rsidR="008704F4" w:rsidRPr="0075421B" w:rsidRDefault="008704F4" w:rsidP="0075421B">
      <w:pPr>
        <w:ind w:right="-810"/>
        <w:rPr>
          <w:rFonts w:ascii="Arial Narrow" w:hAnsi="Arial Narrow"/>
          <w:color w:val="C00000"/>
        </w:rPr>
      </w:pPr>
    </w:p>
    <w:sectPr w:rsidR="008704F4" w:rsidRPr="0075421B" w:rsidSect="00EE61E4">
      <w:pgSz w:w="12240" w:h="15840"/>
      <w:pgMar w:top="531" w:right="1800" w:bottom="4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D828" w14:textId="77777777" w:rsidR="00A07C48" w:rsidRDefault="00A07C48" w:rsidP="00886B02">
      <w:r>
        <w:separator/>
      </w:r>
    </w:p>
  </w:endnote>
  <w:endnote w:type="continuationSeparator" w:id="0">
    <w:p w14:paraId="0DA544A8" w14:textId="77777777" w:rsidR="00A07C48" w:rsidRDefault="00A07C48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AD16" w14:textId="77777777" w:rsidR="00A07C48" w:rsidRDefault="00A07C48" w:rsidP="00886B02">
      <w:r>
        <w:separator/>
      </w:r>
    </w:p>
  </w:footnote>
  <w:footnote w:type="continuationSeparator" w:id="0">
    <w:p w14:paraId="71F586AB" w14:textId="77777777" w:rsidR="00A07C48" w:rsidRDefault="00A07C48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9C6"/>
    <w:multiLevelType w:val="hybridMultilevel"/>
    <w:tmpl w:val="56FA0ED0"/>
    <w:lvl w:ilvl="0" w:tplc="261412A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B6E5F"/>
    <w:multiLevelType w:val="hybridMultilevel"/>
    <w:tmpl w:val="60228304"/>
    <w:lvl w:ilvl="0" w:tplc="0508431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84EC0"/>
    <w:multiLevelType w:val="hybridMultilevel"/>
    <w:tmpl w:val="C44405CC"/>
    <w:lvl w:ilvl="0" w:tplc="E0F2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B8A"/>
    <w:multiLevelType w:val="hybridMultilevel"/>
    <w:tmpl w:val="D0A61F9C"/>
    <w:lvl w:ilvl="0" w:tplc="3306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51B4"/>
    <w:multiLevelType w:val="hybridMultilevel"/>
    <w:tmpl w:val="70E21C84"/>
    <w:lvl w:ilvl="0" w:tplc="20D27D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206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E0B63"/>
    <w:multiLevelType w:val="hybridMultilevel"/>
    <w:tmpl w:val="640212F6"/>
    <w:lvl w:ilvl="0" w:tplc="8DF45E0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802BB"/>
    <w:multiLevelType w:val="hybridMultilevel"/>
    <w:tmpl w:val="FB1293AA"/>
    <w:lvl w:ilvl="0" w:tplc="FE244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A502A"/>
    <w:multiLevelType w:val="hybridMultilevel"/>
    <w:tmpl w:val="03484AF6"/>
    <w:lvl w:ilvl="0" w:tplc="D08AC1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08BD"/>
    <w:multiLevelType w:val="hybridMultilevel"/>
    <w:tmpl w:val="78967190"/>
    <w:lvl w:ilvl="0" w:tplc="EF38E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5AED"/>
    <w:multiLevelType w:val="hybridMultilevel"/>
    <w:tmpl w:val="C2D8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04440"/>
    <w:multiLevelType w:val="hybridMultilevel"/>
    <w:tmpl w:val="A686DD92"/>
    <w:lvl w:ilvl="0" w:tplc="406E4D9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23807"/>
    <w:multiLevelType w:val="hybridMultilevel"/>
    <w:tmpl w:val="609E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D5E9A"/>
    <w:multiLevelType w:val="hybridMultilevel"/>
    <w:tmpl w:val="C714CD38"/>
    <w:lvl w:ilvl="0" w:tplc="0750D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63111"/>
    <w:multiLevelType w:val="hybridMultilevel"/>
    <w:tmpl w:val="CA385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55124"/>
    <w:multiLevelType w:val="hybridMultilevel"/>
    <w:tmpl w:val="2B0A7B2E"/>
    <w:lvl w:ilvl="0" w:tplc="CDAE2C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16545"/>
    <w:multiLevelType w:val="hybridMultilevel"/>
    <w:tmpl w:val="94DA184C"/>
    <w:lvl w:ilvl="0" w:tplc="E84A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4FB0"/>
    <w:multiLevelType w:val="hybridMultilevel"/>
    <w:tmpl w:val="8312CB2A"/>
    <w:lvl w:ilvl="0" w:tplc="611E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70655"/>
    <w:multiLevelType w:val="hybridMultilevel"/>
    <w:tmpl w:val="B95A4E94"/>
    <w:lvl w:ilvl="0" w:tplc="1A8A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7526"/>
    <w:multiLevelType w:val="hybridMultilevel"/>
    <w:tmpl w:val="74541AE4"/>
    <w:lvl w:ilvl="0" w:tplc="6AD4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A47EA"/>
    <w:multiLevelType w:val="hybridMultilevel"/>
    <w:tmpl w:val="C3CE3046"/>
    <w:lvl w:ilvl="0" w:tplc="43C2D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36E73"/>
    <w:multiLevelType w:val="hybridMultilevel"/>
    <w:tmpl w:val="64AEE6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0226E"/>
    <w:multiLevelType w:val="hybridMultilevel"/>
    <w:tmpl w:val="D876E256"/>
    <w:lvl w:ilvl="0" w:tplc="B9A21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F10CCF"/>
    <w:multiLevelType w:val="hybridMultilevel"/>
    <w:tmpl w:val="FCE8DB38"/>
    <w:lvl w:ilvl="0" w:tplc="F40AD5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A16B29"/>
    <w:multiLevelType w:val="hybridMultilevel"/>
    <w:tmpl w:val="C35641A6"/>
    <w:lvl w:ilvl="0" w:tplc="183E8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538A1"/>
    <w:multiLevelType w:val="hybridMultilevel"/>
    <w:tmpl w:val="D9B0AD6C"/>
    <w:lvl w:ilvl="0" w:tplc="7E5879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4C4AC5"/>
    <w:multiLevelType w:val="hybridMultilevel"/>
    <w:tmpl w:val="94342556"/>
    <w:lvl w:ilvl="0" w:tplc="50680D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308A2"/>
    <w:multiLevelType w:val="hybridMultilevel"/>
    <w:tmpl w:val="001C7BF0"/>
    <w:lvl w:ilvl="0" w:tplc="1C149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6D040A"/>
    <w:multiLevelType w:val="hybridMultilevel"/>
    <w:tmpl w:val="D34A70FA"/>
    <w:lvl w:ilvl="0" w:tplc="8E12E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53767"/>
    <w:multiLevelType w:val="hybridMultilevel"/>
    <w:tmpl w:val="801A0150"/>
    <w:lvl w:ilvl="0" w:tplc="D6B8E8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C5081"/>
    <w:multiLevelType w:val="hybridMultilevel"/>
    <w:tmpl w:val="6B20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54B6A"/>
    <w:multiLevelType w:val="hybridMultilevel"/>
    <w:tmpl w:val="92E01BE4"/>
    <w:lvl w:ilvl="0" w:tplc="8FEE0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A4AF1"/>
    <w:multiLevelType w:val="hybridMultilevel"/>
    <w:tmpl w:val="D73E1E78"/>
    <w:lvl w:ilvl="0" w:tplc="6644D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618E0"/>
    <w:multiLevelType w:val="hybridMultilevel"/>
    <w:tmpl w:val="7E6A2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D4A7B"/>
    <w:multiLevelType w:val="hybridMultilevel"/>
    <w:tmpl w:val="552E60A4"/>
    <w:lvl w:ilvl="0" w:tplc="C060A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A1B80"/>
    <w:multiLevelType w:val="hybridMultilevel"/>
    <w:tmpl w:val="2D880A44"/>
    <w:lvl w:ilvl="0" w:tplc="2D96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67837"/>
    <w:multiLevelType w:val="hybridMultilevel"/>
    <w:tmpl w:val="59C69B38"/>
    <w:lvl w:ilvl="0" w:tplc="706E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666D0"/>
    <w:multiLevelType w:val="hybridMultilevel"/>
    <w:tmpl w:val="E0D4AD18"/>
    <w:lvl w:ilvl="0" w:tplc="AD0C5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92C83"/>
    <w:multiLevelType w:val="hybridMultilevel"/>
    <w:tmpl w:val="8CB6C468"/>
    <w:lvl w:ilvl="0" w:tplc="11925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8578DD"/>
    <w:multiLevelType w:val="hybridMultilevel"/>
    <w:tmpl w:val="B566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67CAA"/>
    <w:multiLevelType w:val="hybridMultilevel"/>
    <w:tmpl w:val="E10AED1E"/>
    <w:lvl w:ilvl="0" w:tplc="B8C03C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716AF3"/>
    <w:multiLevelType w:val="hybridMultilevel"/>
    <w:tmpl w:val="A600D824"/>
    <w:lvl w:ilvl="0" w:tplc="DF8A5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D2593E"/>
    <w:multiLevelType w:val="hybridMultilevel"/>
    <w:tmpl w:val="8AA66D76"/>
    <w:lvl w:ilvl="0" w:tplc="09649D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252DD"/>
    <w:multiLevelType w:val="hybridMultilevel"/>
    <w:tmpl w:val="4DCCEE44"/>
    <w:lvl w:ilvl="0" w:tplc="90CEB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136C5"/>
    <w:multiLevelType w:val="hybridMultilevel"/>
    <w:tmpl w:val="67B06CD0"/>
    <w:lvl w:ilvl="0" w:tplc="17D0E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829251">
    <w:abstractNumId w:val="30"/>
  </w:num>
  <w:num w:numId="2" w16cid:durableId="1031688116">
    <w:abstractNumId w:val="8"/>
  </w:num>
  <w:num w:numId="3" w16cid:durableId="963927088">
    <w:abstractNumId w:val="2"/>
  </w:num>
  <w:num w:numId="4" w16cid:durableId="1853952233">
    <w:abstractNumId w:val="43"/>
  </w:num>
  <w:num w:numId="5" w16cid:durableId="260842385">
    <w:abstractNumId w:val="34"/>
  </w:num>
  <w:num w:numId="6" w16cid:durableId="647243451">
    <w:abstractNumId w:val="10"/>
  </w:num>
  <w:num w:numId="7" w16cid:durableId="2114088815">
    <w:abstractNumId w:val="33"/>
  </w:num>
  <w:num w:numId="8" w16cid:durableId="371925870">
    <w:abstractNumId w:val="15"/>
  </w:num>
  <w:num w:numId="9" w16cid:durableId="1772503959">
    <w:abstractNumId w:val="19"/>
  </w:num>
  <w:num w:numId="10" w16cid:durableId="1510025875">
    <w:abstractNumId w:val="25"/>
  </w:num>
  <w:num w:numId="11" w16cid:durableId="639070633">
    <w:abstractNumId w:val="17"/>
  </w:num>
  <w:num w:numId="12" w16cid:durableId="135025488">
    <w:abstractNumId w:val="36"/>
  </w:num>
  <w:num w:numId="13" w16cid:durableId="1118842019">
    <w:abstractNumId w:val="37"/>
  </w:num>
  <w:num w:numId="14" w16cid:durableId="875851341">
    <w:abstractNumId w:val="42"/>
  </w:num>
  <w:num w:numId="15" w16cid:durableId="931469509">
    <w:abstractNumId w:val="6"/>
  </w:num>
  <w:num w:numId="16" w16cid:durableId="1492790709">
    <w:abstractNumId w:val="38"/>
  </w:num>
  <w:num w:numId="17" w16cid:durableId="1643656794">
    <w:abstractNumId w:val="23"/>
  </w:num>
  <w:num w:numId="18" w16cid:durableId="1224215275">
    <w:abstractNumId w:val="0"/>
  </w:num>
  <w:num w:numId="19" w16cid:durableId="205870170">
    <w:abstractNumId w:val="5"/>
  </w:num>
  <w:num w:numId="20" w16cid:durableId="1205486856">
    <w:abstractNumId w:val="1"/>
  </w:num>
  <w:num w:numId="21" w16cid:durableId="499807705">
    <w:abstractNumId w:val="39"/>
  </w:num>
  <w:num w:numId="22" w16cid:durableId="437725632">
    <w:abstractNumId w:val="16"/>
  </w:num>
  <w:num w:numId="23" w16cid:durableId="1805854907">
    <w:abstractNumId w:val="45"/>
  </w:num>
  <w:num w:numId="24" w16cid:durableId="1621834302">
    <w:abstractNumId w:val="18"/>
  </w:num>
  <w:num w:numId="25" w16cid:durableId="1438334959">
    <w:abstractNumId w:val="13"/>
  </w:num>
  <w:num w:numId="26" w16cid:durableId="1755207005">
    <w:abstractNumId w:val="46"/>
  </w:num>
  <w:num w:numId="27" w16cid:durableId="961111702">
    <w:abstractNumId w:val="7"/>
  </w:num>
  <w:num w:numId="28" w16cid:durableId="717557447">
    <w:abstractNumId w:val="28"/>
  </w:num>
  <w:num w:numId="29" w16cid:durableId="204217295">
    <w:abstractNumId w:val="12"/>
  </w:num>
  <w:num w:numId="30" w16cid:durableId="2144536973">
    <w:abstractNumId w:val="21"/>
  </w:num>
  <w:num w:numId="31" w16cid:durableId="1581867341">
    <w:abstractNumId w:val="44"/>
  </w:num>
  <w:num w:numId="32" w16cid:durableId="1578326208">
    <w:abstractNumId w:val="3"/>
  </w:num>
  <w:num w:numId="33" w16cid:durableId="991953704">
    <w:abstractNumId w:val="35"/>
  </w:num>
  <w:num w:numId="34" w16cid:durableId="1862234398">
    <w:abstractNumId w:val="41"/>
  </w:num>
  <w:num w:numId="35" w16cid:durableId="1878085853">
    <w:abstractNumId w:val="14"/>
  </w:num>
  <w:num w:numId="36" w16cid:durableId="1585720556">
    <w:abstractNumId w:val="27"/>
  </w:num>
  <w:num w:numId="37" w16cid:durableId="1519004222">
    <w:abstractNumId w:val="32"/>
  </w:num>
  <w:num w:numId="38" w16cid:durableId="882837601">
    <w:abstractNumId w:val="22"/>
  </w:num>
  <w:num w:numId="39" w16cid:durableId="1236744940">
    <w:abstractNumId w:val="20"/>
  </w:num>
  <w:num w:numId="40" w16cid:durableId="554438018">
    <w:abstractNumId w:val="31"/>
  </w:num>
  <w:num w:numId="41" w16cid:durableId="461384932">
    <w:abstractNumId w:val="9"/>
  </w:num>
  <w:num w:numId="42" w16cid:durableId="1130708883">
    <w:abstractNumId w:val="11"/>
  </w:num>
  <w:num w:numId="43" w16cid:durableId="1744255289">
    <w:abstractNumId w:val="4"/>
  </w:num>
  <w:num w:numId="44" w16cid:durableId="212665757">
    <w:abstractNumId w:val="24"/>
  </w:num>
  <w:num w:numId="45" w16cid:durableId="1319730983">
    <w:abstractNumId w:val="29"/>
  </w:num>
  <w:num w:numId="46" w16cid:durableId="673803658">
    <w:abstractNumId w:val="40"/>
  </w:num>
  <w:num w:numId="47" w16cid:durableId="146296369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487"/>
    <w:rsid w:val="00040F8D"/>
    <w:rsid w:val="000410C9"/>
    <w:rsid w:val="00042BA8"/>
    <w:rsid w:val="00043FD0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6A9E"/>
    <w:rsid w:val="00057628"/>
    <w:rsid w:val="00057820"/>
    <w:rsid w:val="00061B85"/>
    <w:rsid w:val="000627E2"/>
    <w:rsid w:val="00064CD1"/>
    <w:rsid w:val="0006766A"/>
    <w:rsid w:val="0006788F"/>
    <w:rsid w:val="00071DAD"/>
    <w:rsid w:val="00071E01"/>
    <w:rsid w:val="000731CB"/>
    <w:rsid w:val="000737F8"/>
    <w:rsid w:val="00074DB6"/>
    <w:rsid w:val="00076A7E"/>
    <w:rsid w:val="00077CE7"/>
    <w:rsid w:val="00080EEC"/>
    <w:rsid w:val="00081BBD"/>
    <w:rsid w:val="00081EC3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923"/>
    <w:rsid w:val="00097BFE"/>
    <w:rsid w:val="00097E01"/>
    <w:rsid w:val="000A1709"/>
    <w:rsid w:val="000A24B3"/>
    <w:rsid w:val="000A2DCB"/>
    <w:rsid w:val="000A2ED2"/>
    <w:rsid w:val="000A4EF9"/>
    <w:rsid w:val="000A5105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41C"/>
    <w:rsid w:val="000C0D30"/>
    <w:rsid w:val="000C10E5"/>
    <w:rsid w:val="000C4A80"/>
    <w:rsid w:val="000C5B63"/>
    <w:rsid w:val="000C675B"/>
    <w:rsid w:val="000C70B1"/>
    <w:rsid w:val="000D26C1"/>
    <w:rsid w:val="000D2DC7"/>
    <w:rsid w:val="000D342E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6479"/>
    <w:rsid w:val="000F662B"/>
    <w:rsid w:val="000F7051"/>
    <w:rsid w:val="000F72C2"/>
    <w:rsid w:val="000F7515"/>
    <w:rsid w:val="001002D8"/>
    <w:rsid w:val="00102CB5"/>
    <w:rsid w:val="001031C9"/>
    <w:rsid w:val="001065FB"/>
    <w:rsid w:val="0010716A"/>
    <w:rsid w:val="001077C8"/>
    <w:rsid w:val="00107E0D"/>
    <w:rsid w:val="001107DA"/>
    <w:rsid w:val="00110FCD"/>
    <w:rsid w:val="00113147"/>
    <w:rsid w:val="00113FE5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B83"/>
    <w:rsid w:val="0013101E"/>
    <w:rsid w:val="00131F7B"/>
    <w:rsid w:val="00132453"/>
    <w:rsid w:val="0013501E"/>
    <w:rsid w:val="001365DF"/>
    <w:rsid w:val="00136C03"/>
    <w:rsid w:val="00140ADA"/>
    <w:rsid w:val="00140F11"/>
    <w:rsid w:val="001413B9"/>
    <w:rsid w:val="00141A47"/>
    <w:rsid w:val="0014253A"/>
    <w:rsid w:val="001434FA"/>
    <w:rsid w:val="00143867"/>
    <w:rsid w:val="00144533"/>
    <w:rsid w:val="00146A4E"/>
    <w:rsid w:val="001507ED"/>
    <w:rsid w:val="00151067"/>
    <w:rsid w:val="001515D5"/>
    <w:rsid w:val="00152134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6FE0"/>
    <w:rsid w:val="00197C3B"/>
    <w:rsid w:val="001A19F4"/>
    <w:rsid w:val="001A215F"/>
    <w:rsid w:val="001A3517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E35"/>
    <w:rsid w:val="001E4E4A"/>
    <w:rsid w:val="001E760C"/>
    <w:rsid w:val="001E78E2"/>
    <w:rsid w:val="001F09FC"/>
    <w:rsid w:val="001F1DAD"/>
    <w:rsid w:val="001F2107"/>
    <w:rsid w:val="001F350B"/>
    <w:rsid w:val="001F39A9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F0F"/>
    <w:rsid w:val="00220CCF"/>
    <w:rsid w:val="00220E3F"/>
    <w:rsid w:val="00221A6D"/>
    <w:rsid w:val="00221F05"/>
    <w:rsid w:val="00222E5D"/>
    <w:rsid w:val="002230EF"/>
    <w:rsid w:val="002244FC"/>
    <w:rsid w:val="00224E80"/>
    <w:rsid w:val="002252B5"/>
    <w:rsid w:val="00226363"/>
    <w:rsid w:val="00226B68"/>
    <w:rsid w:val="00227CCD"/>
    <w:rsid w:val="00230189"/>
    <w:rsid w:val="00230A38"/>
    <w:rsid w:val="00230BFD"/>
    <w:rsid w:val="00231DDC"/>
    <w:rsid w:val="00232492"/>
    <w:rsid w:val="00232F67"/>
    <w:rsid w:val="00233995"/>
    <w:rsid w:val="00234105"/>
    <w:rsid w:val="0023519D"/>
    <w:rsid w:val="00235559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51E"/>
    <w:rsid w:val="00254CF3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4855"/>
    <w:rsid w:val="00264934"/>
    <w:rsid w:val="002654E7"/>
    <w:rsid w:val="0026646C"/>
    <w:rsid w:val="00266C5F"/>
    <w:rsid w:val="0027049A"/>
    <w:rsid w:val="00270B44"/>
    <w:rsid w:val="0027241D"/>
    <w:rsid w:val="00272D05"/>
    <w:rsid w:val="0027340F"/>
    <w:rsid w:val="0027497A"/>
    <w:rsid w:val="00274DBD"/>
    <w:rsid w:val="002754A5"/>
    <w:rsid w:val="00276BC1"/>
    <w:rsid w:val="00277F21"/>
    <w:rsid w:val="002800FD"/>
    <w:rsid w:val="00280C70"/>
    <w:rsid w:val="00280E82"/>
    <w:rsid w:val="00280FD9"/>
    <w:rsid w:val="0028179C"/>
    <w:rsid w:val="00282219"/>
    <w:rsid w:val="00282269"/>
    <w:rsid w:val="00282B05"/>
    <w:rsid w:val="00283765"/>
    <w:rsid w:val="00284A96"/>
    <w:rsid w:val="00285464"/>
    <w:rsid w:val="002857E7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60FE"/>
    <w:rsid w:val="002B6C3C"/>
    <w:rsid w:val="002B7ED8"/>
    <w:rsid w:val="002C016C"/>
    <w:rsid w:val="002C160C"/>
    <w:rsid w:val="002C2DD0"/>
    <w:rsid w:val="002C2DFD"/>
    <w:rsid w:val="002C3E5C"/>
    <w:rsid w:val="002C59C5"/>
    <w:rsid w:val="002C5F1F"/>
    <w:rsid w:val="002C67CB"/>
    <w:rsid w:val="002C706C"/>
    <w:rsid w:val="002D040A"/>
    <w:rsid w:val="002D074F"/>
    <w:rsid w:val="002D0B8E"/>
    <w:rsid w:val="002D1C7A"/>
    <w:rsid w:val="002D25FC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52A9"/>
    <w:rsid w:val="002E52D9"/>
    <w:rsid w:val="002E65B1"/>
    <w:rsid w:val="002E6DB6"/>
    <w:rsid w:val="002F069D"/>
    <w:rsid w:val="002F1E7D"/>
    <w:rsid w:val="002F3587"/>
    <w:rsid w:val="002F417D"/>
    <w:rsid w:val="002F539D"/>
    <w:rsid w:val="002F59CD"/>
    <w:rsid w:val="002F7EDB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239C"/>
    <w:rsid w:val="0031295C"/>
    <w:rsid w:val="00312D87"/>
    <w:rsid w:val="00314398"/>
    <w:rsid w:val="00315736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287F"/>
    <w:rsid w:val="003A2DB6"/>
    <w:rsid w:val="003A3DCB"/>
    <w:rsid w:val="003A4261"/>
    <w:rsid w:val="003A4DAC"/>
    <w:rsid w:val="003A5348"/>
    <w:rsid w:val="003A5D4A"/>
    <w:rsid w:val="003B0609"/>
    <w:rsid w:val="003B060D"/>
    <w:rsid w:val="003B0A70"/>
    <w:rsid w:val="003B186E"/>
    <w:rsid w:val="003B1F58"/>
    <w:rsid w:val="003B24A5"/>
    <w:rsid w:val="003B3ACB"/>
    <w:rsid w:val="003B3AFA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0EF8"/>
    <w:rsid w:val="003D12FB"/>
    <w:rsid w:val="003D1BBA"/>
    <w:rsid w:val="003D2000"/>
    <w:rsid w:val="003D30A7"/>
    <w:rsid w:val="003D3FA2"/>
    <w:rsid w:val="003D4363"/>
    <w:rsid w:val="003D506B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6B5D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87C"/>
    <w:rsid w:val="004018B5"/>
    <w:rsid w:val="00401ABE"/>
    <w:rsid w:val="00401CDD"/>
    <w:rsid w:val="0040253D"/>
    <w:rsid w:val="00402CD0"/>
    <w:rsid w:val="004033D4"/>
    <w:rsid w:val="0040463A"/>
    <w:rsid w:val="0040525C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A7A"/>
    <w:rsid w:val="00415483"/>
    <w:rsid w:val="00416B2C"/>
    <w:rsid w:val="004207AC"/>
    <w:rsid w:val="004219BD"/>
    <w:rsid w:val="004222AF"/>
    <w:rsid w:val="00422F69"/>
    <w:rsid w:val="0042359D"/>
    <w:rsid w:val="00423BDE"/>
    <w:rsid w:val="00423F9F"/>
    <w:rsid w:val="00424392"/>
    <w:rsid w:val="0042598F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373B1"/>
    <w:rsid w:val="00440696"/>
    <w:rsid w:val="00440955"/>
    <w:rsid w:val="00441923"/>
    <w:rsid w:val="00442890"/>
    <w:rsid w:val="004428B8"/>
    <w:rsid w:val="00443148"/>
    <w:rsid w:val="0044588F"/>
    <w:rsid w:val="00446D35"/>
    <w:rsid w:val="00447F2C"/>
    <w:rsid w:val="00450DC8"/>
    <w:rsid w:val="004515EF"/>
    <w:rsid w:val="0045222A"/>
    <w:rsid w:val="00452752"/>
    <w:rsid w:val="004527CA"/>
    <w:rsid w:val="00452C9B"/>
    <w:rsid w:val="00452D00"/>
    <w:rsid w:val="004533CD"/>
    <w:rsid w:val="00453881"/>
    <w:rsid w:val="00454440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9E2"/>
    <w:rsid w:val="004732C3"/>
    <w:rsid w:val="00473678"/>
    <w:rsid w:val="00477746"/>
    <w:rsid w:val="00477D7B"/>
    <w:rsid w:val="004804FA"/>
    <w:rsid w:val="00480F53"/>
    <w:rsid w:val="004816E8"/>
    <w:rsid w:val="00481E2D"/>
    <w:rsid w:val="00482EF2"/>
    <w:rsid w:val="004843BE"/>
    <w:rsid w:val="00484AA0"/>
    <w:rsid w:val="00484D6F"/>
    <w:rsid w:val="0048527F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3246"/>
    <w:rsid w:val="004941DC"/>
    <w:rsid w:val="004944FD"/>
    <w:rsid w:val="00494554"/>
    <w:rsid w:val="0049457B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2B46"/>
    <w:rsid w:val="004F2D9D"/>
    <w:rsid w:val="004F2E3A"/>
    <w:rsid w:val="004F3FC1"/>
    <w:rsid w:val="004F45F7"/>
    <w:rsid w:val="004F65B1"/>
    <w:rsid w:val="004F7F22"/>
    <w:rsid w:val="0050013A"/>
    <w:rsid w:val="00500808"/>
    <w:rsid w:val="00500B43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31BA"/>
    <w:rsid w:val="005141A2"/>
    <w:rsid w:val="00514DF1"/>
    <w:rsid w:val="00515C07"/>
    <w:rsid w:val="00517A37"/>
    <w:rsid w:val="005204FF"/>
    <w:rsid w:val="00520CA7"/>
    <w:rsid w:val="00521601"/>
    <w:rsid w:val="00521695"/>
    <w:rsid w:val="005219AB"/>
    <w:rsid w:val="00523696"/>
    <w:rsid w:val="00527028"/>
    <w:rsid w:val="005276C0"/>
    <w:rsid w:val="00531A00"/>
    <w:rsid w:val="005334D9"/>
    <w:rsid w:val="005342E1"/>
    <w:rsid w:val="00536B9E"/>
    <w:rsid w:val="005373F1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09F9"/>
    <w:rsid w:val="005514E6"/>
    <w:rsid w:val="00551EB9"/>
    <w:rsid w:val="00552333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168F"/>
    <w:rsid w:val="00573216"/>
    <w:rsid w:val="0057576D"/>
    <w:rsid w:val="005763A8"/>
    <w:rsid w:val="00576CE4"/>
    <w:rsid w:val="005776EB"/>
    <w:rsid w:val="005777BB"/>
    <w:rsid w:val="00577A25"/>
    <w:rsid w:val="00580028"/>
    <w:rsid w:val="00580F39"/>
    <w:rsid w:val="005812D2"/>
    <w:rsid w:val="00583485"/>
    <w:rsid w:val="0058374F"/>
    <w:rsid w:val="00583B04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41AB"/>
    <w:rsid w:val="005B43C8"/>
    <w:rsid w:val="005B6833"/>
    <w:rsid w:val="005B6CA2"/>
    <w:rsid w:val="005B71B1"/>
    <w:rsid w:val="005B7E94"/>
    <w:rsid w:val="005C0945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564E"/>
    <w:rsid w:val="005E59BD"/>
    <w:rsid w:val="005E64B0"/>
    <w:rsid w:val="005E6E9D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A5A"/>
    <w:rsid w:val="005F63C9"/>
    <w:rsid w:val="005F7A2C"/>
    <w:rsid w:val="005F7B69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270A"/>
    <w:rsid w:val="006227D5"/>
    <w:rsid w:val="006235C0"/>
    <w:rsid w:val="00624039"/>
    <w:rsid w:val="00624C97"/>
    <w:rsid w:val="00625B2A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67FC"/>
    <w:rsid w:val="006469B2"/>
    <w:rsid w:val="00646DF7"/>
    <w:rsid w:val="006477A3"/>
    <w:rsid w:val="00650E87"/>
    <w:rsid w:val="006518AF"/>
    <w:rsid w:val="0065321F"/>
    <w:rsid w:val="00653FC8"/>
    <w:rsid w:val="00654EBC"/>
    <w:rsid w:val="00655D70"/>
    <w:rsid w:val="0065720F"/>
    <w:rsid w:val="0066326C"/>
    <w:rsid w:val="006638AB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80AA0"/>
    <w:rsid w:val="006810CE"/>
    <w:rsid w:val="00681A99"/>
    <w:rsid w:val="00682ACE"/>
    <w:rsid w:val="006837E3"/>
    <w:rsid w:val="0068488F"/>
    <w:rsid w:val="0068510F"/>
    <w:rsid w:val="00685A38"/>
    <w:rsid w:val="00686907"/>
    <w:rsid w:val="00687A9C"/>
    <w:rsid w:val="006918B7"/>
    <w:rsid w:val="00691A2F"/>
    <w:rsid w:val="00691CFE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3F42"/>
    <w:rsid w:val="006A3F59"/>
    <w:rsid w:val="006A410C"/>
    <w:rsid w:val="006A49CA"/>
    <w:rsid w:val="006A52B4"/>
    <w:rsid w:val="006A721B"/>
    <w:rsid w:val="006A73C2"/>
    <w:rsid w:val="006B079A"/>
    <w:rsid w:val="006B1351"/>
    <w:rsid w:val="006B2E3C"/>
    <w:rsid w:val="006B3297"/>
    <w:rsid w:val="006B3C08"/>
    <w:rsid w:val="006B49DE"/>
    <w:rsid w:val="006B5760"/>
    <w:rsid w:val="006B5B6F"/>
    <w:rsid w:val="006B5C3A"/>
    <w:rsid w:val="006B5E00"/>
    <w:rsid w:val="006B5FAB"/>
    <w:rsid w:val="006B6734"/>
    <w:rsid w:val="006B6AC5"/>
    <w:rsid w:val="006C0A8C"/>
    <w:rsid w:val="006C2654"/>
    <w:rsid w:val="006C2C8A"/>
    <w:rsid w:val="006C3CD0"/>
    <w:rsid w:val="006C4BF3"/>
    <w:rsid w:val="006C5001"/>
    <w:rsid w:val="006C56C6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8BA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72C"/>
    <w:rsid w:val="006E687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700929"/>
    <w:rsid w:val="00701FAD"/>
    <w:rsid w:val="007032FA"/>
    <w:rsid w:val="007035B5"/>
    <w:rsid w:val="0070471E"/>
    <w:rsid w:val="00705036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F86"/>
    <w:rsid w:val="00730389"/>
    <w:rsid w:val="00731EE1"/>
    <w:rsid w:val="007321E9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0EAD"/>
    <w:rsid w:val="00742530"/>
    <w:rsid w:val="00743250"/>
    <w:rsid w:val="00743476"/>
    <w:rsid w:val="007436CF"/>
    <w:rsid w:val="00746E81"/>
    <w:rsid w:val="00750841"/>
    <w:rsid w:val="00750FFD"/>
    <w:rsid w:val="0075239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10D7"/>
    <w:rsid w:val="00771CE1"/>
    <w:rsid w:val="007725CB"/>
    <w:rsid w:val="00774B12"/>
    <w:rsid w:val="00775185"/>
    <w:rsid w:val="0077707C"/>
    <w:rsid w:val="00780E27"/>
    <w:rsid w:val="00781108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58F7"/>
    <w:rsid w:val="00796DB0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8D8"/>
    <w:rsid w:val="007B097D"/>
    <w:rsid w:val="007B157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6A"/>
    <w:rsid w:val="007D250E"/>
    <w:rsid w:val="007D3949"/>
    <w:rsid w:val="007D3ADE"/>
    <w:rsid w:val="007D3AFB"/>
    <w:rsid w:val="007D47DA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BE9"/>
    <w:rsid w:val="00836F5C"/>
    <w:rsid w:val="008402FC"/>
    <w:rsid w:val="008418EE"/>
    <w:rsid w:val="00842D6D"/>
    <w:rsid w:val="00843123"/>
    <w:rsid w:val="00843416"/>
    <w:rsid w:val="0084409E"/>
    <w:rsid w:val="008445C7"/>
    <w:rsid w:val="008471E8"/>
    <w:rsid w:val="00850E6E"/>
    <w:rsid w:val="008549DF"/>
    <w:rsid w:val="00854B7F"/>
    <w:rsid w:val="0085573C"/>
    <w:rsid w:val="00855CC7"/>
    <w:rsid w:val="008572E6"/>
    <w:rsid w:val="00857B94"/>
    <w:rsid w:val="00861271"/>
    <w:rsid w:val="008615CC"/>
    <w:rsid w:val="00862D98"/>
    <w:rsid w:val="008645E9"/>
    <w:rsid w:val="00864893"/>
    <w:rsid w:val="00865112"/>
    <w:rsid w:val="00865496"/>
    <w:rsid w:val="008704F4"/>
    <w:rsid w:val="00871765"/>
    <w:rsid w:val="00872DF5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FC7"/>
    <w:rsid w:val="0089550A"/>
    <w:rsid w:val="00895E49"/>
    <w:rsid w:val="008A08A0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F7B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C6E06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9C8"/>
    <w:rsid w:val="009057D2"/>
    <w:rsid w:val="009102F2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20109"/>
    <w:rsid w:val="009205D9"/>
    <w:rsid w:val="00920B9F"/>
    <w:rsid w:val="00921137"/>
    <w:rsid w:val="0092167F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2E56"/>
    <w:rsid w:val="00932EF8"/>
    <w:rsid w:val="00933482"/>
    <w:rsid w:val="00933FFC"/>
    <w:rsid w:val="00934285"/>
    <w:rsid w:val="0093491B"/>
    <w:rsid w:val="00935905"/>
    <w:rsid w:val="00937F0F"/>
    <w:rsid w:val="00940E88"/>
    <w:rsid w:val="0094160D"/>
    <w:rsid w:val="00942302"/>
    <w:rsid w:val="0094453D"/>
    <w:rsid w:val="00944C90"/>
    <w:rsid w:val="00944E95"/>
    <w:rsid w:val="0094568E"/>
    <w:rsid w:val="0095003C"/>
    <w:rsid w:val="00950F6D"/>
    <w:rsid w:val="00951E11"/>
    <w:rsid w:val="009529B6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7D2"/>
    <w:rsid w:val="00970FBB"/>
    <w:rsid w:val="009710FE"/>
    <w:rsid w:val="009722FB"/>
    <w:rsid w:val="00972F85"/>
    <w:rsid w:val="00973629"/>
    <w:rsid w:val="009739D2"/>
    <w:rsid w:val="009749F5"/>
    <w:rsid w:val="009753A9"/>
    <w:rsid w:val="0098043D"/>
    <w:rsid w:val="009807BF"/>
    <w:rsid w:val="0098129E"/>
    <w:rsid w:val="00981424"/>
    <w:rsid w:val="00981AD5"/>
    <w:rsid w:val="00981F03"/>
    <w:rsid w:val="00981F12"/>
    <w:rsid w:val="0098308E"/>
    <w:rsid w:val="00983C5A"/>
    <w:rsid w:val="00983FA3"/>
    <w:rsid w:val="0098503C"/>
    <w:rsid w:val="0098541B"/>
    <w:rsid w:val="00990125"/>
    <w:rsid w:val="0099073A"/>
    <w:rsid w:val="00991001"/>
    <w:rsid w:val="0099142F"/>
    <w:rsid w:val="00992055"/>
    <w:rsid w:val="00992980"/>
    <w:rsid w:val="009930D9"/>
    <w:rsid w:val="009931C7"/>
    <w:rsid w:val="00993A4C"/>
    <w:rsid w:val="0099408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DD7"/>
    <w:rsid w:val="009D7C63"/>
    <w:rsid w:val="009D7C96"/>
    <w:rsid w:val="009E1FD6"/>
    <w:rsid w:val="009E2B8A"/>
    <w:rsid w:val="009E364B"/>
    <w:rsid w:val="009E6610"/>
    <w:rsid w:val="009F00AE"/>
    <w:rsid w:val="009F0F66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07C48"/>
    <w:rsid w:val="00A11086"/>
    <w:rsid w:val="00A117F0"/>
    <w:rsid w:val="00A12046"/>
    <w:rsid w:val="00A12240"/>
    <w:rsid w:val="00A127E6"/>
    <w:rsid w:val="00A1559D"/>
    <w:rsid w:val="00A160A6"/>
    <w:rsid w:val="00A20CB5"/>
    <w:rsid w:val="00A2403B"/>
    <w:rsid w:val="00A244FE"/>
    <w:rsid w:val="00A24671"/>
    <w:rsid w:val="00A249CE"/>
    <w:rsid w:val="00A27E95"/>
    <w:rsid w:val="00A31497"/>
    <w:rsid w:val="00A32BEE"/>
    <w:rsid w:val="00A33AA2"/>
    <w:rsid w:val="00A33F3B"/>
    <w:rsid w:val="00A34DEB"/>
    <w:rsid w:val="00A40A71"/>
    <w:rsid w:val="00A40E65"/>
    <w:rsid w:val="00A4221F"/>
    <w:rsid w:val="00A43CD5"/>
    <w:rsid w:val="00A47D3F"/>
    <w:rsid w:val="00A510C1"/>
    <w:rsid w:val="00A52AB8"/>
    <w:rsid w:val="00A52D82"/>
    <w:rsid w:val="00A52F41"/>
    <w:rsid w:val="00A52F97"/>
    <w:rsid w:val="00A53328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EE4"/>
    <w:rsid w:val="00A8062F"/>
    <w:rsid w:val="00A81B82"/>
    <w:rsid w:val="00A825B0"/>
    <w:rsid w:val="00A836D9"/>
    <w:rsid w:val="00A841DB"/>
    <w:rsid w:val="00A845C8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2B8C"/>
    <w:rsid w:val="00AA2C6B"/>
    <w:rsid w:val="00AA2DF6"/>
    <w:rsid w:val="00AA31D4"/>
    <w:rsid w:val="00AA349B"/>
    <w:rsid w:val="00AA36CD"/>
    <w:rsid w:val="00AA39C5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526"/>
    <w:rsid w:val="00AB5C2A"/>
    <w:rsid w:val="00AB6D31"/>
    <w:rsid w:val="00AB73D1"/>
    <w:rsid w:val="00AB7D7A"/>
    <w:rsid w:val="00AC010B"/>
    <w:rsid w:val="00AC0923"/>
    <w:rsid w:val="00AC17C2"/>
    <w:rsid w:val="00AC18EE"/>
    <w:rsid w:val="00AC326C"/>
    <w:rsid w:val="00AC3A31"/>
    <w:rsid w:val="00AC3C35"/>
    <w:rsid w:val="00AC3C9C"/>
    <w:rsid w:val="00AC3D67"/>
    <w:rsid w:val="00AC6281"/>
    <w:rsid w:val="00AC67F9"/>
    <w:rsid w:val="00AD0006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4684"/>
    <w:rsid w:val="00AF54EA"/>
    <w:rsid w:val="00AF6173"/>
    <w:rsid w:val="00AF64FB"/>
    <w:rsid w:val="00AF6E7D"/>
    <w:rsid w:val="00AF7030"/>
    <w:rsid w:val="00AF77D8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1656"/>
    <w:rsid w:val="00B3255C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690"/>
    <w:rsid w:val="00B766BA"/>
    <w:rsid w:val="00B77E41"/>
    <w:rsid w:val="00B81D93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1984"/>
    <w:rsid w:val="00B93703"/>
    <w:rsid w:val="00B94A01"/>
    <w:rsid w:val="00B95079"/>
    <w:rsid w:val="00B95439"/>
    <w:rsid w:val="00B95DFD"/>
    <w:rsid w:val="00B9751A"/>
    <w:rsid w:val="00B9787C"/>
    <w:rsid w:val="00BA3AAB"/>
    <w:rsid w:val="00BA4C0D"/>
    <w:rsid w:val="00BA5568"/>
    <w:rsid w:val="00BA5905"/>
    <w:rsid w:val="00BA5D11"/>
    <w:rsid w:val="00BB029D"/>
    <w:rsid w:val="00BB1B58"/>
    <w:rsid w:val="00BB3268"/>
    <w:rsid w:val="00BB3B2C"/>
    <w:rsid w:val="00BB5134"/>
    <w:rsid w:val="00BB6B87"/>
    <w:rsid w:val="00BB73A8"/>
    <w:rsid w:val="00BB758B"/>
    <w:rsid w:val="00BB7933"/>
    <w:rsid w:val="00BC0241"/>
    <w:rsid w:val="00BC5501"/>
    <w:rsid w:val="00BC5608"/>
    <w:rsid w:val="00BC5D58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E07B1"/>
    <w:rsid w:val="00BE0D6A"/>
    <w:rsid w:val="00BE0EE0"/>
    <w:rsid w:val="00BE1335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CC6"/>
    <w:rsid w:val="00C230C6"/>
    <w:rsid w:val="00C2406C"/>
    <w:rsid w:val="00C24811"/>
    <w:rsid w:val="00C266BC"/>
    <w:rsid w:val="00C26BDC"/>
    <w:rsid w:val="00C273F8"/>
    <w:rsid w:val="00C27737"/>
    <w:rsid w:val="00C3038C"/>
    <w:rsid w:val="00C3071F"/>
    <w:rsid w:val="00C308A4"/>
    <w:rsid w:val="00C318ED"/>
    <w:rsid w:val="00C325D7"/>
    <w:rsid w:val="00C32897"/>
    <w:rsid w:val="00C33ACF"/>
    <w:rsid w:val="00C33D56"/>
    <w:rsid w:val="00C34C89"/>
    <w:rsid w:val="00C34F46"/>
    <w:rsid w:val="00C377BF"/>
    <w:rsid w:val="00C37D12"/>
    <w:rsid w:val="00C4011B"/>
    <w:rsid w:val="00C4024C"/>
    <w:rsid w:val="00C405DB"/>
    <w:rsid w:val="00C41287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654"/>
    <w:rsid w:val="00C53C7A"/>
    <w:rsid w:val="00C53C90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E97"/>
    <w:rsid w:val="00C713A1"/>
    <w:rsid w:val="00C72545"/>
    <w:rsid w:val="00C72ECB"/>
    <w:rsid w:val="00C73421"/>
    <w:rsid w:val="00C739B7"/>
    <w:rsid w:val="00C746B6"/>
    <w:rsid w:val="00C76FFF"/>
    <w:rsid w:val="00C81294"/>
    <w:rsid w:val="00C815AA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469C"/>
    <w:rsid w:val="00CA7414"/>
    <w:rsid w:val="00CB05ED"/>
    <w:rsid w:val="00CB132B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53B"/>
    <w:rsid w:val="00CC59EB"/>
    <w:rsid w:val="00CC6233"/>
    <w:rsid w:val="00CC6A41"/>
    <w:rsid w:val="00CC7077"/>
    <w:rsid w:val="00CC7E0A"/>
    <w:rsid w:val="00CD0EF5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6F1"/>
    <w:rsid w:val="00CE6EAD"/>
    <w:rsid w:val="00CE73D5"/>
    <w:rsid w:val="00CF1941"/>
    <w:rsid w:val="00CF32A7"/>
    <w:rsid w:val="00CF3D5A"/>
    <w:rsid w:val="00CF3DB2"/>
    <w:rsid w:val="00CF431C"/>
    <w:rsid w:val="00CF5358"/>
    <w:rsid w:val="00CF5366"/>
    <w:rsid w:val="00CF55A9"/>
    <w:rsid w:val="00CF7315"/>
    <w:rsid w:val="00CF7B2C"/>
    <w:rsid w:val="00CF7CE0"/>
    <w:rsid w:val="00D01B37"/>
    <w:rsid w:val="00D0366D"/>
    <w:rsid w:val="00D03A64"/>
    <w:rsid w:val="00D03D31"/>
    <w:rsid w:val="00D040B9"/>
    <w:rsid w:val="00D06658"/>
    <w:rsid w:val="00D06BFF"/>
    <w:rsid w:val="00D07CDB"/>
    <w:rsid w:val="00D10312"/>
    <w:rsid w:val="00D117B4"/>
    <w:rsid w:val="00D126F0"/>
    <w:rsid w:val="00D1281F"/>
    <w:rsid w:val="00D12C35"/>
    <w:rsid w:val="00D12E97"/>
    <w:rsid w:val="00D1340B"/>
    <w:rsid w:val="00D14A12"/>
    <w:rsid w:val="00D14D7D"/>
    <w:rsid w:val="00D1578D"/>
    <w:rsid w:val="00D169A8"/>
    <w:rsid w:val="00D17649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38C"/>
    <w:rsid w:val="00D3257E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69C7"/>
    <w:rsid w:val="00D67DCA"/>
    <w:rsid w:val="00D71C09"/>
    <w:rsid w:val="00D72A4F"/>
    <w:rsid w:val="00D74AB6"/>
    <w:rsid w:val="00D7502E"/>
    <w:rsid w:val="00D775C6"/>
    <w:rsid w:val="00D776CF"/>
    <w:rsid w:val="00D7772F"/>
    <w:rsid w:val="00D8199E"/>
    <w:rsid w:val="00D8228F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1131"/>
    <w:rsid w:val="00DA11D9"/>
    <w:rsid w:val="00DA1421"/>
    <w:rsid w:val="00DA284A"/>
    <w:rsid w:val="00DA286A"/>
    <w:rsid w:val="00DA3449"/>
    <w:rsid w:val="00DA6203"/>
    <w:rsid w:val="00DA7E69"/>
    <w:rsid w:val="00DB09C5"/>
    <w:rsid w:val="00DB0D5A"/>
    <w:rsid w:val="00DB40C0"/>
    <w:rsid w:val="00DB66D6"/>
    <w:rsid w:val="00DB71D4"/>
    <w:rsid w:val="00DC0124"/>
    <w:rsid w:val="00DC0C2D"/>
    <w:rsid w:val="00DC3984"/>
    <w:rsid w:val="00DC39BC"/>
    <w:rsid w:val="00DC39F1"/>
    <w:rsid w:val="00DC4915"/>
    <w:rsid w:val="00DC4CF7"/>
    <w:rsid w:val="00DC5481"/>
    <w:rsid w:val="00DC7DEA"/>
    <w:rsid w:val="00DD06EF"/>
    <w:rsid w:val="00DD1294"/>
    <w:rsid w:val="00DD19C7"/>
    <w:rsid w:val="00DD1AAD"/>
    <w:rsid w:val="00DD3126"/>
    <w:rsid w:val="00DD3424"/>
    <w:rsid w:val="00DD376E"/>
    <w:rsid w:val="00DD38F7"/>
    <w:rsid w:val="00DD427B"/>
    <w:rsid w:val="00DD71A0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13B1"/>
    <w:rsid w:val="00DF25D4"/>
    <w:rsid w:val="00DF3581"/>
    <w:rsid w:val="00DF39E9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E4"/>
    <w:rsid w:val="00E273C5"/>
    <w:rsid w:val="00E30E76"/>
    <w:rsid w:val="00E311F3"/>
    <w:rsid w:val="00E31CB6"/>
    <w:rsid w:val="00E32146"/>
    <w:rsid w:val="00E325B2"/>
    <w:rsid w:val="00E32CDF"/>
    <w:rsid w:val="00E331B6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669"/>
    <w:rsid w:val="00E43824"/>
    <w:rsid w:val="00E4489B"/>
    <w:rsid w:val="00E45FD1"/>
    <w:rsid w:val="00E46DBB"/>
    <w:rsid w:val="00E54859"/>
    <w:rsid w:val="00E54CC8"/>
    <w:rsid w:val="00E54EEF"/>
    <w:rsid w:val="00E5507B"/>
    <w:rsid w:val="00E57017"/>
    <w:rsid w:val="00E57276"/>
    <w:rsid w:val="00E57CE7"/>
    <w:rsid w:val="00E600CA"/>
    <w:rsid w:val="00E601CA"/>
    <w:rsid w:val="00E60D15"/>
    <w:rsid w:val="00E61830"/>
    <w:rsid w:val="00E62908"/>
    <w:rsid w:val="00E62B85"/>
    <w:rsid w:val="00E63BA4"/>
    <w:rsid w:val="00E64A9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54BF"/>
    <w:rsid w:val="00E76715"/>
    <w:rsid w:val="00E77F40"/>
    <w:rsid w:val="00E800DC"/>
    <w:rsid w:val="00E807CC"/>
    <w:rsid w:val="00E82CB8"/>
    <w:rsid w:val="00E82F61"/>
    <w:rsid w:val="00E85575"/>
    <w:rsid w:val="00E85E38"/>
    <w:rsid w:val="00E90595"/>
    <w:rsid w:val="00E91101"/>
    <w:rsid w:val="00E91DA9"/>
    <w:rsid w:val="00E9253E"/>
    <w:rsid w:val="00E932BC"/>
    <w:rsid w:val="00E9365B"/>
    <w:rsid w:val="00E94443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73D"/>
    <w:rsid w:val="00ED0AFC"/>
    <w:rsid w:val="00ED1AA3"/>
    <w:rsid w:val="00ED226E"/>
    <w:rsid w:val="00ED3B98"/>
    <w:rsid w:val="00ED3DE6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F0050"/>
    <w:rsid w:val="00EF04F0"/>
    <w:rsid w:val="00EF119E"/>
    <w:rsid w:val="00EF1201"/>
    <w:rsid w:val="00EF1A50"/>
    <w:rsid w:val="00EF25F2"/>
    <w:rsid w:val="00EF25F9"/>
    <w:rsid w:val="00EF2B31"/>
    <w:rsid w:val="00EF2CB2"/>
    <w:rsid w:val="00EF37D6"/>
    <w:rsid w:val="00EF3E2A"/>
    <w:rsid w:val="00EF4555"/>
    <w:rsid w:val="00EF4CB1"/>
    <w:rsid w:val="00EF65BC"/>
    <w:rsid w:val="00EF689F"/>
    <w:rsid w:val="00EF72B4"/>
    <w:rsid w:val="00F002FB"/>
    <w:rsid w:val="00F0085B"/>
    <w:rsid w:val="00F02258"/>
    <w:rsid w:val="00F02346"/>
    <w:rsid w:val="00F029DC"/>
    <w:rsid w:val="00F02AAE"/>
    <w:rsid w:val="00F02FC2"/>
    <w:rsid w:val="00F04C67"/>
    <w:rsid w:val="00F0550F"/>
    <w:rsid w:val="00F05D18"/>
    <w:rsid w:val="00F061AC"/>
    <w:rsid w:val="00F06D0E"/>
    <w:rsid w:val="00F07BE1"/>
    <w:rsid w:val="00F1098F"/>
    <w:rsid w:val="00F115E0"/>
    <w:rsid w:val="00F11CA6"/>
    <w:rsid w:val="00F145AA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CAF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7B7B"/>
    <w:rsid w:val="00F60253"/>
    <w:rsid w:val="00F60383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472"/>
    <w:rsid w:val="00F77D10"/>
    <w:rsid w:val="00F80344"/>
    <w:rsid w:val="00F80E4A"/>
    <w:rsid w:val="00F8178A"/>
    <w:rsid w:val="00F84F60"/>
    <w:rsid w:val="00F85740"/>
    <w:rsid w:val="00F85DAD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F5"/>
    <w:rsid w:val="00FA0E38"/>
    <w:rsid w:val="00FA0F0B"/>
    <w:rsid w:val="00FA1D2B"/>
    <w:rsid w:val="00FA3B80"/>
    <w:rsid w:val="00FA3E69"/>
    <w:rsid w:val="00FA5255"/>
    <w:rsid w:val="00FA6136"/>
    <w:rsid w:val="00FA784B"/>
    <w:rsid w:val="00FB28E0"/>
    <w:rsid w:val="00FB33AF"/>
    <w:rsid w:val="00FB4F04"/>
    <w:rsid w:val="00FB5001"/>
    <w:rsid w:val="00FB56F3"/>
    <w:rsid w:val="00FB5ED2"/>
    <w:rsid w:val="00FB6B49"/>
    <w:rsid w:val="00FB7033"/>
    <w:rsid w:val="00FC0234"/>
    <w:rsid w:val="00FC376A"/>
    <w:rsid w:val="00FC73E1"/>
    <w:rsid w:val="00FD2431"/>
    <w:rsid w:val="00FD3A3E"/>
    <w:rsid w:val="00FD442B"/>
    <w:rsid w:val="00FD541F"/>
    <w:rsid w:val="00FD590F"/>
    <w:rsid w:val="00FD7ABE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77EF"/>
    <w:rsid w:val="00FF11CD"/>
    <w:rsid w:val="00FF252E"/>
    <w:rsid w:val="00FF3FB0"/>
    <w:rsid w:val="00FF4CCF"/>
    <w:rsid w:val="00FF5965"/>
    <w:rsid w:val="00FF5A94"/>
    <w:rsid w:val="00FF68C9"/>
    <w:rsid w:val="00FF6A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936</TotalTime>
  <Pages>2</Pages>
  <Words>882</Words>
  <Characters>3749</Characters>
  <Application>Microsoft Office Word</Application>
  <DocSecurity>0</DocSecurity>
  <Lines>104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53</cp:revision>
  <cp:lastPrinted>2022-11-16T21:50:00Z</cp:lastPrinted>
  <dcterms:created xsi:type="dcterms:W3CDTF">2022-10-12T18:45:00Z</dcterms:created>
  <dcterms:modified xsi:type="dcterms:W3CDTF">2022-11-16T21:51:00Z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