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AE75" w14:textId="24874278" w:rsidR="004830CF" w:rsidRPr="007A456F" w:rsidRDefault="00D47449" w:rsidP="007A456F">
      <w:pPr>
        <w:rPr>
          <w:rFonts w:ascii="Arial" w:hAnsi="Arial" w:cs="Arial"/>
          <w:color w:val="000000" w:themeColor="text1"/>
        </w:rPr>
      </w:pPr>
      <w:r w:rsidRPr="0038585A">
        <w:rPr>
          <w:rFonts w:ascii="Arial" w:hAnsi="Arial" w:cs="Arial"/>
          <w:b/>
          <w:bCs/>
          <w:noProof/>
          <w:color w:val="000000" w:themeColor="text1"/>
        </w:rPr>
        <w:drawing>
          <wp:anchor distT="0" distB="0" distL="114300" distR="114300" simplePos="0" relativeHeight="251659264" behindDoc="0" locked="0" layoutInCell="1" allowOverlap="1" wp14:anchorId="50E62655" wp14:editId="3DDAEA9B">
            <wp:simplePos x="0" y="0"/>
            <wp:positionH relativeFrom="column">
              <wp:posOffset>0</wp:posOffset>
            </wp:positionH>
            <wp:positionV relativeFrom="paragraph">
              <wp:posOffset>0</wp:posOffset>
            </wp:positionV>
            <wp:extent cx="2512060" cy="1411605"/>
            <wp:effectExtent l="0" t="0" r="254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512060" cy="1411605"/>
                    </a:xfrm>
                    <a:prstGeom prst="rect">
                      <a:avLst/>
                    </a:prstGeom>
                  </pic:spPr>
                </pic:pic>
              </a:graphicData>
            </a:graphic>
            <wp14:sizeRelH relativeFrom="margin">
              <wp14:pctWidth>0</wp14:pctWidth>
            </wp14:sizeRelH>
            <wp14:sizeRelV relativeFrom="margin">
              <wp14:pctHeight>0</wp14:pctHeight>
            </wp14:sizeRelV>
          </wp:anchor>
        </w:drawing>
      </w:r>
      <w:r w:rsidR="001436BB">
        <w:rPr>
          <w:rFonts w:ascii="Arial" w:hAnsi="Arial" w:cs="Arial"/>
          <w:color w:val="000000" w:themeColor="text1"/>
        </w:rPr>
        <w:t>Ar</w:t>
      </w:r>
      <w:r w:rsidR="0063094D">
        <w:rPr>
          <w:rFonts w:ascii="Arial" w:hAnsi="Arial" w:cs="Arial"/>
          <w:color w:val="000000" w:themeColor="text1"/>
        </w:rPr>
        <w:t xml:space="preserve">e </w:t>
      </w:r>
      <w:r w:rsidR="001436BB">
        <w:rPr>
          <w:rFonts w:ascii="Arial" w:hAnsi="Arial" w:cs="Arial"/>
          <w:color w:val="000000" w:themeColor="text1"/>
        </w:rPr>
        <w:t>people</w:t>
      </w:r>
      <w:r w:rsidR="0063094D">
        <w:rPr>
          <w:rFonts w:ascii="Arial" w:hAnsi="Arial" w:cs="Arial"/>
          <w:color w:val="000000" w:themeColor="text1"/>
        </w:rPr>
        <w:t xml:space="preserve"> </w:t>
      </w:r>
      <w:r w:rsidR="001436BB">
        <w:rPr>
          <w:rFonts w:ascii="Arial" w:hAnsi="Arial" w:cs="Arial"/>
          <w:color w:val="000000" w:themeColor="text1"/>
        </w:rPr>
        <w:t>betraying Jesus in the 21</w:t>
      </w:r>
      <w:r w:rsidR="001436BB" w:rsidRPr="001436BB">
        <w:rPr>
          <w:rFonts w:ascii="Arial" w:hAnsi="Arial" w:cs="Arial"/>
          <w:color w:val="000000" w:themeColor="text1"/>
          <w:vertAlign w:val="superscript"/>
        </w:rPr>
        <w:t>s</w:t>
      </w:r>
      <w:r w:rsidR="001436BB">
        <w:rPr>
          <w:rFonts w:ascii="Arial" w:hAnsi="Arial" w:cs="Arial"/>
          <w:color w:val="000000" w:themeColor="text1"/>
          <w:vertAlign w:val="superscript"/>
        </w:rPr>
        <w:t xml:space="preserve">t </w:t>
      </w:r>
      <w:r w:rsidR="001436BB">
        <w:rPr>
          <w:rFonts w:ascii="Arial" w:hAnsi="Arial" w:cs="Arial"/>
          <w:color w:val="000000" w:themeColor="text1"/>
        </w:rPr>
        <w:t>after walking with Him for years?</w:t>
      </w:r>
      <w:r w:rsidR="0063094D">
        <w:rPr>
          <w:rFonts w:ascii="Arial" w:hAnsi="Arial" w:cs="Arial"/>
          <w:color w:val="000000" w:themeColor="text1"/>
        </w:rPr>
        <w:t xml:space="preserve"> Could there be a Judas pandemic?</w:t>
      </w:r>
    </w:p>
    <w:p w14:paraId="6FBD8045" w14:textId="77777777" w:rsidR="009D47AA" w:rsidRPr="009D47AA" w:rsidRDefault="009D47AA" w:rsidP="00930B6B">
      <w:pPr>
        <w:ind w:right="-720"/>
        <w:rPr>
          <w:rFonts w:ascii="Arial Narrow" w:eastAsia="Times New Roman" w:hAnsi="Arial Narrow" w:cs="Arial"/>
          <w:i/>
          <w:iCs/>
          <w:color w:val="000000" w:themeColor="text1"/>
          <w:sz w:val="24"/>
          <w:szCs w:val="24"/>
        </w:rPr>
      </w:pPr>
    </w:p>
    <w:p w14:paraId="6D483FF4" w14:textId="77777777" w:rsidR="009D47AA" w:rsidRDefault="009D47AA" w:rsidP="00930B6B">
      <w:pPr>
        <w:ind w:right="-720"/>
        <w:rPr>
          <w:rFonts w:ascii="Arial Narrow" w:eastAsia="Times New Roman" w:hAnsi="Arial Narrow" w:cs="Arial"/>
          <w:i/>
          <w:iCs/>
          <w:color w:val="0070C0"/>
          <w:sz w:val="32"/>
          <w:szCs w:val="32"/>
        </w:rPr>
      </w:pPr>
    </w:p>
    <w:p w14:paraId="0CBEE52F" w14:textId="6EC149E9" w:rsidR="00144C5B" w:rsidRDefault="00144C5B" w:rsidP="00930B6B">
      <w:pPr>
        <w:ind w:right="-720"/>
        <w:rPr>
          <w:rFonts w:ascii="Arial Narrow" w:eastAsia="Times New Roman" w:hAnsi="Arial Narrow" w:cs="Arial"/>
          <w:i/>
          <w:iCs/>
          <w:color w:val="0070C0"/>
          <w:sz w:val="32"/>
          <w:szCs w:val="32"/>
        </w:rPr>
      </w:pPr>
    </w:p>
    <w:p w14:paraId="73BDA005" w14:textId="77777777" w:rsidR="009D47AA" w:rsidRPr="009D47AA" w:rsidRDefault="009D47AA" w:rsidP="00930B6B">
      <w:pPr>
        <w:ind w:right="-720"/>
        <w:rPr>
          <w:rFonts w:ascii="Arial Narrow" w:eastAsia="Times New Roman" w:hAnsi="Arial Narrow" w:cs="Arial"/>
          <w:i/>
          <w:iCs/>
          <w:color w:val="0070C0"/>
          <w:sz w:val="20"/>
          <w:szCs w:val="20"/>
        </w:rPr>
      </w:pPr>
    </w:p>
    <w:p w14:paraId="7617D10F" w14:textId="77777777" w:rsidR="008962BD" w:rsidRDefault="008962BD" w:rsidP="009D47AA">
      <w:pPr>
        <w:pStyle w:val="NoSpacing"/>
        <w:rPr>
          <w:rFonts w:ascii="Arial Narrow" w:eastAsia="Times New Roman" w:hAnsi="Arial Narrow"/>
          <w:color w:val="000000" w:themeColor="text1"/>
          <w:sz w:val="18"/>
          <w:szCs w:val="18"/>
          <w:shd w:val="clear" w:color="auto" w:fill="F2F2F2" w:themeFill="background1" w:themeFillShade="F2"/>
        </w:rPr>
      </w:pPr>
    </w:p>
    <w:p w14:paraId="05DCDDE5" w14:textId="326BC8BF" w:rsidR="008C18BA" w:rsidRPr="008C18BA" w:rsidRDefault="005257B2" w:rsidP="008F3A18">
      <w:pPr>
        <w:pStyle w:val="NoSpacing"/>
        <w:rPr>
          <w:rFonts w:ascii="Arial Narrow" w:hAnsi="Arial Narrow" w:cs="Arial"/>
          <w:i/>
          <w:iCs/>
          <w:color w:val="000000" w:themeColor="text1"/>
          <w:sz w:val="20"/>
          <w:szCs w:val="20"/>
        </w:rPr>
      </w:pPr>
      <w:r w:rsidRPr="006E1938">
        <w:rPr>
          <w:rFonts w:ascii="Arial Narrow" w:eastAsia="Times New Roman" w:hAnsi="Arial Narrow"/>
          <w:color w:val="000000" w:themeColor="text1"/>
          <w:sz w:val="18"/>
          <w:szCs w:val="18"/>
          <w:shd w:val="clear" w:color="auto" w:fill="F2F2F2" w:themeFill="background1" w:themeFillShade="F2"/>
        </w:rPr>
        <w:t xml:space="preserve"> </w:t>
      </w:r>
    </w:p>
    <w:p w14:paraId="529F0F2A" w14:textId="77777777" w:rsidR="001436BB" w:rsidRDefault="001436BB" w:rsidP="008C18BA">
      <w:pPr>
        <w:ind w:right="-180"/>
        <w:rPr>
          <w:rFonts w:ascii="Arial Narrow" w:hAnsi="Arial Narrow" w:cs="Arial"/>
          <w:color w:val="000000" w:themeColor="text1"/>
        </w:rPr>
      </w:pPr>
    </w:p>
    <w:p w14:paraId="5D486DF3" w14:textId="32B59921" w:rsidR="00E437B6" w:rsidRPr="00E554C8" w:rsidRDefault="00E554C8" w:rsidP="00E437B6">
      <w:pPr>
        <w:ind w:right="-180"/>
        <w:rPr>
          <w:rFonts w:ascii="Arial Narrow" w:hAnsi="Arial Narrow" w:cs="Arial"/>
          <w:i/>
          <w:iCs/>
          <w:color w:val="0070C0"/>
          <w:sz w:val="32"/>
          <w:szCs w:val="32"/>
        </w:rPr>
      </w:pPr>
      <w:r w:rsidRPr="00E554C8">
        <w:rPr>
          <w:rFonts w:ascii="Arial Narrow" w:hAnsi="Arial Narrow" w:cs="Arial"/>
          <w:i/>
          <w:iCs/>
          <w:color w:val="0070C0"/>
          <w:sz w:val="32"/>
          <w:szCs w:val="32"/>
        </w:rPr>
        <w:t xml:space="preserve">Jesus knew that His hour had come. </w:t>
      </w:r>
    </w:p>
    <w:p w14:paraId="6386D2AC" w14:textId="77777777" w:rsidR="00E554C8" w:rsidRPr="00E554C8" w:rsidRDefault="00E554C8" w:rsidP="00E437B6">
      <w:pPr>
        <w:ind w:right="-180"/>
        <w:rPr>
          <w:rFonts w:ascii="Arial Narrow" w:hAnsi="Arial Narrow" w:cs="Arial"/>
          <w:i/>
          <w:iCs/>
          <w:color w:val="C00000"/>
          <w:sz w:val="10"/>
          <w:szCs w:val="10"/>
        </w:rPr>
      </w:pPr>
    </w:p>
    <w:p w14:paraId="0EBC74AF" w14:textId="03114469" w:rsidR="00E437B6" w:rsidRPr="00E437B6" w:rsidRDefault="001436BB" w:rsidP="004D1DB9">
      <w:pPr>
        <w:shd w:val="clear" w:color="auto" w:fill="F2F2F2" w:themeFill="background1" w:themeFillShade="F2"/>
        <w:ind w:right="-180"/>
        <w:rPr>
          <w:rFonts w:ascii="Arial Narrow" w:hAnsi="Arial Narrow" w:cs="Arial"/>
          <w:i/>
          <w:iCs/>
          <w:color w:val="000000" w:themeColor="text1"/>
          <w:sz w:val="20"/>
          <w:szCs w:val="20"/>
        </w:rPr>
      </w:pPr>
      <w:r>
        <w:rPr>
          <w:rFonts w:ascii="Arial Narrow" w:hAnsi="Arial Narrow" w:cs="Arial"/>
          <w:i/>
          <w:iCs/>
          <w:color w:val="C00000"/>
          <w:sz w:val="20"/>
          <w:szCs w:val="20"/>
        </w:rPr>
        <w:t>*</w:t>
      </w:r>
      <w:r w:rsidRPr="001436BB">
        <w:rPr>
          <w:rFonts w:ascii="Arial Narrow" w:hAnsi="Arial Narrow" w:cs="Arial"/>
          <w:i/>
          <w:iCs/>
          <w:color w:val="C00000"/>
          <w:sz w:val="20"/>
          <w:szCs w:val="20"/>
        </w:rPr>
        <w:t>John 13:1</w:t>
      </w:r>
      <w:r>
        <w:rPr>
          <w:rFonts w:ascii="Arial Narrow" w:hAnsi="Arial Narrow" w:cs="Arial"/>
          <w:i/>
          <w:iCs/>
          <w:color w:val="C00000"/>
          <w:sz w:val="20"/>
          <w:szCs w:val="20"/>
        </w:rPr>
        <w:t xml:space="preserve"> </w:t>
      </w:r>
      <w:r w:rsidR="00E437B6" w:rsidRPr="00E437B6">
        <w:rPr>
          <w:rFonts w:ascii="Arial Narrow" w:hAnsi="Arial Narrow" w:cs="Arial"/>
          <w:i/>
          <w:iCs/>
          <w:color w:val="000000" w:themeColor="text1"/>
          <w:sz w:val="20"/>
          <w:szCs w:val="20"/>
        </w:rPr>
        <w:t>Now before the Feast of the Passover, when Jesus knew that His hour had come that He should depart from this world to the Father, having loved His own who were in the world, He loved them to the end.</w:t>
      </w:r>
    </w:p>
    <w:p w14:paraId="6ED5111F" w14:textId="77777777" w:rsidR="00E437B6" w:rsidRPr="00E437B6" w:rsidRDefault="00E437B6" w:rsidP="004D1DB9">
      <w:pPr>
        <w:shd w:val="clear" w:color="auto" w:fill="F2F2F2" w:themeFill="background1" w:themeFillShade="F2"/>
        <w:ind w:right="-180"/>
        <w:rPr>
          <w:rFonts w:ascii="Arial Narrow" w:hAnsi="Arial Narrow" w:cs="Arial"/>
          <w:i/>
          <w:iCs/>
          <w:color w:val="000000" w:themeColor="text1"/>
          <w:sz w:val="20"/>
          <w:szCs w:val="20"/>
        </w:rPr>
      </w:pPr>
      <w:r w:rsidRPr="00E437B6">
        <w:rPr>
          <w:rFonts w:ascii="Arial Narrow" w:hAnsi="Arial Narrow" w:cs="Arial"/>
          <w:i/>
          <w:iCs/>
          <w:color w:val="C00000"/>
          <w:sz w:val="20"/>
          <w:szCs w:val="20"/>
        </w:rPr>
        <w:t>2</w:t>
      </w:r>
      <w:r w:rsidRPr="00E437B6">
        <w:rPr>
          <w:rFonts w:ascii="Arial Narrow" w:hAnsi="Arial Narrow" w:cs="Arial"/>
          <w:i/>
          <w:iCs/>
          <w:color w:val="000000" w:themeColor="text1"/>
          <w:sz w:val="20"/>
          <w:szCs w:val="20"/>
        </w:rPr>
        <w:t xml:space="preserve"> And supper being ended, the devil having already put it into the heart of Judas Iscariot, Simon’s son, to betray Him,</w:t>
      </w:r>
      <w:r w:rsidRPr="00E437B6">
        <w:rPr>
          <w:rFonts w:ascii="Arial Narrow" w:hAnsi="Arial Narrow" w:cs="Arial"/>
          <w:i/>
          <w:iCs/>
          <w:color w:val="C00000"/>
          <w:sz w:val="20"/>
          <w:szCs w:val="20"/>
        </w:rPr>
        <w:t xml:space="preserve"> 3 </w:t>
      </w:r>
      <w:r w:rsidRPr="00E437B6">
        <w:rPr>
          <w:rFonts w:ascii="Arial Narrow" w:hAnsi="Arial Narrow" w:cs="Arial"/>
          <w:i/>
          <w:iCs/>
          <w:color w:val="000000" w:themeColor="text1"/>
          <w:sz w:val="20"/>
          <w:szCs w:val="20"/>
        </w:rPr>
        <w:t xml:space="preserve">Jesus, knowing that the Father had given all things into His hands, and that He had come from God and was going to God, </w:t>
      </w:r>
      <w:r w:rsidRPr="00E437B6">
        <w:rPr>
          <w:rFonts w:ascii="Arial Narrow" w:hAnsi="Arial Narrow" w:cs="Arial"/>
          <w:i/>
          <w:iCs/>
          <w:color w:val="C00000"/>
          <w:sz w:val="20"/>
          <w:szCs w:val="20"/>
        </w:rPr>
        <w:t>4</w:t>
      </w:r>
      <w:r w:rsidRPr="00E437B6">
        <w:rPr>
          <w:rFonts w:ascii="Arial Narrow" w:hAnsi="Arial Narrow" w:cs="Arial"/>
          <w:i/>
          <w:iCs/>
          <w:color w:val="000000" w:themeColor="text1"/>
          <w:sz w:val="20"/>
          <w:szCs w:val="20"/>
        </w:rPr>
        <w:t xml:space="preserve"> rose from supper and laid aside His garments, took a towel and girded Himself. </w:t>
      </w:r>
      <w:r w:rsidRPr="00E437B6">
        <w:rPr>
          <w:rFonts w:ascii="Arial Narrow" w:hAnsi="Arial Narrow" w:cs="Arial"/>
          <w:i/>
          <w:iCs/>
          <w:color w:val="C00000"/>
          <w:sz w:val="20"/>
          <w:szCs w:val="20"/>
        </w:rPr>
        <w:t>5</w:t>
      </w:r>
      <w:r w:rsidRPr="00E437B6">
        <w:rPr>
          <w:rFonts w:ascii="Arial Narrow" w:hAnsi="Arial Narrow" w:cs="Arial"/>
          <w:i/>
          <w:iCs/>
          <w:color w:val="000000" w:themeColor="text1"/>
          <w:sz w:val="20"/>
          <w:szCs w:val="20"/>
        </w:rPr>
        <w:t xml:space="preserve"> After that, He poured water into a basin and began to wash the disciples’ feet, and to wipe them with the towel with which He was girded. </w:t>
      </w:r>
      <w:r w:rsidRPr="00E437B6">
        <w:rPr>
          <w:rFonts w:ascii="Arial Narrow" w:hAnsi="Arial Narrow" w:cs="Arial"/>
          <w:i/>
          <w:iCs/>
          <w:color w:val="C00000"/>
          <w:sz w:val="20"/>
          <w:szCs w:val="20"/>
        </w:rPr>
        <w:t>6</w:t>
      </w:r>
      <w:r w:rsidRPr="00E437B6">
        <w:rPr>
          <w:rFonts w:ascii="Arial Narrow" w:hAnsi="Arial Narrow" w:cs="Arial"/>
          <w:i/>
          <w:iCs/>
          <w:color w:val="000000" w:themeColor="text1"/>
          <w:sz w:val="20"/>
          <w:szCs w:val="20"/>
        </w:rPr>
        <w:t xml:space="preserve"> Then He came to Simon Peter. And Peter said to Him, “Lord, are You washing my feet?”</w:t>
      </w:r>
    </w:p>
    <w:p w14:paraId="7EFED143" w14:textId="77777777" w:rsidR="00E437B6" w:rsidRPr="00E437B6" w:rsidRDefault="00E437B6" w:rsidP="004D1DB9">
      <w:pPr>
        <w:shd w:val="clear" w:color="auto" w:fill="F2F2F2" w:themeFill="background1" w:themeFillShade="F2"/>
        <w:ind w:right="-180"/>
        <w:rPr>
          <w:rFonts w:ascii="Arial Narrow" w:hAnsi="Arial Narrow" w:cs="Arial"/>
          <w:i/>
          <w:iCs/>
          <w:color w:val="000000" w:themeColor="text1"/>
          <w:sz w:val="20"/>
          <w:szCs w:val="20"/>
        </w:rPr>
      </w:pPr>
      <w:r w:rsidRPr="00E437B6">
        <w:rPr>
          <w:rFonts w:ascii="Arial Narrow" w:hAnsi="Arial Narrow" w:cs="Arial"/>
          <w:i/>
          <w:iCs/>
          <w:color w:val="C00000"/>
          <w:sz w:val="20"/>
          <w:szCs w:val="20"/>
        </w:rPr>
        <w:t>7</w:t>
      </w:r>
      <w:r w:rsidRPr="00E437B6">
        <w:rPr>
          <w:rFonts w:ascii="Arial Narrow" w:hAnsi="Arial Narrow" w:cs="Arial"/>
          <w:i/>
          <w:iCs/>
          <w:color w:val="000000" w:themeColor="text1"/>
          <w:sz w:val="20"/>
          <w:szCs w:val="20"/>
        </w:rPr>
        <w:t xml:space="preserve"> Jesus answered and said to him, “What I am doing you do not understand now, but you will know after this.”</w:t>
      </w:r>
    </w:p>
    <w:p w14:paraId="10AEF30D" w14:textId="77777777" w:rsidR="00E437B6" w:rsidRPr="00E437B6" w:rsidRDefault="00E437B6" w:rsidP="004D1DB9">
      <w:pPr>
        <w:shd w:val="clear" w:color="auto" w:fill="F2F2F2" w:themeFill="background1" w:themeFillShade="F2"/>
        <w:ind w:right="-180"/>
        <w:rPr>
          <w:rFonts w:ascii="Arial Narrow" w:hAnsi="Arial Narrow" w:cs="Arial"/>
          <w:i/>
          <w:iCs/>
          <w:color w:val="000000" w:themeColor="text1"/>
          <w:sz w:val="20"/>
          <w:szCs w:val="20"/>
        </w:rPr>
      </w:pPr>
      <w:r w:rsidRPr="00E437B6">
        <w:rPr>
          <w:rFonts w:ascii="Arial Narrow" w:hAnsi="Arial Narrow" w:cs="Arial"/>
          <w:i/>
          <w:iCs/>
          <w:color w:val="C00000"/>
          <w:sz w:val="20"/>
          <w:szCs w:val="20"/>
        </w:rPr>
        <w:t>8</w:t>
      </w:r>
      <w:r w:rsidRPr="00E437B6">
        <w:rPr>
          <w:rFonts w:ascii="Arial Narrow" w:hAnsi="Arial Narrow" w:cs="Arial"/>
          <w:i/>
          <w:iCs/>
          <w:color w:val="000000" w:themeColor="text1"/>
          <w:sz w:val="20"/>
          <w:szCs w:val="20"/>
        </w:rPr>
        <w:t xml:space="preserve"> Peter said to Him, “You shall never wash my feet!”</w:t>
      </w:r>
    </w:p>
    <w:p w14:paraId="22AEE901" w14:textId="77777777" w:rsidR="00E437B6" w:rsidRPr="00E437B6" w:rsidRDefault="00E437B6" w:rsidP="004D1DB9">
      <w:pPr>
        <w:shd w:val="clear" w:color="auto" w:fill="F2F2F2" w:themeFill="background1" w:themeFillShade="F2"/>
        <w:ind w:right="-180"/>
        <w:rPr>
          <w:rFonts w:ascii="Arial Narrow" w:hAnsi="Arial Narrow" w:cs="Arial"/>
          <w:i/>
          <w:iCs/>
          <w:color w:val="000000" w:themeColor="text1"/>
          <w:sz w:val="20"/>
          <w:szCs w:val="20"/>
        </w:rPr>
      </w:pPr>
      <w:r w:rsidRPr="00E437B6">
        <w:rPr>
          <w:rFonts w:ascii="Arial Narrow" w:hAnsi="Arial Narrow" w:cs="Arial"/>
          <w:i/>
          <w:iCs/>
          <w:color w:val="000000" w:themeColor="text1"/>
          <w:sz w:val="20"/>
          <w:szCs w:val="20"/>
        </w:rPr>
        <w:t>Jesus answered him, “If I do not wash you, you have no part with Me.”</w:t>
      </w:r>
    </w:p>
    <w:p w14:paraId="2B2D9671" w14:textId="77777777" w:rsidR="00E437B6" w:rsidRPr="00E437B6" w:rsidRDefault="00E437B6" w:rsidP="004D1DB9">
      <w:pPr>
        <w:shd w:val="clear" w:color="auto" w:fill="F2F2F2" w:themeFill="background1" w:themeFillShade="F2"/>
        <w:ind w:right="-180"/>
        <w:rPr>
          <w:rFonts w:ascii="Arial Narrow" w:hAnsi="Arial Narrow" w:cs="Arial"/>
          <w:i/>
          <w:iCs/>
          <w:color w:val="000000" w:themeColor="text1"/>
          <w:sz w:val="20"/>
          <w:szCs w:val="20"/>
        </w:rPr>
      </w:pPr>
      <w:r w:rsidRPr="00E437B6">
        <w:rPr>
          <w:rFonts w:ascii="Arial Narrow" w:hAnsi="Arial Narrow" w:cs="Arial"/>
          <w:i/>
          <w:iCs/>
          <w:color w:val="C00000"/>
          <w:sz w:val="20"/>
          <w:szCs w:val="20"/>
        </w:rPr>
        <w:t>9</w:t>
      </w:r>
      <w:r w:rsidRPr="00E437B6">
        <w:rPr>
          <w:rFonts w:ascii="Arial Narrow" w:hAnsi="Arial Narrow" w:cs="Arial"/>
          <w:i/>
          <w:iCs/>
          <w:color w:val="000000" w:themeColor="text1"/>
          <w:sz w:val="20"/>
          <w:szCs w:val="20"/>
        </w:rPr>
        <w:t xml:space="preserve"> Simon Peter said to Him, “Lord, not my feet only, but also my hands and my head!”</w:t>
      </w:r>
    </w:p>
    <w:p w14:paraId="13E03F6A" w14:textId="77777777" w:rsidR="00E437B6" w:rsidRDefault="00E437B6" w:rsidP="004D1DB9">
      <w:pPr>
        <w:shd w:val="clear" w:color="auto" w:fill="F2F2F2" w:themeFill="background1" w:themeFillShade="F2"/>
        <w:ind w:right="-180"/>
        <w:rPr>
          <w:rFonts w:ascii="Arial Narrow" w:hAnsi="Arial Narrow" w:cs="Arial"/>
          <w:i/>
          <w:iCs/>
          <w:color w:val="000000" w:themeColor="text1"/>
          <w:sz w:val="20"/>
          <w:szCs w:val="20"/>
        </w:rPr>
      </w:pPr>
      <w:r w:rsidRPr="00E437B6">
        <w:rPr>
          <w:rFonts w:ascii="Arial Narrow" w:hAnsi="Arial Narrow" w:cs="Arial"/>
          <w:i/>
          <w:iCs/>
          <w:color w:val="C00000"/>
          <w:sz w:val="20"/>
          <w:szCs w:val="20"/>
        </w:rPr>
        <w:t>10</w:t>
      </w:r>
      <w:r w:rsidRPr="00E437B6">
        <w:rPr>
          <w:rFonts w:ascii="Arial Narrow" w:hAnsi="Arial Narrow" w:cs="Arial"/>
          <w:i/>
          <w:iCs/>
          <w:color w:val="000000" w:themeColor="text1"/>
          <w:sz w:val="20"/>
          <w:szCs w:val="20"/>
        </w:rPr>
        <w:t xml:space="preserve"> Jesus said to him, “He who is bathed needs only to wash his feet, but is completely clean; and you are clean, but not all of you.”</w:t>
      </w:r>
    </w:p>
    <w:p w14:paraId="5FF90E2E" w14:textId="77777777" w:rsidR="00E437B6" w:rsidRDefault="00E437B6" w:rsidP="00E437B6">
      <w:pPr>
        <w:ind w:right="-180"/>
        <w:rPr>
          <w:rFonts w:ascii="Arial Narrow" w:hAnsi="Arial Narrow" w:cs="Arial"/>
          <w:color w:val="000000" w:themeColor="text1"/>
          <w:sz w:val="10"/>
          <w:szCs w:val="10"/>
        </w:rPr>
      </w:pPr>
    </w:p>
    <w:p w14:paraId="13C960FC" w14:textId="5CFF5035" w:rsidR="00582454" w:rsidRDefault="00582454" w:rsidP="00582454">
      <w:pPr>
        <w:pStyle w:val="ListParagraph"/>
        <w:numPr>
          <w:ilvl w:val="0"/>
          <w:numId w:val="46"/>
        </w:numPr>
        <w:ind w:right="-180"/>
        <w:rPr>
          <w:rFonts w:ascii="Arial Narrow" w:hAnsi="Arial Narrow" w:cs="Arial"/>
          <w:color w:val="000000" w:themeColor="text1"/>
        </w:rPr>
      </w:pPr>
      <w:r w:rsidRPr="00C913A0">
        <w:rPr>
          <w:rFonts w:ascii="Arial Narrow" w:hAnsi="Arial Narrow" w:cs="Arial"/>
          <w:color w:val="C00000"/>
        </w:rPr>
        <w:t>V:1-4</w:t>
      </w:r>
      <w:r w:rsidR="00C913A0" w:rsidRPr="00C913A0">
        <w:rPr>
          <w:rFonts w:ascii="Arial Narrow" w:hAnsi="Arial Narrow" w:cs="Arial"/>
          <w:color w:val="C00000"/>
        </w:rPr>
        <w:t xml:space="preserve"> </w:t>
      </w:r>
      <w:r w:rsidR="00C913A0" w:rsidRPr="00546CE5">
        <w:rPr>
          <w:rFonts w:ascii="Arial Narrow" w:hAnsi="Arial Narrow" w:cs="Arial"/>
          <w:b/>
          <w:bCs/>
          <w:color w:val="000000" w:themeColor="text1"/>
        </w:rPr>
        <w:t>When an hour is filled</w:t>
      </w:r>
      <w:r w:rsidR="00C913A0">
        <w:rPr>
          <w:rFonts w:ascii="Arial Narrow" w:hAnsi="Arial Narrow" w:cs="Arial"/>
          <w:color w:val="000000" w:themeColor="text1"/>
        </w:rPr>
        <w:t xml:space="preserve"> with love and betrayal.</w:t>
      </w:r>
    </w:p>
    <w:p w14:paraId="2B0CB6AF" w14:textId="1758E94A" w:rsidR="00C913A0" w:rsidRPr="00546CE5" w:rsidRDefault="00546CE5" w:rsidP="00C913A0">
      <w:pPr>
        <w:ind w:right="-180"/>
        <w:rPr>
          <w:rFonts w:ascii="Arial Narrow" w:hAnsi="Arial Narrow" w:cs="Arial"/>
          <w:color w:val="0070C0"/>
        </w:rPr>
      </w:pPr>
      <w:r>
        <w:rPr>
          <w:rFonts w:ascii="Arial Narrow" w:hAnsi="Arial Narrow" w:cs="Arial"/>
          <w:b/>
          <w:bCs/>
          <w:color w:val="0070C0"/>
        </w:rPr>
        <w:t>As Jesus is facing</w:t>
      </w:r>
      <w:r>
        <w:rPr>
          <w:rFonts w:ascii="Arial Narrow" w:hAnsi="Arial Narrow" w:cs="Arial"/>
          <w:color w:val="0070C0"/>
        </w:rPr>
        <w:t xml:space="preserve"> such intense pain and suffering for the world His focus is on His apostles.</w:t>
      </w:r>
    </w:p>
    <w:p w14:paraId="307F1A4A" w14:textId="169DDA39" w:rsidR="00C913A0" w:rsidRPr="00546CE5" w:rsidRDefault="00546CE5" w:rsidP="00C913A0">
      <w:pPr>
        <w:ind w:right="-180"/>
        <w:rPr>
          <w:rFonts w:ascii="Arial Narrow" w:hAnsi="Arial Narrow" w:cs="Arial"/>
          <w:color w:val="0070C0"/>
        </w:rPr>
      </w:pPr>
      <w:r w:rsidRPr="00546CE5">
        <w:rPr>
          <w:rFonts w:ascii="Arial Narrow" w:hAnsi="Arial Narrow" w:cs="Arial"/>
          <w:b/>
          <w:bCs/>
          <w:color w:val="0070C0"/>
        </w:rPr>
        <w:t>We are facing a world</w:t>
      </w:r>
      <w:r>
        <w:rPr>
          <w:rFonts w:ascii="Arial Narrow" w:hAnsi="Arial Narrow" w:cs="Arial"/>
          <w:color w:val="0070C0"/>
        </w:rPr>
        <w:t xml:space="preserve"> that is in the greatest spiritual battle since the 1</w:t>
      </w:r>
      <w:r w:rsidRPr="00546CE5">
        <w:rPr>
          <w:rFonts w:ascii="Arial Narrow" w:hAnsi="Arial Narrow" w:cs="Arial"/>
          <w:color w:val="0070C0"/>
          <w:vertAlign w:val="superscript"/>
        </w:rPr>
        <w:t>st</w:t>
      </w:r>
      <w:r>
        <w:rPr>
          <w:rFonts w:ascii="Arial Narrow" w:hAnsi="Arial Narrow" w:cs="Arial"/>
          <w:color w:val="0070C0"/>
        </w:rPr>
        <w:t xml:space="preserve"> century. Our focus needs to be on Him.</w:t>
      </w:r>
    </w:p>
    <w:p w14:paraId="4D47C99B" w14:textId="59F218C2" w:rsidR="00C913A0" w:rsidRPr="00A95763" w:rsidRDefault="00A95763" w:rsidP="00C913A0">
      <w:pPr>
        <w:ind w:right="-180"/>
        <w:rPr>
          <w:rFonts w:ascii="Arial Narrow" w:hAnsi="Arial Narrow" w:cs="Arial"/>
          <w:color w:val="0070C0"/>
        </w:rPr>
      </w:pPr>
      <w:r>
        <w:rPr>
          <w:rFonts w:ascii="Arial Narrow" w:hAnsi="Arial Narrow" w:cs="Arial"/>
          <w:b/>
          <w:bCs/>
          <w:color w:val="0070C0"/>
        </w:rPr>
        <w:t xml:space="preserve">The body of Christ </w:t>
      </w:r>
      <w:r>
        <w:rPr>
          <w:rFonts w:ascii="Arial Narrow" w:hAnsi="Arial Narrow" w:cs="Arial"/>
          <w:color w:val="0070C0"/>
        </w:rPr>
        <w:t xml:space="preserve">has this strange mixture happening today. An intimate time with Jesus in the midst of unprecedented denial and betrayal. (Those that </w:t>
      </w:r>
      <w:r w:rsidR="00BE4D07">
        <w:rPr>
          <w:rFonts w:ascii="Arial Narrow" w:hAnsi="Arial Narrow" w:cs="Arial"/>
          <w:color w:val="0070C0"/>
        </w:rPr>
        <w:t>are cultivated</w:t>
      </w:r>
      <w:r>
        <w:rPr>
          <w:rFonts w:ascii="Arial Narrow" w:hAnsi="Arial Narrow" w:cs="Arial"/>
          <w:color w:val="0070C0"/>
        </w:rPr>
        <w:t xml:space="preserve"> by the devil to do his bidding.)</w:t>
      </w:r>
    </w:p>
    <w:p w14:paraId="075DC71F" w14:textId="2B31ADE2" w:rsidR="00C913A0" w:rsidRPr="00582454" w:rsidRDefault="00C913A0" w:rsidP="00582454">
      <w:pPr>
        <w:pStyle w:val="ListParagraph"/>
        <w:numPr>
          <w:ilvl w:val="0"/>
          <w:numId w:val="46"/>
        </w:numPr>
        <w:ind w:right="-180"/>
        <w:rPr>
          <w:rFonts w:ascii="Arial Narrow" w:hAnsi="Arial Narrow" w:cs="Arial"/>
          <w:color w:val="000000" w:themeColor="text1"/>
        </w:rPr>
      </w:pPr>
      <w:r w:rsidRPr="00C913A0">
        <w:rPr>
          <w:rFonts w:ascii="Arial Narrow" w:hAnsi="Arial Narrow" w:cs="Arial"/>
          <w:color w:val="C00000"/>
        </w:rPr>
        <w:t xml:space="preserve">V:5-10 </w:t>
      </w:r>
      <w:r w:rsidRPr="00546CE5">
        <w:rPr>
          <w:rFonts w:ascii="Arial Narrow" w:hAnsi="Arial Narrow" w:cs="Arial"/>
          <w:b/>
          <w:bCs/>
          <w:color w:val="000000" w:themeColor="text1"/>
        </w:rPr>
        <w:t>Jesus</w:t>
      </w:r>
      <w:r w:rsidR="00A95763">
        <w:rPr>
          <w:rFonts w:ascii="Arial Narrow" w:hAnsi="Arial Narrow" w:cs="Arial"/>
          <w:b/>
          <w:bCs/>
          <w:color w:val="000000" w:themeColor="text1"/>
        </w:rPr>
        <w:t xml:space="preserve">’ foot washing ceremony </w:t>
      </w:r>
      <w:r w:rsidR="00A95763">
        <w:rPr>
          <w:rFonts w:ascii="Arial Narrow" w:hAnsi="Arial Narrow" w:cs="Arial"/>
          <w:color w:val="000000" w:themeColor="text1"/>
        </w:rPr>
        <w:t>is a shadow of two things</w:t>
      </w:r>
      <w:r w:rsidR="00F27F30">
        <w:rPr>
          <w:rFonts w:ascii="Arial Narrow" w:hAnsi="Arial Narrow" w:cs="Arial"/>
          <w:color w:val="000000" w:themeColor="text1"/>
        </w:rPr>
        <w:t>.</w:t>
      </w:r>
    </w:p>
    <w:p w14:paraId="0C94A930" w14:textId="60995052" w:rsidR="00E437B6" w:rsidRDefault="00A95763" w:rsidP="00E437B6">
      <w:pPr>
        <w:ind w:right="-180"/>
        <w:rPr>
          <w:rFonts w:ascii="Arial Narrow" w:hAnsi="Arial Narrow" w:cs="Arial"/>
          <w:color w:val="0070C0"/>
        </w:rPr>
      </w:pPr>
      <w:r>
        <w:rPr>
          <w:rFonts w:ascii="Arial Narrow" w:hAnsi="Arial Narrow" w:cs="Arial"/>
          <w:b/>
          <w:bCs/>
          <w:color w:val="0070C0"/>
        </w:rPr>
        <w:t>The humility we need</w:t>
      </w:r>
      <w:r>
        <w:rPr>
          <w:rFonts w:ascii="Arial Narrow" w:hAnsi="Arial Narrow" w:cs="Arial"/>
          <w:color w:val="0070C0"/>
        </w:rPr>
        <w:t xml:space="preserve"> to be a servant in His kingdom.</w:t>
      </w:r>
    </w:p>
    <w:p w14:paraId="69835B28" w14:textId="67F466A0" w:rsidR="00A95763" w:rsidRPr="000C7F09" w:rsidRDefault="000C7F09" w:rsidP="00E437B6">
      <w:pPr>
        <w:ind w:right="-180"/>
        <w:rPr>
          <w:rFonts w:ascii="Arial Narrow" w:hAnsi="Arial Narrow" w:cs="Arial"/>
          <w:color w:val="0070C0"/>
        </w:rPr>
      </w:pPr>
      <w:r>
        <w:rPr>
          <w:rFonts w:ascii="Arial Narrow" w:hAnsi="Arial Narrow" w:cs="Arial"/>
          <w:b/>
          <w:bCs/>
          <w:color w:val="0070C0"/>
        </w:rPr>
        <w:t xml:space="preserve">Those that </w:t>
      </w:r>
      <w:r w:rsidR="00BE4D07">
        <w:rPr>
          <w:rFonts w:ascii="Arial Narrow" w:hAnsi="Arial Narrow" w:cs="Arial"/>
          <w:b/>
          <w:bCs/>
          <w:color w:val="0070C0"/>
        </w:rPr>
        <w:t>are</w:t>
      </w:r>
      <w:r>
        <w:rPr>
          <w:rFonts w:ascii="Arial Narrow" w:hAnsi="Arial Narrow" w:cs="Arial"/>
          <w:b/>
          <w:bCs/>
          <w:color w:val="0070C0"/>
        </w:rPr>
        <w:t xml:space="preserve"> privileged </w:t>
      </w:r>
      <w:r>
        <w:rPr>
          <w:rFonts w:ascii="Arial Narrow" w:hAnsi="Arial Narrow" w:cs="Arial"/>
          <w:color w:val="0070C0"/>
        </w:rPr>
        <w:t xml:space="preserve">like Peter </w:t>
      </w:r>
      <w:r w:rsidR="00BE4D07">
        <w:rPr>
          <w:rFonts w:ascii="Arial Narrow" w:hAnsi="Arial Narrow" w:cs="Arial"/>
          <w:color w:val="0070C0"/>
        </w:rPr>
        <w:t xml:space="preserve">having </w:t>
      </w:r>
      <w:r>
        <w:rPr>
          <w:rFonts w:ascii="Arial Narrow" w:hAnsi="Arial Narrow" w:cs="Arial"/>
          <w:color w:val="0070C0"/>
        </w:rPr>
        <w:t>see</w:t>
      </w:r>
      <w:r w:rsidR="00BE4D07">
        <w:rPr>
          <w:rFonts w:ascii="Arial Narrow" w:hAnsi="Arial Narrow" w:cs="Arial"/>
          <w:color w:val="0070C0"/>
        </w:rPr>
        <w:t>n</w:t>
      </w:r>
      <w:r>
        <w:rPr>
          <w:rFonts w:ascii="Arial Narrow" w:hAnsi="Arial Narrow" w:cs="Arial"/>
          <w:color w:val="0070C0"/>
        </w:rPr>
        <w:t xml:space="preserve"> </w:t>
      </w:r>
      <w:r w:rsidR="00BE4D07">
        <w:rPr>
          <w:rFonts w:ascii="Arial Narrow" w:hAnsi="Arial Narrow" w:cs="Arial"/>
          <w:color w:val="0070C0"/>
        </w:rPr>
        <w:t>Jesus'</w:t>
      </w:r>
      <w:r>
        <w:rPr>
          <w:rFonts w:ascii="Arial Narrow" w:hAnsi="Arial Narrow" w:cs="Arial"/>
          <w:color w:val="0070C0"/>
        </w:rPr>
        <w:t xml:space="preserve"> transfiguration on the mount. To walk on water with Jesus could be </w:t>
      </w:r>
      <w:r w:rsidR="00BE4D07">
        <w:rPr>
          <w:rFonts w:ascii="Arial Narrow" w:hAnsi="Arial Narrow" w:cs="Arial"/>
          <w:color w:val="0070C0"/>
        </w:rPr>
        <w:t>the source</w:t>
      </w:r>
      <w:r>
        <w:rPr>
          <w:rFonts w:ascii="Arial Narrow" w:hAnsi="Arial Narrow" w:cs="Arial"/>
          <w:color w:val="0070C0"/>
        </w:rPr>
        <w:t xml:space="preserve"> of future pride. To be a part of Jesus’ ministry we must be willing to be humble.</w:t>
      </w:r>
    </w:p>
    <w:p w14:paraId="2134BFD9" w14:textId="5765B602" w:rsidR="00E437B6" w:rsidRPr="00BE4D07" w:rsidRDefault="000C7F09" w:rsidP="00E437B6">
      <w:pPr>
        <w:ind w:right="-180"/>
        <w:rPr>
          <w:rFonts w:ascii="Arial Narrow" w:hAnsi="Arial Narrow" w:cs="Arial"/>
          <w:color w:val="0070C0"/>
        </w:rPr>
      </w:pPr>
      <w:r w:rsidRPr="00BE4D07">
        <w:rPr>
          <w:rFonts w:ascii="Arial Narrow" w:hAnsi="Arial Narrow" w:cs="Arial"/>
          <w:b/>
          <w:bCs/>
          <w:color w:val="0070C0"/>
        </w:rPr>
        <w:t xml:space="preserve">False humility </w:t>
      </w:r>
      <w:r w:rsidRPr="00BE4D07">
        <w:rPr>
          <w:rFonts w:ascii="Arial Narrow" w:hAnsi="Arial Narrow" w:cs="Arial"/>
          <w:color w:val="0070C0"/>
        </w:rPr>
        <w:t xml:space="preserve">would have kept Peter from his feet being washed and being a part of </w:t>
      </w:r>
      <w:r w:rsidR="00BE4D07" w:rsidRPr="00BE4D07">
        <w:rPr>
          <w:rFonts w:ascii="Arial Narrow" w:hAnsi="Arial Narrow" w:cs="Arial"/>
          <w:color w:val="0070C0"/>
        </w:rPr>
        <w:t>Jesus'</w:t>
      </w:r>
      <w:r w:rsidRPr="00BE4D07">
        <w:rPr>
          <w:rFonts w:ascii="Arial Narrow" w:hAnsi="Arial Narrow" w:cs="Arial"/>
          <w:color w:val="0070C0"/>
        </w:rPr>
        <w:t xml:space="preserve"> plans. Like those </w:t>
      </w:r>
      <w:r w:rsidR="00327776">
        <w:rPr>
          <w:rFonts w:ascii="Arial Narrow" w:hAnsi="Arial Narrow" w:cs="Arial"/>
          <w:color w:val="0070C0"/>
        </w:rPr>
        <w:t xml:space="preserve">of </w:t>
      </w:r>
      <w:r w:rsidRPr="00BE4D07">
        <w:rPr>
          <w:rFonts w:ascii="Arial Narrow" w:hAnsi="Arial Narrow" w:cs="Arial"/>
          <w:color w:val="0070C0"/>
        </w:rPr>
        <w:t>us who need spiritual understanding then Peter switches to the other extreme. Wash all of me!</w:t>
      </w:r>
    </w:p>
    <w:p w14:paraId="7C65B32C" w14:textId="77777777" w:rsidR="00582454" w:rsidRDefault="00582454" w:rsidP="00E437B6">
      <w:pPr>
        <w:ind w:right="-180"/>
        <w:rPr>
          <w:rFonts w:ascii="Arial Narrow" w:hAnsi="Arial Narrow" w:cs="Arial"/>
          <w:i/>
          <w:iCs/>
          <w:color w:val="000000" w:themeColor="text1"/>
          <w:sz w:val="20"/>
          <w:szCs w:val="20"/>
        </w:rPr>
      </w:pPr>
    </w:p>
    <w:p w14:paraId="066AC841" w14:textId="0B377786" w:rsidR="00E437B6" w:rsidRPr="00E437B6" w:rsidRDefault="00E554C8" w:rsidP="00E437B6">
      <w:pPr>
        <w:ind w:right="-180"/>
        <w:rPr>
          <w:rFonts w:ascii="Arial Narrow" w:hAnsi="Arial Narrow" w:cs="Arial"/>
          <w:i/>
          <w:iCs/>
          <w:color w:val="000000" w:themeColor="text1"/>
          <w:sz w:val="32"/>
          <w:szCs w:val="32"/>
        </w:rPr>
      </w:pPr>
      <w:r>
        <w:rPr>
          <w:rFonts w:ascii="Arial Narrow" w:hAnsi="Arial Narrow" w:cs="Arial"/>
          <w:i/>
          <w:iCs/>
          <w:color w:val="0070C0"/>
          <w:sz w:val="32"/>
          <w:szCs w:val="32"/>
        </w:rPr>
        <w:t xml:space="preserve">What conditions </w:t>
      </w:r>
      <w:r w:rsidR="00327776">
        <w:rPr>
          <w:rFonts w:ascii="Arial Narrow" w:hAnsi="Arial Narrow" w:cs="Arial"/>
          <w:i/>
          <w:iCs/>
          <w:color w:val="0070C0"/>
          <w:sz w:val="32"/>
          <w:szCs w:val="32"/>
        </w:rPr>
        <w:t>mark</w:t>
      </w:r>
      <w:r>
        <w:rPr>
          <w:rFonts w:ascii="Arial Narrow" w:hAnsi="Arial Narrow" w:cs="Arial"/>
          <w:i/>
          <w:iCs/>
          <w:color w:val="0070C0"/>
          <w:sz w:val="32"/>
          <w:szCs w:val="32"/>
        </w:rPr>
        <w:t xml:space="preserve"> a person</w:t>
      </w:r>
      <w:r w:rsidR="00327776">
        <w:rPr>
          <w:rFonts w:ascii="Arial Narrow" w:hAnsi="Arial Narrow" w:cs="Arial"/>
          <w:i/>
          <w:iCs/>
          <w:color w:val="0070C0"/>
          <w:sz w:val="32"/>
          <w:szCs w:val="32"/>
        </w:rPr>
        <w:t xml:space="preserve"> as</w:t>
      </w:r>
      <w:r>
        <w:rPr>
          <w:rFonts w:ascii="Arial Narrow" w:hAnsi="Arial Narrow" w:cs="Arial"/>
          <w:i/>
          <w:iCs/>
          <w:color w:val="0070C0"/>
          <w:sz w:val="32"/>
          <w:szCs w:val="32"/>
        </w:rPr>
        <w:t xml:space="preserve"> clean or unclean?</w:t>
      </w:r>
    </w:p>
    <w:p w14:paraId="5F81ED42" w14:textId="77777777" w:rsidR="00E437B6" w:rsidRPr="00E437B6" w:rsidRDefault="00E437B6" w:rsidP="00E437B6">
      <w:pPr>
        <w:ind w:right="-180"/>
        <w:rPr>
          <w:rFonts w:ascii="Arial Narrow" w:hAnsi="Arial Narrow" w:cs="Arial"/>
          <w:i/>
          <w:iCs/>
          <w:color w:val="000000" w:themeColor="text1"/>
          <w:sz w:val="10"/>
          <w:szCs w:val="10"/>
        </w:rPr>
      </w:pPr>
    </w:p>
    <w:p w14:paraId="0EF1470B" w14:textId="737F608B" w:rsidR="00E437B6" w:rsidRPr="00E437B6" w:rsidRDefault="00E437B6" w:rsidP="004D1DB9">
      <w:pPr>
        <w:shd w:val="clear" w:color="auto" w:fill="F2F2F2" w:themeFill="background1" w:themeFillShade="F2"/>
        <w:ind w:right="-180"/>
        <w:rPr>
          <w:rFonts w:ascii="Arial Narrow" w:hAnsi="Arial Narrow" w:cs="Arial"/>
          <w:i/>
          <w:iCs/>
          <w:color w:val="000000" w:themeColor="text1"/>
          <w:sz w:val="20"/>
          <w:szCs w:val="20"/>
        </w:rPr>
      </w:pPr>
      <w:r w:rsidRPr="00E554C8">
        <w:rPr>
          <w:rFonts w:ascii="Arial Narrow" w:hAnsi="Arial Narrow" w:cs="Arial"/>
          <w:i/>
          <w:iCs/>
          <w:color w:val="C00000"/>
          <w:sz w:val="20"/>
          <w:szCs w:val="20"/>
        </w:rPr>
        <w:t>*John 13:11</w:t>
      </w:r>
      <w:r w:rsidRPr="00E437B6">
        <w:rPr>
          <w:rFonts w:ascii="Arial Narrow" w:hAnsi="Arial Narrow" w:cs="Arial"/>
          <w:i/>
          <w:iCs/>
          <w:color w:val="000000" w:themeColor="text1"/>
          <w:sz w:val="20"/>
          <w:szCs w:val="20"/>
        </w:rPr>
        <w:t xml:space="preserve"> For He knew who would betray Him; therefore He said, “You are not all clean.”</w:t>
      </w:r>
    </w:p>
    <w:p w14:paraId="4941A8AE" w14:textId="593F2A3D" w:rsidR="001436BB" w:rsidRDefault="00E437B6" w:rsidP="004D1DB9">
      <w:pPr>
        <w:shd w:val="clear" w:color="auto" w:fill="F2F2F2" w:themeFill="background1" w:themeFillShade="F2"/>
        <w:ind w:right="-180"/>
        <w:rPr>
          <w:rFonts w:ascii="Arial Narrow" w:hAnsi="Arial Narrow" w:cs="Arial"/>
          <w:i/>
          <w:iCs/>
          <w:color w:val="000000" w:themeColor="text1"/>
          <w:sz w:val="20"/>
          <w:szCs w:val="20"/>
        </w:rPr>
      </w:pPr>
      <w:r w:rsidRPr="00E554C8">
        <w:rPr>
          <w:rFonts w:ascii="Arial Narrow" w:hAnsi="Arial Narrow" w:cs="Arial"/>
          <w:i/>
          <w:iCs/>
          <w:color w:val="C00000"/>
          <w:sz w:val="20"/>
          <w:szCs w:val="20"/>
        </w:rPr>
        <w:t>12</w:t>
      </w:r>
      <w:r w:rsidRPr="00E437B6">
        <w:rPr>
          <w:rFonts w:ascii="Arial Narrow" w:hAnsi="Arial Narrow" w:cs="Arial"/>
          <w:i/>
          <w:iCs/>
          <w:color w:val="000000" w:themeColor="text1"/>
          <w:sz w:val="20"/>
          <w:szCs w:val="20"/>
        </w:rPr>
        <w:t xml:space="preserve"> So when He had washed their feet, taken His garments, and sat down again, He said to them, “Do you know what I have done to you? </w:t>
      </w:r>
      <w:r w:rsidRPr="00E554C8">
        <w:rPr>
          <w:rFonts w:ascii="Arial Narrow" w:hAnsi="Arial Narrow" w:cs="Arial"/>
          <w:i/>
          <w:iCs/>
          <w:color w:val="C00000"/>
          <w:sz w:val="20"/>
          <w:szCs w:val="20"/>
        </w:rPr>
        <w:t>13</w:t>
      </w:r>
      <w:r w:rsidRPr="00E437B6">
        <w:rPr>
          <w:rFonts w:ascii="Arial Narrow" w:hAnsi="Arial Narrow" w:cs="Arial"/>
          <w:i/>
          <w:iCs/>
          <w:color w:val="000000" w:themeColor="text1"/>
          <w:sz w:val="20"/>
          <w:szCs w:val="20"/>
        </w:rPr>
        <w:t xml:space="preserve"> You call Me Teacher and Lord, and you say well, for so I am. </w:t>
      </w:r>
      <w:r w:rsidRPr="00E554C8">
        <w:rPr>
          <w:rFonts w:ascii="Arial Narrow" w:hAnsi="Arial Narrow" w:cs="Arial"/>
          <w:i/>
          <w:iCs/>
          <w:color w:val="C00000"/>
          <w:sz w:val="20"/>
          <w:szCs w:val="20"/>
        </w:rPr>
        <w:t>14</w:t>
      </w:r>
      <w:r w:rsidRPr="00E437B6">
        <w:rPr>
          <w:rFonts w:ascii="Arial Narrow" w:hAnsi="Arial Narrow" w:cs="Arial"/>
          <w:i/>
          <w:iCs/>
          <w:color w:val="000000" w:themeColor="text1"/>
          <w:sz w:val="20"/>
          <w:szCs w:val="20"/>
        </w:rPr>
        <w:t xml:space="preserve"> If I then, your Lord and Teacher, have washed your feet, you also ought to wash one another’s feet. </w:t>
      </w:r>
      <w:r w:rsidRPr="00E554C8">
        <w:rPr>
          <w:rFonts w:ascii="Arial Narrow" w:hAnsi="Arial Narrow" w:cs="Arial"/>
          <w:i/>
          <w:iCs/>
          <w:color w:val="C00000"/>
          <w:sz w:val="20"/>
          <w:szCs w:val="20"/>
        </w:rPr>
        <w:t>15</w:t>
      </w:r>
      <w:r w:rsidRPr="00E437B6">
        <w:rPr>
          <w:rFonts w:ascii="Arial Narrow" w:hAnsi="Arial Narrow" w:cs="Arial"/>
          <w:i/>
          <w:iCs/>
          <w:color w:val="000000" w:themeColor="text1"/>
          <w:sz w:val="20"/>
          <w:szCs w:val="20"/>
        </w:rPr>
        <w:t xml:space="preserve"> For I have given you an example, that you should do as I have done to you. </w:t>
      </w:r>
      <w:r w:rsidRPr="00E554C8">
        <w:rPr>
          <w:rFonts w:ascii="Arial Narrow" w:hAnsi="Arial Narrow" w:cs="Arial"/>
          <w:i/>
          <w:iCs/>
          <w:color w:val="C00000"/>
          <w:sz w:val="20"/>
          <w:szCs w:val="20"/>
        </w:rPr>
        <w:t>16</w:t>
      </w:r>
      <w:r w:rsidRPr="00E437B6">
        <w:rPr>
          <w:rFonts w:ascii="Arial Narrow" w:hAnsi="Arial Narrow" w:cs="Arial"/>
          <w:i/>
          <w:iCs/>
          <w:color w:val="000000" w:themeColor="text1"/>
          <w:sz w:val="20"/>
          <w:szCs w:val="20"/>
        </w:rPr>
        <w:t xml:space="preserve"> Most assuredly, I say to you, a servant is not greater than his master; nor is he who is sent greater than he who sent him. </w:t>
      </w:r>
      <w:r w:rsidRPr="00E554C8">
        <w:rPr>
          <w:rFonts w:ascii="Arial Narrow" w:hAnsi="Arial Narrow" w:cs="Arial"/>
          <w:i/>
          <w:iCs/>
          <w:color w:val="C00000"/>
          <w:sz w:val="20"/>
          <w:szCs w:val="20"/>
        </w:rPr>
        <w:t>17</w:t>
      </w:r>
      <w:r w:rsidRPr="00E437B6">
        <w:rPr>
          <w:rFonts w:ascii="Arial Narrow" w:hAnsi="Arial Narrow" w:cs="Arial"/>
          <w:i/>
          <w:iCs/>
          <w:color w:val="000000" w:themeColor="text1"/>
          <w:sz w:val="20"/>
          <w:szCs w:val="20"/>
        </w:rPr>
        <w:t xml:space="preserve"> If you know these things, blessed are you if you do them.</w:t>
      </w:r>
    </w:p>
    <w:p w14:paraId="6F3923C9" w14:textId="77777777" w:rsidR="009C0036" w:rsidRDefault="009C0036" w:rsidP="00E437B6">
      <w:pPr>
        <w:ind w:right="-180"/>
        <w:rPr>
          <w:rFonts w:ascii="Arial Narrow" w:hAnsi="Arial Narrow" w:cs="Arial"/>
          <w:i/>
          <w:iCs/>
          <w:color w:val="000000" w:themeColor="text1"/>
          <w:sz w:val="20"/>
          <w:szCs w:val="20"/>
        </w:rPr>
      </w:pPr>
    </w:p>
    <w:p w14:paraId="7E77CCC3" w14:textId="1FB46818" w:rsidR="009C0036" w:rsidRDefault="00F27F30" w:rsidP="00C913A0">
      <w:pPr>
        <w:pStyle w:val="ListParagraph"/>
        <w:numPr>
          <w:ilvl w:val="0"/>
          <w:numId w:val="49"/>
        </w:numPr>
        <w:ind w:right="-180"/>
        <w:rPr>
          <w:rFonts w:ascii="Arial Narrow" w:hAnsi="Arial Narrow" w:cs="Arial"/>
          <w:color w:val="000000" w:themeColor="text1"/>
        </w:rPr>
      </w:pPr>
      <w:r w:rsidRPr="00F27F30">
        <w:rPr>
          <w:rFonts w:ascii="Arial Narrow" w:hAnsi="Arial Narrow" w:cs="Arial"/>
          <w:b/>
          <w:bCs/>
          <w:color w:val="000000" w:themeColor="text1"/>
        </w:rPr>
        <w:t>The Unclean Servant</w:t>
      </w:r>
      <w:r>
        <w:rPr>
          <w:rFonts w:ascii="Arial Narrow" w:hAnsi="Arial Narrow" w:cs="Arial"/>
          <w:color w:val="000000" w:themeColor="text1"/>
        </w:rPr>
        <w:t xml:space="preserve">. </w:t>
      </w:r>
    </w:p>
    <w:p w14:paraId="0FB2ECA3" w14:textId="14058550" w:rsidR="00F27F30" w:rsidRPr="00327776" w:rsidRDefault="00327776" w:rsidP="00F27F30">
      <w:pPr>
        <w:ind w:right="-180"/>
        <w:rPr>
          <w:rFonts w:ascii="Arial Narrow" w:hAnsi="Arial Narrow" w:cs="Arial"/>
          <w:color w:val="0070C0"/>
        </w:rPr>
      </w:pPr>
      <w:r>
        <w:rPr>
          <w:rFonts w:ascii="Arial Narrow" w:hAnsi="Arial Narrow" w:cs="Arial"/>
          <w:b/>
          <w:bCs/>
          <w:color w:val="0070C0"/>
        </w:rPr>
        <w:t xml:space="preserve">This is a heart issue and </w:t>
      </w:r>
      <w:r>
        <w:rPr>
          <w:rFonts w:ascii="Arial Narrow" w:hAnsi="Arial Narrow" w:cs="Arial"/>
          <w:color w:val="0070C0"/>
        </w:rPr>
        <w:t>is not easily detected by others until a crucible experience exposes the heart.</w:t>
      </w:r>
    </w:p>
    <w:p w14:paraId="74FD3255" w14:textId="77777777" w:rsidR="00F27F30" w:rsidRDefault="00F27F30" w:rsidP="00F27F30">
      <w:pPr>
        <w:ind w:right="-180"/>
        <w:rPr>
          <w:rFonts w:ascii="Arial Narrow" w:hAnsi="Arial Narrow" w:cs="Arial"/>
          <w:color w:val="000000" w:themeColor="text1"/>
        </w:rPr>
      </w:pPr>
    </w:p>
    <w:p w14:paraId="5B6A6B2B" w14:textId="77777777" w:rsidR="00F27F30" w:rsidRDefault="00F27F30" w:rsidP="00F27F30">
      <w:pPr>
        <w:ind w:right="-180"/>
        <w:rPr>
          <w:rFonts w:ascii="Arial Narrow" w:hAnsi="Arial Narrow" w:cs="Arial"/>
          <w:color w:val="000000" w:themeColor="text1"/>
        </w:rPr>
      </w:pPr>
    </w:p>
    <w:p w14:paraId="7D8A431C" w14:textId="77777777" w:rsidR="00F27F30" w:rsidRPr="00F27F30" w:rsidRDefault="00F27F30" w:rsidP="00F27F30">
      <w:pPr>
        <w:ind w:right="-180"/>
        <w:rPr>
          <w:rFonts w:ascii="Arial Narrow" w:hAnsi="Arial Narrow" w:cs="Arial"/>
          <w:color w:val="000000" w:themeColor="text1"/>
        </w:rPr>
      </w:pPr>
    </w:p>
    <w:p w14:paraId="048646FF" w14:textId="0DCE9920" w:rsidR="00F27F30" w:rsidRPr="00C913A0" w:rsidRDefault="00F27F30" w:rsidP="00C913A0">
      <w:pPr>
        <w:pStyle w:val="ListParagraph"/>
        <w:numPr>
          <w:ilvl w:val="0"/>
          <w:numId w:val="49"/>
        </w:numPr>
        <w:ind w:right="-180"/>
        <w:rPr>
          <w:rFonts w:ascii="Arial Narrow" w:hAnsi="Arial Narrow" w:cs="Arial"/>
          <w:color w:val="000000" w:themeColor="text1"/>
        </w:rPr>
      </w:pPr>
      <w:r w:rsidRPr="00F27F30">
        <w:rPr>
          <w:rFonts w:ascii="Arial Narrow" w:hAnsi="Arial Narrow" w:cs="Arial"/>
          <w:b/>
          <w:bCs/>
          <w:color w:val="000000" w:themeColor="text1"/>
        </w:rPr>
        <w:t>The Clean Servant</w:t>
      </w:r>
      <w:r>
        <w:rPr>
          <w:rFonts w:ascii="Arial Narrow" w:hAnsi="Arial Narrow" w:cs="Arial"/>
          <w:color w:val="000000" w:themeColor="text1"/>
        </w:rPr>
        <w:t>.</w:t>
      </w:r>
    </w:p>
    <w:p w14:paraId="2CA679DA" w14:textId="5D43F083" w:rsidR="009C0036" w:rsidRPr="00327776" w:rsidRDefault="00327776" w:rsidP="00E437B6">
      <w:pPr>
        <w:ind w:right="-180"/>
        <w:rPr>
          <w:rFonts w:ascii="Arial Narrow" w:hAnsi="Arial Narrow" w:cs="Arial"/>
          <w:color w:val="0070C0"/>
        </w:rPr>
      </w:pPr>
      <w:r>
        <w:rPr>
          <w:rFonts w:ascii="Arial Narrow" w:hAnsi="Arial Narrow" w:cs="Arial"/>
          <w:b/>
          <w:bCs/>
          <w:color w:val="0070C0"/>
        </w:rPr>
        <w:t xml:space="preserve">The clean heart is not easily </w:t>
      </w:r>
      <w:r>
        <w:rPr>
          <w:rFonts w:ascii="Arial Narrow" w:hAnsi="Arial Narrow" w:cs="Arial"/>
          <w:color w:val="0070C0"/>
        </w:rPr>
        <w:t>discerned. We look at the outward appearances of people. God sees the heart.</w:t>
      </w:r>
    </w:p>
    <w:p w14:paraId="40CF7A88" w14:textId="77777777" w:rsidR="00582454" w:rsidRDefault="00582454" w:rsidP="00E437B6">
      <w:pPr>
        <w:ind w:right="-180"/>
        <w:rPr>
          <w:rFonts w:ascii="Arial Narrow" w:hAnsi="Arial Narrow" w:cs="Arial"/>
          <w:i/>
          <w:iCs/>
          <w:color w:val="000000" w:themeColor="text1"/>
          <w:sz w:val="20"/>
          <w:szCs w:val="20"/>
        </w:rPr>
      </w:pPr>
    </w:p>
    <w:p w14:paraId="7AEEFB0A" w14:textId="77777777" w:rsidR="00582454" w:rsidRDefault="00582454" w:rsidP="00E437B6">
      <w:pPr>
        <w:ind w:right="-180"/>
        <w:rPr>
          <w:rFonts w:ascii="Arial Narrow" w:hAnsi="Arial Narrow" w:cs="Arial"/>
          <w:i/>
          <w:iCs/>
          <w:color w:val="000000" w:themeColor="text1"/>
          <w:sz w:val="20"/>
          <w:szCs w:val="20"/>
        </w:rPr>
      </w:pPr>
    </w:p>
    <w:p w14:paraId="4DB93675" w14:textId="77777777" w:rsidR="00582454" w:rsidRDefault="00582454" w:rsidP="00E437B6">
      <w:pPr>
        <w:ind w:right="-180"/>
        <w:rPr>
          <w:rFonts w:ascii="Arial Narrow" w:hAnsi="Arial Narrow" w:cs="Arial"/>
          <w:i/>
          <w:iCs/>
          <w:color w:val="000000" w:themeColor="text1"/>
          <w:sz w:val="20"/>
          <w:szCs w:val="20"/>
        </w:rPr>
      </w:pPr>
    </w:p>
    <w:p w14:paraId="598D778C" w14:textId="77777777" w:rsidR="00582454" w:rsidRDefault="00582454" w:rsidP="00E437B6">
      <w:pPr>
        <w:ind w:right="-180"/>
        <w:rPr>
          <w:rFonts w:ascii="Arial Narrow" w:hAnsi="Arial Narrow" w:cs="Arial"/>
          <w:i/>
          <w:iCs/>
          <w:color w:val="000000" w:themeColor="text1"/>
          <w:sz w:val="20"/>
          <w:szCs w:val="20"/>
        </w:rPr>
      </w:pPr>
    </w:p>
    <w:p w14:paraId="20C2141B" w14:textId="77777777" w:rsidR="00582454" w:rsidRDefault="00582454" w:rsidP="00E437B6">
      <w:pPr>
        <w:ind w:right="-180"/>
        <w:rPr>
          <w:rFonts w:ascii="Arial Narrow" w:hAnsi="Arial Narrow" w:cs="Arial"/>
          <w:i/>
          <w:iCs/>
          <w:color w:val="000000" w:themeColor="text1"/>
          <w:sz w:val="20"/>
          <w:szCs w:val="20"/>
        </w:rPr>
      </w:pPr>
    </w:p>
    <w:p w14:paraId="5EA4B8F6" w14:textId="77777777" w:rsidR="00582454" w:rsidRDefault="00582454" w:rsidP="00E437B6">
      <w:pPr>
        <w:ind w:right="-180"/>
        <w:rPr>
          <w:rFonts w:ascii="Arial Narrow" w:hAnsi="Arial Narrow" w:cs="Arial"/>
          <w:i/>
          <w:iCs/>
          <w:color w:val="000000" w:themeColor="text1"/>
          <w:sz w:val="20"/>
          <w:szCs w:val="20"/>
        </w:rPr>
      </w:pPr>
    </w:p>
    <w:p w14:paraId="7779B2CB" w14:textId="41816104" w:rsidR="009C0036" w:rsidRPr="00582454" w:rsidRDefault="00582454" w:rsidP="00E437B6">
      <w:pPr>
        <w:ind w:right="-180"/>
        <w:rPr>
          <w:rFonts w:ascii="Arial Narrow" w:hAnsi="Arial Narrow" w:cs="Arial"/>
          <w:i/>
          <w:iCs/>
          <w:color w:val="0070C0"/>
          <w:sz w:val="36"/>
          <w:szCs w:val="36"/>
        </w:rPr>
      </w:pPr>
      <w:r>
        <w:rPr>
          <w:rFonts w:ascii="Arial Narrow" w:hAnsi="Arial Narrow" w:cs="Arial"/>
          <w:i/>
          <w:iCs/>
          <w:color w:val="0070C0"/>
          <w:sz w:val="36"/>
          <w:szCs w:val="36"/>
        </w:rPr>
        <w:t xml:space="preserve">The </w:t>
      </w:r>
      <w:r w:rsidR="00B26BF4">
        <w:rPr>
          <w:rFonts w:ascii="Arial Narrow" w:hAnsi="Arial Narrow" w:cs="Arial"/>
          <w:i/>
          <w:iCs/>
          <w:color w:val="0070C0"/>
          <w:sz w:val="36"/>
          <w:szCs w:val="36"/>
        </w:rPr>
        <w:t>overwhelming</w:t>
      </w:r>
      <w:r>
        <w:rPr>
          <w:rFonts w:ascii="Arial Narrow" w:hAnsi="Arial Narrow" w:cs="Arial"/>
          <w:i/>
          <w:iCs/>
          <w:color w:val="0070C0"/>
          <w:sz w:val="36"/>
          <w:szCs w:val="36"/>
        </w:rPr>
        <w:t xml:space="preserve"> truth about betrayal.</w:t>
      </w:r>
    </w:p>
    <w:p w14:paraId="61A1B382" w14:textId="77777777" w:rsidR="009C0036" w:rsidRPr="0063094D" w:rsidRDefault="009C0036" w:rsidP="00E437B6">
      <w:pPr>
        <w:ind w:right="-180"/>
        <w:rPr>
          <w:rFonts w:ascii="Arial Narrow" w:hAnsi="Arial Narrow" w:cs="Arial"/>
          <w:i/>
          <w:iCs/>
          <w:color w:val="000000" w:themeColor="text1"/>
          <w:sz w:val="10"/>
          <w:szCs w:val="10"/>
        </w:rPr>
      </w:pPr>
    </w:p>
    <w:p w14:paraId="71E6D3FF" w14:textId="77777777" w:rsidR="00582454" w:rsidRPr="00582454" w:rsidRDefault="00582454" w:rsidP="004D1DB9">
      <w:pPr>
        <w:shd w:val="clear" w:color="auto" w:fill="F2F2F2" w:themeFill="background1" w:themeFillShade="F2"/>
        <w:ind w:right="-180"/>
        <w:rPr>
          <w:rFonts w:ascii="Arial Narrow" w:hAnsi="Arial Narrow" w:cs="Arial"/>
          <w:i/>
          <w:iCs/>
          <w:color w:val="000000" w:themeColor="text1"/>
          <w:sz w:val="20"/>
          <w:szCs w:val="20"/>
        </w:rPr>
      </w:pPr>
      <w:r w:rsidRPr="0063094D">
        <w:rPr>
          <w:rFonts w:ascii="Arial Narrow" w:hAnsi="Arial Narrow" w:cs="Arial"/>
          <w:i/>
          <w:iCs/>
          <w:color w:val="C00000"/>
          <w:sz w:val="20"/>
          <w:szCs w:val="20"/>
        </w:rPr>
        <w:t>18</w:t>
      </w:r>
      <w:r w:rsidRPr="00582454">
        <w:rPr>
          <w:rFonts w:ascii="Arial Narrow" w:hAnsi="Arial Narrow" w:cs="Arial"/>
          <w:i/>
          <w:iCs/>
          <w:color w:val="000000" w:themeColor="text1"/>
          <w:sz w:val="20"/>
          <w:szCs w:val="20"/>
        </w:rPr>
        <w:t xml:space="preserve"> “I do not speak concerning all of you. I know whom I have chosen; but that the Scripture may be fulfilled, He who eats bread with Me has lifted up his heel against Me.’ </w:t>
      </w:r>
      <w:r w:rsidRPr="0063094D">
        <w:rPr>
          <w:rFonts w:ascii="Arial Narrow" w:hAnsi="Arial Narrow" w:cs="Arial"/>
          <w:i/>
          <w:iCs/>
          <w:color w:val="C00000"/>
          <w:sz w:val="20"/>
          <w:szCs w:val="20"/>
        </w:rPr>
        <w:t>19</w:t>
      </w:r>
      <w:r w:rsidRPr="00582454">
        <w:rPr>
          <w:rFonts w:ascii="Arial Narrow" w:hAnsi="Arial Narrow" w:cs="Arial"/>
          <w:i/>
          <w:iCs/>
          <w:color w:val="000000" w:themeColor="text1"/>
          <w:sz w:val="20"/>
          <w:szCs w:val="20"/>
        </w:rPr>
        <w:t xml:space="preserve"> Now I tell you before it comes, that when it does come to pass, you may believe that I am He. </w:t>
      </w:r>
      <w:r w:rsidRPr="0063094D">
        <w:rPr>
          <w:rFonts w:ascii="Arial Narrow" w:hAnsi="Arial Narrow" w:cs="Arial"/>
          <w:i/>
          <w:iCs/>
          <w:color w:val="C00000"/>
          <w:sz w:val="20"/>
          <w:szCs w:val="20"/>
        </w:rPr>
        <w:t>20</w:t>
      </w:r>
      <w:r w:rsidRPr="00582454">
        <w:rPr>
          <w:rFonts w:ascii="Arial Narrow" w:hAnsi="Arial Narrow" w:cs="Arial"/>
          <w:i/>
          <w:iCs/>
          <w:color w:val="000000" w:themeColor="text1"/>
          <w:sz w:val="20"/>
          <w:szCs w:val="20"/>
        </w:rPr>
        <w:t xml:space="preserve"> Most assuredly, I say to you, he who receives whomever I send receives Me; and he who receives Me receives Him who sent Me.”</w:t>
      </w:r>
    </w:p>
    <w:p w14:paraId="3F5FDCDE" w14:textId="77777777" w:rsidR="00582454" w:rsidRPr="00582454" w:rsidRDefault="00582454" w:rsidP="004D1DB9">
      <w:pPr>
        <w:shd w:val="clear" w:color="auto" w:fill="F2F2F2" w:themeFill="background1" w:themeFillShade="F2"/>
        <w:ind w:right="-180"/>
        <w:rPr>
          <w:rFonts w:ascii="Arial Narrow" w:hAnsi="Arial Narrow" w:cs="Arial"/>
          <w:i/>
          <w:iCs/>
          <w:color w:val="000000" w:themeColor="text1"/>
          <w:sz w:val="20"/>
          <w:szCs w:val="20"/>
        </w:rPr>
      </w:pPr>
      <w:r w:rsidRPr="0063094D">
        <w:rPr>
          <w:rFonts w:ascii="Arial Narrow" w:hAnsi="Arial Narrow" w:cs="Arial"/>
          <w:i/>
          <w:iCs/>
          <w:color w:val="C00000"/>
          <w:sz w:val="20"/>
          <w:szCs w:val="20"/>
        </w:rPr>
        <w:t>21</w:t>
      </w:r>
      <w:r w:rsidRPr="00582454">
        <w:rPr>
          <w:rFonts w:ascii="Arial Narrow" w:hAnsi="Arial Narrow" w:cs="Arial"/>
          <w:i/>
          <w:iCs/>
          <w:color w:val="000000" w:themeColor="text1"/>
          <w:sz w:val="20"/>
          <w:szCs w:val="20"/>
        </w:rPr>
        <w:t xml:space="preserve"> When Jesus had said these things, He was troubled in spirit, and testified and said, “Most assuredly, I say to you, one of you will betray Me.” </w:t>
      </w:r>
      <w:r w:rsidRPr="0063094D">
        <w:rPr>
          <w:rFonts w:ascii="Arial Narrow" w:hAnsi="Arial Narrow" w:cs="Arial"/>
          <w:i/>
          <w:iCs/>
          <w:color w:val="C00000"/>
          <w:sz w:val="20"/>
          <w:szCs w:val="20"/>
        </w:rPr>
        <w:t>22</w:t>
      </w:r>
      <w:r w:rsidRPr="00582454">
        <w:rPr>
          <w:rFonts w:ascii="Arial Narrow" w:hAnsi="Arial Narrow" w:cs="Arial"/>
          <w:i/>
          <w:iCs/>
          <w:color w:val="000000" w:themeColor="text1"/>
          <w:sz w:val="20"/>
          <w:szCs w:val="20"/>
        </w:rPr>
        <w:t xml:space="preserve"> Then the disciples looked at one another, perplexed about whom He spoke.</w:t>
      </w:r>
    </w:p>
    <w:p w14:paraId="5BA8F49B" w14:textId="77777777" w:rsidR="00582454" w:rsidRPr="00582454" w:rsidRDefault="00582454" w:rsidP="004D1DB9">
      <w:pPr>
        <w:shd w:val="clear" w:color="auto" w:fill="F2F2F2" w:themeFill="background1" w:themeFillShade="F2"/>
        <w:ind w:right="-180"/>
        <w:rPr>
          <w:rFonts w:ascii="Arial Narrow" w:hAnsi="Arial Narrow" w:cs="Arial"/>
          <w:i/>
          <w:iCs/>
          <w:color w:val="000000" w:themeColor="text1"/>
          <w:sz w:val="20"/>
          <w:szCs w:val="20"/>
        </w:rPr>
      </w:pPr>
      <w:r w:rsidRPr="0063094D">
        <w:rPr>
          <w:rFonts w:ascii="Arial Narrow" w:hAnsi="Arial Narrow" w:cs="Arial"/>
          <w:i/>
          <w:iCs/>
          <w:color w:val="C00000"/>
          <w:sz w:val="20"/>
          <w:szCs w:val="20"/>
        </w:rPr>
        <w:t>23</w:t>
      </w:r>
      <w:r w:rsidRPr="00582454">
        <w:rPr>
          <w:rFonts w:ascii="Arial Narrow" w:hAnsi="Arial Narrow" w:cs="Arial"/>
          <w:i/>
          <w:iCs/>
          <w:color w:val="000000" w:themeColor="text1"/>
          <w:sz w:val="20"/>
          <w:szCs w:val="20"/>
        </w:rPr>
        <w:t xml:space="preserve"> Now there was leaning on Jesus’ bosom one of His disciples, whom Jesus loved. </w:t>
      </w:r>
      <w:r w:rsidRPr="0063094D">
        <w:rPr>
          <w:rFonts w:ascii="Arial Narrow" w:hAnsi="Arial Narrow" w:cs="Arial"/>
          <w:i/>
          <w:iCs/>
          <w:color w:val="C00000"/>
          <w:sz w:val="20"/>
          <w:szCs w:val="20"/>
        </w:rPr>
        <w:t>24</w:t>
      </w:r>
      <w:r w:rsidRPr="00582454">
        <w:rPr>
          <w:rFonts w:ascii="Arial Narrow" w:hAnsi="Arial Narrow" w:cs="Arial"/>
          <w:i/>
          <w:iCs/>
          <w:color w:val="000000" w:themeColor="text1"/>
          <w:sz w:val="20"/>
          <w:szCs w:val="20"/>
        </w:rPr>
        <w:t xml:space="preserve"> Simon Peter therefore motioned to him to ask who it was of whom He spoke.</w:t>
      </w:r>
    </w:p>
    <w:p w14:paraId="7BBCD4D8" w14:textId="77777777" w:rsidR="00582454" w:rsidRPr="00582454" w:rsidRDefault="00582454" w:rsidP="004D1DB9">
      <w:pPr>
        <w:shd w:val="clear" w:color="auto" w:fill="F2F2F2" w:themeFill="background1" w:themeFillShade="F2"/>
        <w:ind w:right="-180"/>
        <w:rPr>
          <w:rFonts w:ascii="Arial Narrow" w:hAnsi="Arial Narrow" w:cs="Arial"/>
          <w:i/>
          <w:iCs/>
          <w:color w:val="000000" w:themeColor="text1"/>
          <w:sz w:val="20"/>
          <w:szCs w:val="20"/>
        </w:rPr>
      </w:pPr>
      <w:r w:rsidRPr="0063094D">
        <w:rPr>
          <w:rFonts w:ascii="Arial Narrow" w:hAnsi="Arial Narrow" w:cs="Arial"/>
          <w:i/>
          <w:iCs/>
          <w:color w:val="C00000"/>
          <w:sz w:val="20"/>
          <w:szCs w:val="20"/>
        </w:rPr>
        <w:t>25</w:t>
      </w:r>
      <w:r w:rsidRPr="00582454">
        <w:rPr>
          <w:rFonts w:ascii="Arial Narrow" w:hAnsi="Arial Narrow" w:cs="Arial"/>
          <w:i/>
          <w:iCs/>
          <w:color w:val="000000" w:themeColor="text1"/>
          <w:sz w:val="20"/>
          <w:szCs w:val="20"/>
        </w:rPr>
        <w:t xml:space="preserve"> Then, leaning back on Jesus’ breast, he said to Him, “Lord, who is it?”</w:t>
      </w:r>
    </w:p>
    <w:p w14:paraId="163E49F3" w14:textId="77777777" w:rsidR="00582454" w:rsidRPr="00582454" w:rsidRDefault="00582454" w:rsidP="004D1DB9">
      <w:pPr>
        <w:shd w:val="clear" w:color="auto" w:fill="F2F2F2" w:themeFill="background1" w:themeFillShade="F2"/>
        <w:ind w:right="-180"/>
        <w:rPr>
          <w:rFonts w:ascii="Arial Narrow" w:hAnsi="Arial Narrow" w:cs="Arial"/>
          <w:i/>
          <w:iCs/>
          <w:color w:val="000000" w:themeColor="text1"/>
          <w:sz w:val="20"/>
          <w:szCs w:val="20"/>
        </w:rPr>
      </w:pPr>
      <w:r w:rsidRPr="0063094D">
        <w:rPr>
          <w:rFonts w:ascii="Arial Narrow" w:hAnsi="Arial Narrow" w:cs="Arial"/>
          <w:i/>
          <w:iCs/>
          <w:color w:val="C00000"/>
          <w:sz w:val="20"/>
          <w:szCs w:val="20"/>
        </w:rPr>
        <w:t>26</w:t>
      </w:r>
      <w:r w:rsidRPr="00582454">
        <w:rPr>
          <w:rFonts w:ascii="Arial Narrow" w:hAnsi="Arial Narrow" w:cs="Arial"/>
          <w:i/>
          <w:iCs/>
          <w:color w:val="000000" w:themeColor="text1"/>
          <w:sz w:val="20"/>
          <w:szCs w:val="20"/>
        </w:rPr>
        <w:t xml:space="preserve"> Jesus answered, “It is he to whom I shall give a piece of bread when I have dipped it.” And having dipped the bread, He gave it to Judas Iscariot, the son of Simon. </w:t>
      </w:r>
      <w:r w:rsidRPr="0063094D">
        <w:rPr>
          <w:rFonts w:ascii="Arial Narrow" w:hAnsi="Arial Narrow" w:cs="Arial"/>
          <w:i/>
          <w:iCs/>
          <w:color w:val="C00000"/>
          <w:sz w:val="20"/>
          <w:szCs w:val="20"/>
        </w:rPr>
        <w:t>27</w:t>
      </w:r>
      <w:r w:rsidRPr="00582454">
        <w:rPr>
          <w:rFonts w:ascii="Arial Narrow" w:hAnsi="Arial Narrow" w:cs="Arial"/>
          <w:i/>
          <w:iCs/>
          <w:color w:val="000000" w:themeColor="text1"/>
          <w:sz w:val="20"/>
          <w:szCs w:val="20"/>
        </w:rPr>
        <w:t xml:space="preserve"> Now after the piece of bread, Satan entered him. Then Jesus said to him, “What you do, do quickly.” </w:t>
      </w:r>
      <w:r w:rsidRPr="0063094D">
        <w:rPr>
          <w:rFonts w:ascii="Arial Narrow" w:hAnsi="Arial Narrow" w:cs="Arial"/>
          <w:i/>
          <w:iCs/>
          <w:color w:val="C00000"/>
          <w:sz w:val="20"/>
          <w:szCs w:val="20"/>
        </w:rPr>
        <w:t>28</w:t>
      </w:r>
      <w:r w:rsidRPr="00582454">
        <w:rPr>
          <w:rFonts w:ascii="Arial Narrow" w:hAnsi="Arial Narrow" w:cs="Arial"/>
          <w:i/>
          <w:iCs/>
          <w:color w:val="000000" w:themeColor="text1"/>
          <w:sz w:val="20"/>
          <w:szCs w:val="20"/>
        </w:rPr>
        <w:t xml:space="preserve"> But no one at the table knew for what reason He said this to him. </w:t>
      </w:r>
      <w:r w:rsidRPr="0063094D">
        <w:rPr>
          <w:rFonts w:ascii="Arial Narrow" w:hAnsi="Arial Narrow" w:cs="Arial"/>
          <w:i/>
          <w:iCs/>
          <w:color w:val="C00000"/>
          <w:sz w:val="20"/>
          <w:szCs w:val="20"/>
        </w:rPr>
        <w:t>29</w:t>
      </w:r>
      <w:r w:rsidRPr="00582454">
        <w:rPr>
          <w:rFonts w:ascii="Arial Narrow" w:hAnsi="Arial Narrow" w:cs="Arial"/>
          <w:i/>
          <w:iCs/>
          <w:color w:val="000000" w:themeColor="text1"/>
          <w:sz w:val="20"/>
          <w:szCs w:val="20"/>
        </w:rPr>
        <w:t xml:space="preserve"> For some thought, because Judas had the money box, that Jesus had said to him, “Buy those things we need for the feast,” or that he should give something to the poor.</w:t>
      </w:r>
    </w:p>
    <w:p w14:paraId="59606026" w14:textId="6EA79CE8" w:rsidR="009C0036" w:rsidRDefault="00582454" w:rsidP="004D1DB9">
      <w:pPr>
        <w:shd w:val="clear" w:color="auto" w:fill="F2F2F2" w:themeFill="background1" w:themeFillShade="F2"/>
        <w:ind w:right="-180"/>
        <w:rPr>
          <w:rFonts w:ascii="Arial Narrow" w:hAnsi="Arial Narrow" w:cs="Arial"/>
          <w:i/>
          <w:iCs/>
          <w:color w:val="000000" w:themeColor="text1"/>
          <w:sz w:val="20"/>
          <w:szCs w:val="20"/>
        </w:rPr>
      </w:pPr>
      <w:r w:rsidRPr="0063094D">
        <w:rPr>
          <w:rFonts w:ascii="Arial Narrow" w:hAnsi="Arial Narrow" w:cs="Arial"/>
          <w:i/>
          <w:iCs/>
          <w:color w:val="C00000"/>
          <w:sz w:val="20"/>
          <w:szCs w:val="20"/>
        </w:rPr>
        <w:t>30</w:t>
      </w:r>
      <w:r w:rsidRPr="00582454">
        <w:rPr>
          <w:rFonts w:ascii="Arial Narrow" w:hAnsi="Arial Narrow" w:cs="Arial"/>
          <w:i/>
          <w:iCs/>
          <w:color w:val="000000" w:themeColor="text1"/>
          <w:sz w:val="20"/>
          <w:szCs w:val="20"/>
        </w:rPr>
        <w:t xml:space="preserve"> Having received the piece of bread, he then went out immediately. And it was night.</w:t>
      </w:r>
    </w:p>
    <w:p w14:paraId="180218F0" w14:textId="77777777" w:rsidR="00582454" w:rsidRDefault="00582454" w:rsidP="00582454">
      <w:pPr>
        <w:ind w:right="-180"/>
        <w:rPr>
          <w:rFonts w:ascii="Arial Narrow" w:hAnsi="Arial Narrow" w:cs="Arial"/>
          <w:i/>
          <w:iCs/>
          <w:color w:val="000000" w:themeColor="text1"/>
          <w:sz w:val="10"/>
          <w:szCs w:val="10"/>
        </w:rPr>
      </w:pPr>
    </w:p>
    <w:p w14:paraId="5848F7D5" w14:textId="312604C2" w:rsidR="004F5D74" w:rsidRPr="004F5D74" w:rsidRDefault="004F5D74" w:rsidP="004F5D74">
      <w:pPr>
        <w:pStyle w:val="ListParagraph"/>
        <w:numPr>
          <w:ilvl w:val="0"/>
          <w:numId w:val="47"/>
        </w:numPr>
        <w:ind w:right="-180"/>
        <w:rPr>
          <w:rFonts w:ascii="Arial Narrow" w:hAnsi="Arial Narrow" w:cs="Arial"/>
          <w:color w:val="000000" w:themeColor="text1"/>
        </w:rPr>
      </w:pPr>
      <w:r w:rsidRPr="004F5D74">
        <w:rPr>
          <w:rFonts w:ascii="Arial Narrow" w:hAnsi="Arial Narrow" w:cs="Arial"/>
          <w:color w:val="C00000"/>
        </w:rPr>
        <w:t xml:space="preserve">V:18-20  </w:t>
      </w:r>
      <w:r w:rsidRPr="00F11E3F">
        <w:rPr>
          <w:rFonts w:ascii="Arial Narrow" w:hAnsi="Arial Narrow" w:cs="Arial"/>
          <w:b/>
          <w:bCs/>
          <w:color w:val="000000" w:themeColor="text1"/>
        </w:rPr>
        <w:t xml:space="preserve">The lifting </w:t>
      </w:r>
      <w:r w:rsidR="00F11E3F" w:rsidRPr="00F11E3F">
        <w:rPr>
          <w:rFonts w:ascii="Arial Narrow" w:hAnsi="Arial Narrow" w:cs="Arial"/>
          <w:b/>
          <w:bCs/>
          <w:color w:val="000000" w:themeColor="text1"/>
        </w:rPr>
        <w:t xml:space="preserve">up </w:t>
      </w:r>
      <w:r w:rsidRPr="00F11E3F">
        <w:rPr>
          <w:rFonts w:ascii="Arial Narrow" w:hAnsi="Arial Narrow" w:cs="Arial"/>
          <w:b/>
          <w:bCs/>
          <w:color w:val="000000" w:themeColor="text1"/>
        </w:rPr>
        <w:t>of a heal</w:t>
      </w:r>
      <w:r>
        <w:rPr>
          <w:rFonts w:ascii="Arial Narrow" w:hAnsi="Arial Narrow" w:cs="Arial"/>
          <w:color w:val="000000" w:themeColor="text1"/>
        </w:rPr>
        <w:t xml:space="preserve"> </w:t>
      </w:r>
      <w:r w:rsidR="00F11E3F">
        <w:rPr>
          <w:rFonts w:ascii="Arial Narrow" w:hAnsi="Arial Narrow" w:cs="Arial"/>
          <w:color w:val="000000" w:themeColor="text1"/>
        </w:rPr>
        <w:t>is a sign of</w:t>
      </w:r>
      <w:r>
        <w:rPr>
          <w:rFonts w:ascii="Arial Narrow" w:hAnsi="Arial Narrow" w:cs="Arial"/>
          <w:color w:val="000000" w:themeColor="text1"/>
        </w:rPr>
        <w:t xml:space="preserve"> </w:t>
      </w:r>
      <w:r w:rsidRPr="004F5D74">
        <w:rPr>
          <w:rFonts w:ascii="Arial Narrow" w:hAnsi="Arial Narrow" w:cs="Arial"/>
          <w:color w:val="000000" w:themeColor="text1"/>
          <w:u w:val="single"/>
        </w:rPr>
        <w:t>treachery</w:t>
      </w:r>
      <w:r>
        <w:rPr>
          <w:rFonts w:ascii="Arial Narrow" w:hAnsi="Arial Narrow" w:cs="Arial"/>
          <w:color w:val="000000" w:themeColor="text1"/>
        </w:rPr>
        <w:t xml:space="preserve">. </w:t>
      </w:r>
    </w:p>
    <w:p w14:paraId="04B46B2E" w14:textId="2D8541FB" w:rsidR="00582454" w:rsidRDefault="000C7F09" w:rsidP="00582454">
      <w:pPr>
        <w:ind w:right="-180"/>
        <w:rPr>
          <w:rFonts w:ascii="Arial Narrow" w:hAnsi="Arial Narrow" w:cs="Arial"/>
          <w:i/>
          <w:iCs/>
          <w:color w:val="0070C0"/>
          <w:sz w:val="24"/>
          <w:szCs w:val="24"/>
        </w:rPr>
      </w:pPr>
      <w:r>
        <w:rPr>
          <w:rFonts w:ascii="Arial Narrow" w:hAnsi="Arial Narrow" w:cs="Arial"/>
          <w:i/>
          <w:iCs/>
          <w:color w:val="0070C0"/>
          <w:sz w:val="24"/>
          <w:szCs w:val="24"/>
        </w:rPr>
        <w:t>Treachery is</w:t>
      </w:r>
      <w:r w:rsidR="00F11E3F">
        <w:rPr>
          <w:rFonts w:ascii="Arial Narrow" w:hAnsi="Arial Narrow" w:cs="Arial"/>
          <w:i/>
          <w:iCs/>
          <w:color w:val="0070C0"/>
          <w:sz w:val="24"/>
          <w:szCs w:val="24"/>
        </w:rPr>
        <w:t xml:space="preserve"> more than a betrayal of trust</w:t>
      </w:r>
      <w:r>
        <w:rPr>
          <w:rFonts w:ascii="Arial Narrow" w:hAnsi="Arial Narrow" w:cs="Arial"/>
          <w:i/>
          <w:iCs/>
          <w:color w:val="0070C0"/>
          <w:sz w:val="24"/>
          <w:szCs w:val="24"/>
        </w:rPr>
        <w:t xml:space="preserve"> it</w:t>
      </w:r>
      <w:r w:rsidR="00F11E3F">
        <w:rPr>
          <w:rFonts w:ascii="Arial Narrow" w:hAnsi="Arial Narrow" w:cs="Arial"/>
          <w:i/>
          <w:iCs/>
          <w:color w:val="0070C0"/>
          <w:sz w:val="24"/>
          <w:szCs w:val="24"/>
        </w:rPr>
        <w:t xml:space="preserve"> is a deceptive nature that</w:t>
      </w:r>
      <w:r w:rsidR="00327776">
        <w:rPr>
          <w:rFonts w:ascii="Arial Narrow" w:hAnsi="Arial Narrow" w:cs="Arial"/>
          <w:i/>
          <w:iCs/>
          <w:color w:val="0070C0"/>
          <w:sz w:val="24"/>
          <w:szCs w:val="24"/>
        </w:rPr>
        <w:t xml:space="preserve"> </w:t>
      </w:r>
      <w:r w:rsidR="00F11E3F">
        <w:rPr>
          <w:rFonts w:ascii="Arial Narrow" w:hAnsi="Arial Narrow" w:cs="Arial"/>
          <w:i/>
          <w:iCs/>
          <w:color w:val="0070C0"/>
          <w:sz w:val="24"/>
          <w:szCs w:val="24"/>
        </w:rPr>
        <w:t>goes</w:t>
      </w:r>
      <w:r w:rsidR="00327776">
        <w:rPr>
          <w:rFonts w:ascii="Arial Narrow" w:hAnsi="Arial Narrow" w:cs="Arial"/>
          <w:i/>
          <w:iCs/>
          <w:color w:val="0070C0"/>
          <w:sz w:val="24"/>
          <w:szCs w:val="24"/>
        </w:rPr>
        <w:t xml:space="preserve"> to</w:t>
      </w:r>
      <w:r w:rsidR="00F11E3F">
        <w:rPr>
          <w:rFonts w:ascii="Arial Narrow" w:hAnsi="Arial Narrow" w:cs="Arial"/>
          <w:i/>
          <w:iCs/>
          <w:color w:val="0070C0"/>
          <w:sz w:val="24"/>
          <w:szCs w:val="24"/>
        </w:rPr>
        <w:t xml:space="preserve"> </w:t>
      </w:r>
      <w:r>
        <w:rPr>
          <w:rFonts w:ascii="Arial Narrow" w:hAnsi="Arial Narrow" w:cs="Arial"/>
          <w:i/>
          <w:iCs/>
          <w:color w:val="0070C0"/>
          <w:sz w:val="24"/>
          <w:szCs w:val="24"/>
        </w:rPr>
        <w:t>a person’s core</w:t>
      </w:r>
      <w:r w:rsidR="00F11E3F">
        <w:rPr>
          <w:rFonts w:ascii="Arial Narrow" w:hAnsi="Arial Narrow" w:cs="Arial"/>
          <w:i/>
          <w:iCs/>
          <w:color w:val="0070C0"/>
          <w:sz w:val="24"/>
          <w:szCs w:val="24"/>
        </w:rPr>
        <w:t>.</w:t>
      </w:r>
    </w:p>
    <w:p w14:paraId="591240EA" w14:textId="77777777" w:rsidR="00F11E3F" w:rsidRDefault="00F11E3F" w:rsidP="00582454">
      <w:pPr>
        <w:ind w:right="-180"/>
        <w:rPr>
          <w:rFonts w:ascii="Arial Narrow" w:hAnsi="Arial Narrow" w:cs="Arial"/>
          <w:i/>
          <w:iCs/>
          <w:color w:val="0070C0"/>
          <w:sz w:val="24"/>
          <w:szCs w:val="24"/>
        </w:rPr>
      </w:pPr>
    </w:p>
    <w:p w14:paraId="45100886" w14:textId="779D8248" w:rsidR="00F11E3F" w:rsidRDefault="00F11E3F" w:rsidP="00F11E3F">
      <w:pPr>
        <w:pStyle w:val="ListParagraph"/>
        <w:numPr>
          <w:ilvl w:val="0"/>
          <w:numId w:val="47"/>
        </w:numPr>
        <w:ind w:right="-180"/>
        <w:rPr>
          <w:rFonts w:ascii="Arial Narrow" w:hAnsi="Arial Narrow" w:cs="Arial"/>
          <w:color w:val="000000" w:themeColor="text1"/>
        </w:rPr>
      </w:pPr>
      <w:r w:rsidRPr="00F11E3F">
        <w:rPr>
          <w:rFonts w:ascii="Arial Narrow" w:hAnsi="Arial Narrow" w:cs="Arial"/>
          <w:b/>
          <w:bCs/>
          <w:color w:val="000000" w:themeColor="text1"/>
        </w:rPr>
        <w:t>The Way of Cain</w:t>
      </w:r>
      <w:r>
        <w:rPr>
          <w:rFonts w:ascii="Arial Narrow" w:hAnsi="Arial Narrow" w:cs="Arial"/>
          <w:color w:val="000000" w:themeColor="text1"/>
        </w:rPr>
        <w:t xml:space="preserve">: </w:t>
      </w:r>
      <w:r w:rsidR="00DD3E95">
        <w:rPr>
          <w:rFonts w:ascii="Arial Narrow" w:hAnsi="Arial Narrow" w:cs="Arial"/>
          <w:color w:val="000000" w:themeColor="text1"/>
        </w:rPr>
        <w:t>A spirit that they surrendered to and it controls them</w:t>
      </w:r>
      <w:r w:rsidR="00F27F30">
        <w:rPr>
          <w:rFonts w:ascii="Arial Narrow" w:hAnsi="Arial Narrow" w:cs="Arial"/>
          <w:color w:val="000000" w:themeColor="text1"/>
        </w:rPr>
        <w:t>.</w:t>
      </w:r>
    </w:p>
    <w:p w14:paraId="48D099B0" w14:textId="012DE8CD" w:rsidR="00F27F30" w:rsidRPr="00DD3E95" w:rsidRDefault="000C7F09" w:rsidP="00F27F30">
      <w:pPr>
        <w:ind w:right="-180"/>
        <w:rPr>
          <w:rFonts w:ascii="Arial Narrow" w:hAnsi="Arial Narrow" w:cs="Arial"/>
          <w:color w:val="0070C0"/>
        </w:rPr>
      </w:pPr>
      <w:r>
        <w:rPr>
          <w:rFonts w:ascii="Arial Narrow" w:hAnsi="Arial Narrow" w:cs="Arial"/>
          <w:b/>
          <w:bCs/>
          <w:color w:val="0070C0"/>
        </w:rPr>
        <w:t xml:space="preserve">Cain </w:t>
      </w:r>
      <w:r w:rsidR="00DD3E95">
        <w:rPr>
          <w:rFonts w:ascii="Arial Narrow" w:hAnsi="Arial Narrow" w:cs="Arial"/>
          <w:b/>
          <w:bCs/>
          <w:color w:val="0070C0"/>
        </w:rPr>
        <w:t xml:space="preserve">was marked with grace </w:t>
      </w:r>
      <w:r w:rsidR="00DD3E95">
        <w:rPr>
          <w:rFonts w:ascii="Arial Narrow" w:hAnsi="Arial Narrow" w:cs="Arial"/>
          <w:color w:val="0070C0"/>
        </w:rPr>
        <w:t>yet he ran away from grace to his own destruction.</w:t>
      </w:r>
    </w:p>
    <w:p w14:paraId="284E51AF" w14:textId="13266FD8" w:rsidR="00F27F30" w:rsidRPr="00DD3E95" w:rsidRDefault="00DD3E95" w:rsidP="00F27F30">
      <w:pPr>
        <w:ind w:right="-180"/>
        <w:rPr>
          <w:rFonts w:ascii="Arial Narrow" w:hAnsi="Arial Narrow" w:cs="Arial"/>
          <w:color w:val="0070C0"/>
        </w:rPr>
      </w:pPr>
      <w:r>
        <w:rPr>
          <w:rFonts w:ascii="Arial Narrow" w:hAnsi="Arial Narrow" w:cs="Arial"/>
          <w:b/>
          <w:bCs/>
          <w:color w:val="0070C0"/>
        </w:rPr>
        <w:t>Christians who</w:t>
      </w:r>
      <w:r>
        <w:rPr>
          <w:rFonts w:ascii="Arial Narrow" w:hAnsi="Arial Narrow" w:cs="Arial"/>
          <w:color w:val="0070C0"/>
        </w:rPr>
        <w:t xml:space="preserve"> accepted the mark of grace on their lives </w:t>
      </w:r>
      <w:r w:rsidR="00327776">
        <w:rPr>
          <w:rFonts w:ascii="Arial Narrow" w:hAnsi="Arial Narrow" w:cs="Arial"/>
          <w:color w:val="0070C0"/>
        </w:rPr>
        <w:t>and</w:t>
      </w:r>
      <w:r>
        <w:rPr>
          <w:rFonts w:ascii="Arial Narrow" w:hAnsi="Arial Narrow" w:cs="Arial"/>
          <w:color w:val="0070C0"/>
        </w:rPr>
        <w:t xml:space="preserve"> now insist on their definition of grace are in the way of Cain. The book of Jude.</w:t>
      </w:r>
    </w:p>
    <w:p w14:paraId="2B543537" w14:textId="77777777" w:rsidR="00F27F30" w:rsidRPr="00F27F30" w:rsidRDefault="00F27F30" w:rsidP="00F27F30">
      <w:pPr>
        <w:ind w:right="-180"/>
        <w:rPr>
          <w:rFonts w:ascii="Arial Narrow" w:hAnsi="Arial Narrow" w:cs="Arial"/>
          <w:color w:val="000000" w:themeColor="text1"/>
        </w:rPr>
      </w:pPr>
    </w:p>
    <w:p w14:paraId="3A4201B8" w14:textId="23109386" w:rsidR="00F27F30" w:rsidRPr="00F11E3F" w:rsidRDefault="00F27F30" w:rsidP="00F11E3F">
      <w:pPr>
        <w:pStyle w:val="ListParagraph"/>
        <w:numPr>
          <w:ilvl w:val="0"/>
          <w:numId w:val="47"/>
        </w:numPr>
        <w:ind w:right="-180"/>
        <w:rPr>
          <w:rFonts w:ascii="Arial Narrow" w:hAnsi="Arial Narrow" w:cs="Arial"/>
          <w:color w:val="000000" w:themeColor="text1"/>
        </w:rPr>
      </w:pPr>
      <w:r>
        <w:rPr>
          <w:rFonts w:ascii="Arial Narrow" w:hAnsi="Arial Narrow" w:cs="Arial"/>
          <w:color w:val="C00000"/>
        </w:rPr>
        <w:t xml:space="preserve">V:21-25 </w:t>
      </w:r>
      <w:r w:rsidRPr="00F27F30">
        <w:rPr>
          <w:rFonts w:ascii="Arial Narrow" w:hAnsi="Arial Narrow" w:cs="Arial"/>
          <w:b/>
          <w:bCs/>
          <w:color w:val="000000" w:themeColor="text1"/>
        </w:rPr>
        <w:t>Perplexed</w:t>
      </w:r>
      <w:r>
        <w:rPr>
          <w:rFonts w:ascii="Arial Narrow" w:hAnsi="Arial Narrow" w:cs="Arial"/>
          <w:color w:val="000000" w:themeColor="text1"/>
        </w:rPr>
        <w:t xml:space="preserve"> about what loyalty looks like?</w:t>
      </w:r>
    </w:p>
    <w:p w14:paraId="5D980F68" w14:textId="449D6B8A" w:rsidR="004F5D74" w:rsidRPr="00DD3E95" w:rsidRDefault="00DD3E95" w:rsidP="00582454">
      <w:pPr>
        <w:ind w:right="-180"/>
        <w:rPr>
          <w:rFonts w:ascii="Arial Narrow" w:hAnsi="Arial Narrow" w:cs="Arial"/>
          <w:color w:val="0070C0"/>
        </w:rPr>
      </w:pPr>
      <w:r>
        <w:rPr>
          <w:rFonts w:ascii="Arial Narrow" w:hAnsi="Arial Narrow" w:cs="Arial"/>
          <w:b/>
          <w:bCs/>
          <w:color w:val="0070C0"/>
        </w:rPr>
        <w:t xml:space="preserve">The apostles </w:t>
      </w:r>
      <w:r>
        <w:rPr>
          <w:rFonts w:ascii="Arial Narrow" w:hAnsi="Arial Narrow" w:cs="Arial"/>
          <w:color w:val="0070C0"/>
        </w:rPr>
        <w:t xml:space="preserve">couldn’t guess it was Judas the betrayer because </w:t>
      </w:r>
      <w:r w:rsidR="00327776">
        <w:rPr>
          <w:rFonts w:ascii="Arial Narrow" w:hAnsi="Arial Narrow" w:cs="Arial"/>
          <w:color w:val="0070C0"/>
        </w:rPr>
        <w:t xml:space="preserve">of </w:t>
      </w:r>
      <w:r>
        <w:rPr>
          <w:rFonts w:ascii="Arial Narrow" w:hAnsi="Arial Narrow" w:cs="Arial"/>
          <w:color w:val="0070C0"/>
        </w:rPr>
        <w:t xml:space="preserve">how Jesus </w:t>
      </w:r>
      <w:r w:rsidR="00952F03">
        <w:rPr>
          <w:rFonts w:ascii="Arial Narrow" w:hAnsi="Arial Narrow" w:cs="Arial"/>
          <w:color w:val="0070C0"/>
        </w:rPr>
        <w:t xml:space="preserve">loves humanity. The morsel Jesus gives to Judas was a “Mark” of special love or honor. </w:t>
      </w:r>
    </w:p>
    <w:p w14:paraId="214F328F" w14:textId="5BB1DF42" w:rsidR="004F5D74" w:rsidRPr="00952F03" w:rsidRDefault="00952F03" w:rsidP="00582454">
      <w:pPr>
        <w:ind w:right="-180"/>
        <w:rPr>
          <w:rFonts w:ascii="Arial Narrow" w:hAnsi="Arial Narrow" w:cs="Arial"/>
          <w:color w:val="0070C0"/>
        </w:rPr>
      </w:pPr>
      <w:r w:rsidRPr="00952F03">
        <w:rPr>
          <w:rFonts w:ascii="Arial Narrow" w:hAnsi="Arial Narrow" w:cs="Arial"/>
          <w:b/>
          <w:bCs/>
          <w:color w:val="0070C0"/>
        </w:rPr>
        <w:t xml:space="preserve">After Judas would receive </w:t>
      </w:r>
      <w:r>
        <w:rPr>
          <w:rFonts w:ascii="Arial Narrow" w:hAnsi="Arial Narrow" w:cs="Arial"/>
          <w:b/>
          <w:bCs/>
          <w:color w:val="0070C0"/>
        </w:rPr>
        <w:t>“</w:t>
      </w:r>
      <w:r>
        <w:rPr>
          <w:rFonts w:ascii="Arial Narrow" w:hAnsi="Arial Narrow" w:cs="Arial"/>
          <w:color w:val="0070C0"/>
        </w:rPr>
        <w:t xml:space="preserve">the mark”, the devil entered him and he goes quickly </w:t>
      </w:r>
      <w:r w:rsidR="00327776">
        <w:rPr>
          <w:rFonts w:ascii="Arial Narrow" w:hAnsi="Arial Narrow" w:cs="Arial"/>
          <w:color w:val="0070C0"/>
        </w:rPr>
        <w:t>betrayed</w:t>
      </w:r>
      <w:r>
        <w:rPr>
          <w:rFonts w:ascii="Arial Narrow" w:hAnsi="Arial Narrow" w:cs="Arial"/>
          <w:color w:val="0070C0"/>
        </w:rPr>
        <w:t xml:space="preserve"> Jesus.</w:t>
      </w:r>
    </w:p>
    <w:p w14:paraId="42EF876D" w14:textId="77777777" w:rsidR="004F5D74" w:rsidRDefault="004F5D74" w:rsidP="00582454">
      <w:pPr>
        <w:ind w:right="-180"/>
        <w:rPr>
          <w:rFonts w:ascii="Arial Narrow" w:hAnsi="Arial Narrow" w:cs="Arial"/>
          <w:i/>
          <w:iCs/>
          <w:color w:val="000000" w:themeColor="text1"/>
          <w:sz w:val="20"/>
          <w:szCs w:val="20"/>
        </w:rPr>
      </w:pPr>
    </w:p>
    <w:p w14:paraId="67D527B4" w14:textId="77777777" w:rsidR="004F5D74" w:rsidRDefault="004F5D74" w:rsidP="00582454">
      <w:pPr>
        <w:ind w:right="-180"/>
        <w:rPr>
          <w:rFonts w:ascii="Arial Narrow" w:hAnsi="Arial Narrow" w:cs="Arial"/>
          <w:i/>
          <w:iCs/>
          <w:color w:val="000000" w:themeColor="text1"/>
          <w:sz w:val="20"/>
          <w:szCs w:val="20"/>
        </w:rPr>
      </w:pPr>
    </w:p>
    <w:p w14:paraId="14749216" w14:textId="103E04B8" w:rsidR="00582454" w:rsidRPr="0063094D" w:rsidRDefault="00D424DA" w:rsidP="00582454">
      <w:pPr>
        <w:ind w:right="-180"/>
        <w:rPr>
          <w:rFonts w:ascii="Arial Narrow" w:hAnsi="Arial Narrow" w:cs="Arial"/>
          <w:i/>
          <w:iCs/>
          <w:color w:val="000000" w:themeColor="text1"/>
          <w:sz w:val="32"/>
          <w:szCs w:val="32"/>
        </w:rPr>
      </w:pPr>
      <w:r>
        <w:rPr>
          <w:rFonts w:ascii="Arial Narrow" w:hAnsi="Arial Narrow" w:cs="Arial"/>
          <w:i/>
          <w:iCs/>
          <w:color w:val="0070C0"/>
          <w:sz w:val="32"/>
          <w:szCs w:val="32"/>
        </w:rPr>
        <w:t>The Cross is the glorification of supreme obedience</w:t>
      </w:r>
      <w:r w:rsidR="00F27F30">
        <w:rPr>
          <w:rFonts w:ascii="Arial Narrow" w:hAnsi="Arial Narrow" w:cs="Arial"/>
          <w:i/>
          <w:iCs/>
          <w:color w:val="0070C0"/>
          <w:sz w:val="32"/>
          <w:szCs w:val="32"/>
        </w:rPr>
        <w:t xml:space="preserve"> and </w:t>
      </w:r>
      <w:r>
        <w:rPr>
          <w:rFonts w:ascii="Arial Narrow" w:hAnsi="Arial Narrow" w:cs="Arial"/>
          <w:i/>
          <w:iCs/>
          <w:color w:val="0070C0"/>
          <w:sz w:val="32"/>
          <w:szCs w:val="32"/>
        </w:rPr>
        <w:t>surrender</w:t>
      </w:r>
      <w:r w:rsidR="0063094D" w:rsidRPr="0063094D">
        <w:rPr>
          <w:rFonts w:ascii="Arial Narrow" w:hAnsi="Arial Narrow" w:cs="Arial"/>
          <w:i/>
          <w:iCs/>
          <w:color w:val="0070C0"/>
          <w:sz w:val="32"/>
          <w:szCs w:val="32"/>
        </w:rPr>
        <w:t xml:space="preserve">. </w:t>
      </w:r>
    </w:p>
    <w:p w14:paraId="5D163265" w14:textId="77777777" w:rsidR="00582454" w:rsidRPr="0063094D" w:rsidRDefault="00582454" w:rsidP="00582454">
      <w:pPr>
        <w:ind w:right="-180"/>
        <w:rPr>
          <w:rFonts w:ascii="Arial Narrow" w:hAnsi="Arial Narrow" w:cs="Arial"/>
          <w:i/>
          <w:iCs/>
          <w:color w:val="0070C0"/>
          <w:sz w:val="10"/>
          <w:szCs w:val="10"/>
        </w:rPr>
      </w:pPr>
    </w:p>
    <w:p w14:paraId="3E45F985" w14:textId="48D269E3" w:rsidR="00582454" w:rsidRPr="00582454" w:rsidRDefault="00582454" w:rsidP="004D1DB9">
      <w:pPr>
        <w:shd w:val="clear" w:color="auto" w:fill="F2F2F2" w:themeFill="background1" w:themeFillShade="F2"/>
        <w:ind w:right="-180"/>
        <w:rPr>
          <w:rFonts w:ascii="Arial Narrow" w:hAnsi="Arial Narrow" w:cs="Arial"/>
          <w:i/>
          <w:iCs/>
          <w:color w:val="000000" w:themeColor="text1"/>
          <w:sz w:val="20"/>
          <w:szCs w:val="20"/>
        </w:rPr>
      </w:pPr>
      <w:r w:rsidRPr="0063094D">
        <w:rPr>
          <w:rFonts w:ascii="Arial Narrow" w:hAnsi="Arial Narrow" w:cs="Arial"/>
          <w:i/>
          <w:iCs/>
          <w:color w:val="C00000"/>
          <w:sz w:val="20"/>
          <w:szCs w:val="20"/>
        </w:rPr>
        <w:t xml:space="preserve">*John 13:31 </w:t>
      </w:r>
      <w:r w:rsidRPr="00582454">
        <w:rPr>
          <w:rFonts w:ascii="Arial Narrow" w:hAnsi="Arial Narrow" w:cs="Arial"/>
          <w:i/>
          <w:iCs/>
          <w:color w:val="000000" w:themeColor="text1"/>
          <w:sz w:val="20"/>
          <w:szCs w:val="20"/>
        </w:rPr>
        <w:t xml:space="preserve">So, when he had gone out, Jesus said, “Now the Son of Man is glorified, and God is glorified in Him. </w:t>
      </w:r>
      <w:r w:rsidRPr="0063094D">
        <w:rPr>
          <w:rFonts w:ascii="Arial Narrow" w:hAnsi="Arial Narrow" w:cs="Arial"/>
          <w:i/>
          <w:iCs/>
          <w:color w:val="C00000"/>
          <w:sz w:val="20"/>
          <w:szCs w:val="20"/>
        </w:rPr>
        <w:t>32</w:t>
      </w:r>
      <w:r w:rsidRPr="00582454">
        <w:rPr>
          <w:rFonts w:ascii="Arial Narrow" w:hAnsi="Arial Narrow" w:cs="Arial"/>
          <w:i/>
          <w:iCs/>
          <w:color w:val="000000" w:themeColor="text1"/>
          <w:sz w:val="20"/>
          <w:szCs w:val="20"/>
        </w:rPr>
        <w:t xml:space="preserve"> If God is glorified in Him, God will also glorify Him in Himself, and glorify Him immediately. </w:t>
      </w:r>
      <w:r w:rsidRPr="0063094D">
        <w:rPr>
          <w:rFonts w:ascii="Arial Narrow" w:hAnsi="Arial Narrow" w:cs="Arial"/>
          <w:i/>
          <w:iCs/>
          <w:color w:val="C00000"/>
          <w:sz w:val="20"/>
          <w:szCs w:val="20"/>
        </w:rPr>
        <w:t>33</w:t>
      </w:r>
      <w:r w:rsidRPr="00582454">
        <w:rPr>
          <w:rFonts w:ascii="Arial Narrow" w:hAnsi="Arial Narrow" w:cs="Arial"/>
          <w:i/>
          <w:iCs/>
          <w:color w:val="000000" w:themeColor="text1"/>
          <w:sz w:val="20"/>
          <w:szCs w:val="20"/>
        </w:rPr>
        <w:t xml:space="preserve"> Little children, I shall be with you a little while longer. You will seek Me; and as I said to the Jews, ‘Where I am going, you cannot come,’ so now I say to you. </w:t>
      </w:r>
      <w:r w:rsidRPr="0063094D">
        <w:rPr>
          <w:rFonts w:ascii="Arial Narrow" w:hAnsi="Arial Narrow" w:cs="Arial"/>
          <w:i/>
          <w:iCs/>
          <w:color w:val="C00000"/>
          <w:sz w:val="20"/>
          <w:szCs w:val="20"/>
        </w:rPr>
        <w:t>34</w:t>
      </w:r>
      <w:r w:rsidRPr="00582454">
        <w:rPr>
          <w:rFonts w:ascii="Arial Narrow" w:hAnsi="Arial Narrow" w:cs="Arial"/>
          <w:i/>
          <w:iCs/>
          <w:color w:val="000000" w:themeColor="text1"/>
          <w:sz w:val="20"/>
          <w:szCs w:val="20"/>
        </w:rPr>
        <w:t xml:space="preserve"> A new commandment I give to you, that you love one another; as I have loved you, that you also love one another. </w:t>
      </w:r>
      <w:r w:rsidRPr="0063094D">
        <w:rPr>
          <w:rFonts w:ascii="Arial Narrow" w:hAnsi="Arial Narrow" w:cs="Arial"/>
          <w:i/>
          <w:iCs/>
          <w:color w:val="C00000"/>
          <w:sz w:val="20"/>
          <w:szCs w:val="20"/>
        </w:rPr>
        <w:t>35</w:t>
      </w:r>
      <w:r w:rsidRPr="00582454">
        <w:rPr>
          <w:rFonts w:ascii="Arial Narrow" w:hAnsi="Arial Narrow" w:cs="Arial"/>
          <w:i/>
          <w:iCs/>
          <w:color w:val="000000" w:themeColor="text1"/>
          <w:sz w:val="20"/>
          <w:szCs w:val="20"/>
        </w:rPr>
        <w:t xml:space="preserve"> By this all will know that you are My disciples, if you have love for one another.”</w:t>
      </w:r>
    </w:p>
    <w:p w14:paraId="2AA17FFC" w14:textId="77777777" w:rsidR="00582454" w:rsidRPr="00582454" w:rsidRDefault="00582454" w:rsidP="004D1DB9">
      <w:pPr>
        <w:shd w:val="clear" w:color="auto" w:fill="F2F2F2" w:themeFill="background1" w:themeFillShade="F2"/>
        <w:ind w:right="-180"/>
        <w:rPr>
          <w:rFonts w:ascii="Arial Narrow" w:hAnsi="Arial Narrow" w:cs="Arial"/>
          <w:i/>
          <w:iCs/>
          <w:color w:val="000000" w:themeColor="text1"/>
          <w:sz w:val="20"/>
          <w:szCs w:val="20"/>
        </w:rPr>
      </w:pPr>
      <w:r w:rsidRPr="0063094D">
        <w:rPr>
          <w:rFonts w:ascii="Arial Narrow" w:hAnsi="Arial Narrow" w:cs="Arial"/>
          <w:i/>
          <w:iCs/>
          <w:color w:val="C00000"/>
          <w:sz w:val="20"/>
          <w:szCs w:val="20"/>
        </w:rPr>
        <w:t>36</w:t>
      </w:r>
      <w:r w:rsidRPr="00582454">
        <w:rPr>
          <w:rFonts w:ascii="Arial Narrow" w:hAnsi="Arial Narrow" w:cs="Arial"/>
          <w:i/>
          <w:iCs/>
          <w:color w:val="000000" w:themeColor="text1"/>
          <w:sz w:val="20"/>
          <w:szCs w:val="20"/>
        </w:rPr>
        <w:t xml:space="preserve"> Simon Peter said to Him, “Lord, where are You going?”</w:t>
      </w:r>
    </w:p>
    <w:p w14:paraId="10B7C1F6" w14:textId="77777777" w:rsidR="00582454" w:rsidRPr="00582454" w:rsidRDefault="00582454" w:rsidP="004D1DB9">
      <w:pPr>
        <w:shd w:val="clear" w:color="auto" w:fill="F2F2F2" w:themeFill="background1" w:themeFillShade="F2"/>
        <w:ind w:right="-180"/>
        <w:rPr>
          <w:rFonts w:ascii="Arial Narrow" w:hAnsi="Arial Narrow" w:cs="Arial"/>
          <w:i/>
          <w:iCs/>
          <w:color w:val="000000" w:themeColor="text1"/>
          <w:sz w:val="20"/>
          <w:szCs w:val="20"/>
        </w:rPr>
      </w:pPr>
      <w:r w:rsidRPr="00582454">
        <w:rPr>
          <w:rFonts w:ascii="Arial Narrow" w:hAnsi="Arial Narrow" w:cs="Arial"/>
          <w:i/>
          <w:iCs/>
          <w:color w:val="000000" w:themeColor="text1"/>
          <w:sz w:val="20"/>
          <w:szCs w:val="20"/>
        </w:rPr>
        <w:t>Jesus answered him, “Where I am going you cannot follow Me now, but you shall follow Me afterward.”</w:t>
      </w:r>
    </w:p>
    <w:p w14:paraId="7498C4EB" w14:textId="77777777" w:rsidR="00582454" w:rsidRPr="00582454" w:rsidRDefault="00582454" w:rsidP="004D1DB9">
      <w:pPr>
        <w:shd w:val="clear" w:color="auto" w:fill="F2F2F2" w:themeFill="background1" w:themeFillShade="F2"/>
        <w:ind w:right="-180"/>
        <w:rPr>
          <w:rFonts w:ascii="Arial Narrow" w:hAnsi="Arial Narrow" w:cs="Arial"/>
          <w:i/>
          <w:iCs/>
          <w:color w:val="000000" w:themeColor="text1"/>
          <w:sz w:val="20"/>
          <w:szCs w:val="20"/>
        </w:rPr>
      </w:pPr>
      <w:r w:rsidRPr="0063094D">
        <w:rPr>
          <w:rFonts w:ascii="Arial Narrow" w:hAnsi="Arial Narrow" w:cs="Arial"/>
          <w:i/>
          <w:iCs/>
          <w:color w:val="C00000"/>
          <w:sz w:val="20"/>
          <w:szCs w:val="20"/>
        </w:rPr>
        <w:t>37</w:t>
      </w:r>
      <w:r w:rsidRPr="00582454">
        <w:rPr>
          <w:rFonts w:ascii="Arial Narrow" w:hAnsi="Arial Narrow" w:cs="Arial"/>
          <w:i/>
          <w:iCs/>
          <w:color w:val="000000" w:themeColor="text1"/>
          <w:sz w:val="20"/>
          <w:szCs w:val="20"/>
        </w:rPr>
        <w:t xml:space="preserve"> Peter said to Him, “Lord, why can I not follow You now? I will lay down my life for Your sake.”</w:t>
      </w:r>
    </w:p>
    <w:p w14:paraId="6397DABD" w14:textId="23C7614F" w:rsidR="00582454" w:rsidRDefault="00582454" w:rsidP="004D1DB9">
      <w:pPr>
        <w:shd w:val="clear" w:color="auto" w:fill="F2F2F2" w:themeFill="background1" w:themeFillShade="F2"/>
        <w:ind w:right="-180"/>
        <w:rPr>
          <w:rFonts w:ascii="Arial Narrow" w:hAnsi="Arial Narrow" w:cs="Arial"/>
          <w:i/>
          <w:iCs/>
          <w:color w:val="000000" w:themeColor="text1"/>
          <w:sz w:val="20"/>
          <w:szCs w:val="20"/>
        </w:rPr>
      </w:pPr>
      <w:r w:rsidRPr="0063094D">
        <w:rPr>
          <w:rFonts w:ascii="Arial Narrow" w:hAnsi="Arial Narrow" w:cs="Arial"/>
          <w:i/>
          <w:iCs/>
          <w:color w:val="C00000"/>
          <w:sz w:val="20"/>
          <w:szCs w:val="20"/>
        </w:rPr>
        <w:t>38</w:t>
      </w:r>
      <w:r w:rsidRPr="00582454">
        <w:rPr>
          <w:rFonts w:ascii="Arial Narrow" w:hAnsi="Arial Narrow" w:cs="Arial"/>
          <w:i/>
          <w:iCs/>
          <w:color w:val="000000" w:themeColor="text1"/>
          <w:sz w:val="20"/>
          <w:szCs w:val="20"/>
        </w:rPr>
        <w:t xml:space="preserve"> Jesus answered him, “Will you lay down your life for My sake? Most assuredly, I say to you, the rooster shall not crow till you have denied Me three times.</w:t>
      </w:r>
    </w:p>
    <w:p w14:paraId="65A331B1" w14:textId="77777777" w:rsidR="00D265EC" w:rsidRDefault="00D265EC" w:rsidP="00582454">
      <w:pPr>
        <w:ind w:right="-180"/>
        <w:rPr>
          <w:rFonts w:ascii="Arial Narrow" w:hAnsi="Arial Narrow" w:cs="Arial"/>
          <w:i/>
          <w:iCs/>
          <w:color w:val="000000" w:themeColor="text1"/>
          <w:sz w:val="10"/>
          <w:szCs w:val="10"/>
        </w:rPr>
      </w:pPr>
    </w:p>
    <w:p w14:paraId="2A3EB51C" w14:textId="46A657AE" w:rsidR="00D265EC" w:rsidRDefault="00D265EC" w:rsidP="00D265EC">
      <w:pPr>
        <w:pStyle w:val="ListParagraph"/>
        <w:numPr>
          <w:ilvl w:val="0"/>
          <w:numId w:val="48"/>
        </w:numPr>
        <w:ind w:right="-180"/>
        <w:rPr>
          <w:rFonts w:ascii="Arial Narrow" w:hAnsi="Arial Narrow" w:cs="Arial"/>
          <w:color w:val="000000" w:themeColor="text1"/>
        </w:rPr>
      </w:pPr>
      <w:r w:rsidRPr="00D265EC">
        <w:rPr>
          <w:rFonts w:ascii="Arial Narrow" w:hAnsi="Arial Narrow" w:cs="Arial"/>
          <w:color w:val="C00000"/>
        </w:rPr>
        <w:t xml:space="preserve">V:31-35 </w:t>
      </w:r>
      <w:r w:rsidRPr="00F27F30">
        <w:rPr>
          <w:rFonts w:ascii="Arial Narrow" w:hAnsi="Arial Narrow" w:cs="Arial"/>
          <w:b/>
          <w:bCs/>
          <w:color w:val="000000" w:themeColor="text1"/>
        </w:rPr>
        <w:t>A New commandment and its connection</w:t>
      </w:r>
      <w:r>
        <w:rPr>
          <w:rFonts w:ascii="Arial Narrow" w:hAnsi="Arial Narrow" w:cs="Arial"/>
          <w:color w:val="000000" w:themeColor="text1"/>
        </w:rPr>
        <w:t xml:space="preserve"> as protections against betrayal.</w:t>
      </w:r>
    </w:p>
    <w:p w14:paraId="2E574F76" w14:textId="51CED62B" w:rsidR="00D265EC" w:rsidRPr="00952F03" w:rsidRDefault="00952F03" w:rsidP="00D265EC">
      <w:pPr>
        <w:ind w:right="-180"/>
        <w:rPr>
          <w:rFonts w:ascii="Arial Narrow" w:hAnsi="Arial Narrow" w:cs="Arial"/>
          <w:color w:val="0070C0"/>
        </w:rPr>
      </w:pPr>
      <w:r>
        <w:rPr>
          <w:rFonts w:ascii="Arial Narrow" w:hAnsi="Arial Narrow" w:cs="Arial"/>
          <w:b/>
          <w:bCs/>
          <w:color w:val="0070C0"/>
        </w:rPr>
        <w:t>The only protection of our</w:t>
      </w:r>
      <w:r>
        <w:rPr>
          <w:rFonts w:ascii="Arial Narrow" w:hAnsi="Arial Narrow" w:cs="Arial"/>
          <w:color w:val="0070C0"/>
        </w:rPr>
        <w:t xml:space="preserve"> spirits and heart against the destructive power of betrayal is God’s love.</w:t>
      </w:r>
    </w:p>
    <w:p w14:paraId="428C6BC0" w14:textId="77777777" w:rsidR="00D265EC" w:rsidRPr="00D265EC" w:rsidRDefault="00D265EC" w:rsidP="00D265EC">
      <w:pPr>
        <w:ind w:right="-180"/>
        <w:rPr>
          <w:rFonts w:ascii="Arial Narrow" w:hAnsi="Arial Narrow" w:cs="Arial"/>
          <w:color w:val="000000" w:themeColor="text1"/>
        </w:rPr>
      </w:pPr>
    </w:p>
    <w:p w14:paraId="7D7CEE3B" w14:textId="43836F0A" w:rsidR="00DD3E95" w:rsidRDefault="00D265EC" w:rsidP="00952F03">
      <w:pPr>
        <w:pStyle w:val="ListParagraph"/>
        <w:numPr>
          <w:ilvl w:val="0"/>
          <w:numId w:val="48"/>
        </w:numPr>
        <w:ind w:right="-180"/>
        <w:rPr>
          <w:rFonts w:ascii="Arial Narrow" w:hAnsi="Arial Narrow" w:cs="Arial"/>
          <w:color w:val="000000" w:themeColor="text1"/>
        </w:rPr>
      </w:pPr>
      <w:r>
        <w:rPr>
          <w:rFonts w:ascii="Arial Narrow" w:hAnsi="Arial Narrow" w:cs="Arial"/>
          <w:color w:val="C00000"/>
        </w:rPr>
        <w:t xml:space="preserve">V:36-38 </w:t>
      </w:r>
      <w:r w:rsidRPr="00F27F30">
        <w:rPr>
          <w:rFonts w:ascii="Arial Narrow" w:hAnsi="Arial Narrow" w:cs="Arial"/>
          <w:b/>
          <w:bCs/>
          <w:color w:val="000000" w:themeColor="text1"/>
        </w:rPr>
        <w:t>When your life is marked by something</w:t>
      </w:r>
      <w:r>
        <w:rPr>
          <w:rFonts w:ascii="Arial Narrow" w:hAnsi="Arial Narrow" w:cs="Arial"/>
          <w:color w:val="000000" w:themeColor="text1"/>
        </w:rPr>
        <w:t xml:space="preserve"> you cannot take back.</w:t>
      </w:r>
    </w:p>
    <w:p w14:paraId="2695EC0B" w14:textId="77777777" w:rsidR="004D1DB9" w:rsidRDefault="004D1DB9" w:rsidP="004D1DB9">
      <w:pPr>
        <w:ind w:right="-180"/>
        <w:rPr>
          <w:rFonts w:ascii="Arial Narrow" w:hAnsi="Arial Narrow" w:cs="Arial"/>
          <w:color w:val="000000" w:themeColor="text1"/>
        </w:rPr>
      </w:pPr>
    </w:p>
    <w:p w14:paraId="0572BEAB" w14:textId="77777777" w:rsidR="004D1DB9" w:rsidRDefault="004D1DB9" w:rsidP="004D1DB9">
      <w:pPr>
        <w:ind w:right="-180"/>
        <w:rPr>
          <w:rFonts w:ascii="Arial Narrow" w:hAnsi="Arial Narrow" w:cs="Arial"/>
          <w:color w:val="000000" w:themeColor="text1"/>
        </w:rPr>
      </w:pPr>
    </w:p>
    <w:p w14:paraId="67D33359" w14:textId="77777777" w:rsidR="004D1DB9" w:rsidRDefault="004D1DB9" w:rsidP="004D1DB9">
      <w:pPr>
        <w:ind w:right="-180"/>
        <w:rPr>
          <w:rFonts w:ascii="Arial Narrow" w:hAnsi="Arial Narrow" w:cs="Arial"/>
          <w:color w:val="000000" w:themeColor="text1"/>
        </w:rPr>
      </w:pPr>
    </w:p>
    <w:p w14:paraId="568CB502" w14:textId="77777777" w:rsidR="004D1DB9" w:rsidRPr="004D1DB9" w:rsidRDefault="004D1DB9" w:rsidP="004D1DB9">
      <w:pPr>
        <w:ind w:right="-180"/>
        <w:rPr>
          <w:rFonts w:ascii="Arial Narrow" w:hAnsi="Arial Narrow" w:cs="Arial"/>
          <w:color w:val="000000" w:themeColor="text1"/>
        </w:rPr>
      </w:pPr>
    </w:p>
    <w:p w14:paraId="4B851501" w14:textId="77777777" w:rsidR="00952F03" w:rsidRPr="00952F03" w:rsidRDefault="00952F03" w:rsidP="00952F03">
      <w:pPr>
        <w:ind w:right="-180"/>
        <w:rPr>
          <w:rFonts w:ascii="Arial Narrow" w:hAnsi="Arial Narrow" w:cs="Arial"/>
          <w:color w:val="000000" w:themeColor="text1"/>
          <w:sz w:val="10"/>
          <w:szCs w:val="10"/>
        </w:rPr>
      </w:pPr>
    </w:p>
    <w:p w14:paraId="18F196CE" w14:textId="6650DE65" w:rsidR="00D265EC" w:rsidRPr="00D265EC" w:rsidRDefault="00D265EC" w:rsidP="00D265EC">
      <w:pPr>
        <w:ind w:right="-180"/>
        <w:rPr>
          <w:rFonts w:ascii="Arial Narrow" w:hAnsi="Arial Narrow" w:cs="Arial"/>
          <w:i/>
          <w:iCs/>
          <w:color w:val="000000" w:themeColor="text1"/>
          <w:sz w:val="20"/>
          <w:szCs w:val="20"/>
        </w:rPr>
      </w:pPr>
      <w:r w:rsidRPr="00D265EC">
        <w:rPr>
          <w:rFonts w:ascii="Arial Narrow" w:hAnsi="Arial Narrow" w:cs="Arial"/>
          <w:i/>
          <w:iCs/>
          <w:color w:val="C00000"/>
          <w:sz w:val="20"/>
          <w:szCs w:val="20"/>
        </w:rPr>
        <w:t xml:space="preserve">*2 Peter 2:1 </w:t>
      </w:r>
      <w:r w:rsidRPr="00D265EC">
        <w:rPr>
          <w:rFonts w:ascii="Arial Narrow" w:hAnsi="Arial Narrow" w:cs="Arial"/>
          <w:i/>
          <w:iCs/>
          <w:sz w:val="20"/>
          <w:szCs w:val="20"/>
        </w:rPr>
        <w:t xml:space="preserve">But there were also false prophets among the people, even as there will be false teachers among you, who will secretly bring in destructive heresies, even denying the Lord who bought them, and bring on themselves swift destruction. </w:t>
      </w:r>
      <w:r w:rsidRPr="00D265EC">
        <w:rPr>
          <w:rFonts w:ascii="Arial Narrow" w:hAnsi="Arial Narrow" w:cs="Arial"/>
          <w:i/>
          <w:iCs/>
          <w:color w:val="C00000"/>
          <w:sz w:val="20"/>
          <w:szCs w:val="20"/>
        </w:rPr>
        <w:t>2</w:t>
      </w:r>
      <w:r w:rsidRPr="00D265EC">
        <w:rPr>
          <w:rFonts w:ascii="Arial Narrow" w:hAnsi="Arial Narrow" w:cs="Arial"/>
          <w:i/>
          <w:iCs/>
          <w:sz w:val="20"/>
          <w:szCs w:val="20"/>
        </w:rPr>
        <w:t xml:space="preserve"> And many will follow their destructive ways, because of whom the way of truth will be blasphemed. </w:t>
      </w:r>
    </w:p>
    <w:sectPr w:rsidR="00D265EC" w:rsidRPr="00D265EC" w:rsidSect="00D76466">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A9"/>
    <w:multiLevelType w:val="hybridMultilevel"/>
    <w:tmpl w:val="876A551A"/>
    <w:lvl w:ilvl="0" w:tplc="12DCFCE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21AD2"/>
    <w:multiLevelType w:val="hybridMultilevel"/>
    <w:tmpl w:val="930A67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340AD"/>
    <w:multiLevelType w:val="hybridMultilevel"/>
    <w:tmpl w:val="792AC4F6"/>
    <w:lvl w:ilvl="0" w:tplc="993892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30280"/>
    <w:multiLevelType w:val="hybridMultilevel"/>
    <w:tmpl w:val="D7465544"/>
    <w:lvl w:ilvl="0" w:tplc="1D1E5E7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E343E"/>
    <w:multiLevelType w:val="hybridMultilevel"/>
    <w:tmpl w:val="073C0A0E"/>
    <w:lvl w:ilvl="0" w:tplc="68B21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7247C7"/>
    <w:multiLevelType w:val="hybridMultilevel"/>
    <w:tmpl w:val="3E547BD0"/>
    <w:lvl w:ilvl="0" w:tplc="69DC749E">
      <w:start w:val="1"/>
      <w:numFmt w:val="decimal"/>
      <w:lvlText w:val="%1."/>
      <w:lvlJc w:val="left"/>
      <w:pPr>
        <w:ind w:left="720" w:hanging="360"/>
      </w:pPr>
      <w:rPr>
        <w:rFonts w:eastAsia="Times New Roman" w:hint="default"/>
        <w:i/>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0207A"/>
    <w:multiLevelType w:val="hybridMultilevel"/>
    <w:tmpl w:val="76369B48"/>
    <w:lvl w:ilvl="0" w:tplc="0136D2F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814E7"/>
    <w:multiLevelType w:val="hybridMultilevel"/>
    <w:tmpl w:val="4B74FF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56B6A"/>
    <w:multiLevelType w:val="hybridMultilevel"/>
    <w:tmpl w:val="DE5E7848"/>
    <w:lvl w:ilvl="0" w:tplc="A7F03F1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D0EFE"/>
    <w:multiLevelType w:val="hybridMultilevel"/>
    <w:tmpl w:val="43F4397C"/>
    <w:lvl w:ilvl="0" w:tplc="68E0F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A30767"/>
    <w:multiLevelType w:val="hybridMultilevel"/>
    <w:tmpl w:val="5524C30C"/>
    <w:lvl w:ilvl="0" w:tplc="64B4B64E">
      <w:start w:val="1"/>
      <w:numFmt w:val="decimal"/>
      <w:lvlText w:val="%1."/>
      <w:lvlJc w:val="left"/>
      <w:pPr>
        <w:ind w:left="720" w:hanging="360"/>
      </w:pPr>
      <w:rPr>
        <w:rFonts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74D1B"/>
    <w:multiLevelType w:val="hybridMultilevel"/>
    <w:tmpl w:val="C30C2A44"/>
    <w:lvl w:ilvl="0" w:tplc="338CE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74AA1"/>
    <w:multiLevelType w:val="hybridMultilevel"/>
    <w:tmpl w:val="17B259E6"/>
    <w:lvl w:ilvl="0" w:tplc="F782EA54">
      <w:start w:val="3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5732A"/>
    <w:multiLevelType w:val="hybridMultilevel"/>
    <w:tmpl w:val="BE38F558"/>
    <w:lvl w:ilvl="0" w:tplc="967E0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3211AD"/>
    <w:multiLevelType w:val="hybridMultilevel"/>
    <w:tmpl w:val="E39A2B9C"/>
    <w:lvl w:ilvl="0" w:tplc="BAD4EC9C">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55A76"/>
    <w:multiLevelType w:val="hybridMultilevel"/>
    <w:tmpl w:val="0F48854C"/>
    <w:lvl w:ilvl="0" w:tplc="000874FA">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64BF3"/>
    <w:multiLevelType w:val="hybridMultilevel"/>
    <w:tmpl w:val="67E42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0099C"/>
    <w:multiLevelType w:val="hybridMultilevel"/>
    <w:tmpl w:val="3CF0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10966"/>
    <w:multiLevelType w:val="hybridMultilevel"/>
    <w:tmpl w:val="A754F338"/>
    <w:lvl w:ilvl="0" w:tplc="E37498DC">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06714"/>
    <w:multiLevelType w:val="hybridMultilevel"/>
    <w:tmpl w:val="93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8210D"/>
    <w:multiLevelType w:val="hybridMultilevel"/>
    <w:tmpl w:val="00D6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8277E"/>
    <w:multiLevelType w:val="hybridMultilevel"/>
    <w:tmpl w:val="BC9C5A3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1580B"/>
    <w:multiLevelType w:val="hybridMultilevel"/>
    <w:tmpl w:val="A380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8F5B9F"/>
    <w:multiLevelType w:val="hybridMultilevel"/>
    <w:tmpl w:val="FF82A24A"/>
    <w:lvl w:ilvl="0" w:tplc="7608906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DB80991"/>
    <w:multiLevelType w:val="hybridMultilevel"/>
    <w:tmpl w:val="013A8D44"/>
    <w:lvl w:ilvl="0" w:tplc="2AC2D884">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52684F"/>
    <w:multiLevelType w:val="hybridMultilevel"/>
    <w:tmpl w:val="4B96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F97656"/>
    <w:multiLevelType w:val="hybridMultilevel"/>
    <w:tmpl w:val="5E2C5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F3C6C"/>
    <w:multiLevelType w:val="hybridMultilevel"/>
    <w:tmpl w:val="9C9694E4"/>
    <w:lvl w:ilvl="0" w:tplc="D8CCAB6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B30033"/>
    <w:multiLevelType w:val="hybridMultilevel"/>
    <w:tmpl w:val="5D04D9FE"/>
    <w:lvl w:ilvl="0" w:tplc="E56A8F84">
      <w:start w:val="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C08FD"/>
    <w:multiLevelType w:val="hybridMultilevel"/>
    <w:tmpl w:val="2846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D2ED3"/>
    <w:multiLevelType w:val="hybridMultilevel"/>
    <w:tmpl w:val="C596BE8A"/>
    <w:lvl w:ilvl="0" w:tplc="BF64CF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143021"/>
    <w:multiLevelType w:val="hybridMultilevel"/>
    <w:tmpl w:val="DEA611C0"/>
    <w:lvl w:ilvl="0" w:tplc="C3D45930">
      <w:start w:val="1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846153"/>
    <w:multiLevelType w:val="hybridMultilevel"/>
    <w:tmpl w:val="7BC00382"/>
    <w:lvl w:ilvl="0" w:tplc="1F901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0509A5"/>
    <w:multiLevelType w:val="hybridMultilevel"/>
    <w:tmpl w:val="9C10A600"/>
    <w:lvl w:ilvl="0" w:tplc="84FC3402">
      <w:start w:val="12"/>
      <w:numFmt w:val="decimal"/>
      <w:lvlText w:val="%1"/>
      <w:lvlJc w:val="left"/>
      <w:pPr>
        <w:ind w:left="720" w:hanging="360"/>
      </w:pPr>
      <w:rPr>
        <w:rFonts w:eastAsia="Times New Roman" w:cs="Arial" w:hint="default"/>
        <w:b w:val="0"/>
        <w:i/>
        <w:color w:val="C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464469"/>
    <w:multiLevelType w:val="hybridMultilevel"/>
    <w:tmpl w:val="FBC2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F76A3F"/>
    <w:multiLevelType w:val="multilevel"/>
    <w:tmpl w:val="7AA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AA2A27"/>
    <w:multiLevelType w:val="hybridMultilevel"/>
    <w:tmpl w:val="B59CA08C"/>
    <w:lvl w:ilvl="0" w:tplc="68EE08BE">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1355B4"/>
    <w:multiLevelType w:val="hybridMultilevel"/>
    <w:tmpl w:val="F5DE0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E003D9"/>
    <w:multiLevelType w:val="hybridMultilevel"/>
    <w:tmpl w:val="04C41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F81276"/>
    <w:multiLevelType w:val="hybridMultilevel"/>
    <w:tmpl w:val="D5C471EE"/>
    <w:lvl w:ilvl="0" w:tplc="53D0D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870EAB"/>
    <w:multiLevelType w:val="hybridMultilevel"/>
    <w:tmpl w:val="6A409CE0"/>
    <w:lvl w:ilvl="0" w:tplc="0B5E7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6639C8"/>
    <w:multiLevelType w:val="hybridMultilevel"/>
    <w:tmpl w:val="7F86A71C"/>
    <w:lvl w:ilvl="0" w:tplc="4E4C0A0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6C14DF"/>
    <w:multiLevelType w:val="hybridMultilevel"/>
    <w:tmpl w:val="E922700A"/>
    <w:lvl w:ilvl="0" w:tplc="E26AB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2D11AEA"/>
    <w:multiLevelType w:val="hybridMultilevel"/>
    <w:tmpl w:val="4306A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D240E4"/>
    <w:multiLevelType w:val="hybridMultilevel"/>
    <w:tmpl w:val="24067BB2"/>
    <w:lvl w:ilvl="0" w:tplc="0A98DAFA">
      <w:start w:val="6"/>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5F2529"/>
    <w:multiLevelType w:val="hybridMultilevel"/>
    <w:tmpl w:val="7EE83082"/>
    <w:lvl w:ilvl="0" w:tplc="340AD990">
      <w:start w:val="1"/>
      <w:numFmt w:val="bullet"/>
      <w:lvlText w:val="•"/>
      <w:lvlJc w:val="left"/>
      <w:pPr>
        <w:tabs>
          <w:tab w:val="num" w:pos="720"/>
        </w:tabs>
        <w:ind w:left="720" w:hanging="360"/>
      </w:pPr>
      <w:rPr>
        <w:rFonts w:ascii="Arial" w:hAnsi="Arial" w:hint="default"/>
      </w:rPr>
    </w:lvl>
    <w:lvl w:ilvl="1" w:tplc="1F6486DC" w:tentative="1">
      <w:start w:val="1"/>
      <w:numFmt w:val="bullet"/>
      <w:lvlText w:val="•"/>
      <w:lvlJc w:val="left"/>
      <w:pPr>
        <w:tabs>
          <w:tab w:val="num" w:pos="1440"/>
        </w:tabs>
        <w:ind w:left="1440" w:hanging="360"/>
      </w:pPr>
      <w:rPr>
        <w:rFonts w:ascii="Arial" w:hAnsi="Arial" w:hint="default"/>
      </w:rPr>
    </w:lvl>
    <w:lvl w:ilvl="2" w:tplc="11180CF6" w:tentative="1">
      <w:start w:val="1"/>
      <w:numFmt w:val="bullet"/>
      <w:lvlText w:val="•"/>
      <w:lvlJc w:val="left"/>
      <w:pPr>
        <w:tabs>
          <w:tab w:val="num" w:pos="2160"/>
        </w:tabs>
        <w:ind w:left="2160" w:hanging="360"/>
      </w:pPr>
      <w:rPr>
        <w:rFonts w:ascii="Arial" w:hAnsi="Arial" w:hint="default"/>
      </w:rPr>
    </w:lvl>
    <w:lvl w:ilvl="3" w:tplc="A290E7E6" w:tentative="1">
      <w:start w:val="1"/>
      <w:numFmt w:val="bullet"/>
      <w:lvlText w:val="•"/>
      <w:lvlJc w:val="left"/>
      <w:pPr>
        <w:tabs>
          <w:tab w:val="num" w:pos="2880"/>
        </w:tabs>
        <w:ind w:left="2880" w:hanging="360"/>
      </w:pPr>
      <w:rPr>
        <w:rFonts w:ascii="Arial" w:hAnsi="Arial" w:hint="default"/>
      </w:rPr>
    </w:lvl>
    <w:lvl w:ilvl="4" w:tplc="E252249A" w:tentative="1">
      <w:start w:val="1"/>
      <w:numFmt w:val="bullet"/>
      <w:lvlText w:val="•"/>
      <w:lvlJc w:val="left"/>
      <w:pPr>
        <w:tabs>
          <w:tab w:val="num" w:pos="3600"/>
        </w:tabs>
        <w:ind w:left="3600" w:hanging="360"/>
      </w:pPr>
      <w:rPr>
        <w:rFonts w:ascii="Arial" w:hAnsi="Arial" w:hint="default"/>
      </w:rPr>
    </w:lvl>
    <w:lvl w:ilvl="5" w:tplc="94609DBA" w:tentative="1">
      <w:start w:val="1"/>
      <w:numFmt w:val="bullet"/>
      <w:lvlText w:val="•"/>
      <w:lvlJc w:val="left"/>
      <w:pPr>
        <w:tabs>
          <w:tab w:val="num" w:pos="4320"/>
        </w:tabs>
        <w:ind w:left="4320" w:hanging="360"/>
      </w:pPr>
      <w:rPr>
        <w:rFonts w:ascii="Arial" w:hAnsi="Arial" w:hint="default"/>
      </w:rPr>
    </w:lvl>
    <w:lvl w:ilvl="6" w:tplc="983E2828" w:tentative="1">
      <w:start w:val="1"/>
      <w:numFmt w:val="bullet"/>
      <w:lvlText w:val="•"/>
      <w:lvlJc w:val="left"/>
      <w:pPr>
        <w:tabs>
          <w:tab w:val="num" w:pos="5040"/>
        </w:tabs>
        <w:ind w:left="5040" w:hanging="360"/>
      </w:pPr>
      <w:rPr>
        <w:rFonts w:ascii="Arial" w:hAnsi="Arial" w:hint="default"/>
      </w:rPr>
    </w:lvl>
    <w:lvl w:ilvl="7" w:tplc="EDC8C06E" w:tentative="1">
      <w:start w:val="1"/>
      <w:numFmt w:val="bullet"/>
      <w:lvlText w:val="•"/>
      <w:lvlJc w:val="left"/>
      <w:pPr>
        <w:tabs>
          <w:tab w:val="num" w:pos="5760"/>
        </w:tabs>
        <w:ind w:left="5760" w:hanging="360"/>
      </w:pPr>
      <w:rPr>
        <w:rFonts w:ascii="Arial" w:hAnsi="Arial" w:hint="default"/>
      </w:rPr>
    </w:lvl>
    <w:lvl w:ilvl="8" w:tplc="CB2E274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C355A4F"/>
    <w:multiLevelType w:val="hybridMultilevel"/>
    <w:tmpl w:val="F83A57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760">
    <w:abstractNumId w:val="23"/>
  </w:num>
  <w:num w:numId="2" w16cid:durableId="2127113031">
    <w:abstractNumId w:val="1"/>
  </w:num>
  <w:num w:numId="3" w16cid:durableId="986202434">
    <w:abstractNumId w:val="10"/>
  </w:num>
  <w:num w:numId="4" w16cid:durableId="1627344945">
    <w:abstractNumId w:val="41"/>
  </w:num>
  <w:num w:numId="5" w16cid:durableId="256790113">
    <w:abstractNumId w:val="37"/>
  </w:num>
  <w:num w:numId="6" w16cid:durableId="1861354514">
    <w:abstractNumId w:val="20"/>
  </w:num>
  <w:num w:numId="7" w16cid:durableId="1910771716">
    <w:abstractNumId w:val="45"/>
  </w:num>
  <w:num w:numId="8" w16cid:durableId="1982687763">
    <w:abstractNumId w:val="12"/>
  </w:num>
  <w:num w:numId="9" w16cid:durableId="1102647782">
    <w:abstractNumId w:val="32"/>
  </w:num>
  <w:num w:numId="10" w16cid:durableId="529148855">
    <w:abstractNumId w:val="25"/>
  </w:num>
  <w:num w:numId="11" w16cid:durableId="1237325409">
    <w:abstractNumId w:val="11"/>
  </w:num>
  <w:num w:numId="12" w16cid:durableId="1283999137">
    <w:abstractNumId w:val="44"/>
  </w:num>
  <w:num w:numId="13" w16cid:durableId="671688775">
    <w:abstractNumId w:val="22"/>
  </w:num>
  <w:num w:numId="14" w16cid:durableId="147133725">
    <w:abstractNumId w:val="5"/>
  </w:num>
  <w:num w:numId="15" w16cid:durableId="1751732377">
    <w:abstractNumId w:val="14"/>
  </w:num>
  <w:num w:numId="16" w16cid:durableId="1675497619">
    <w:abstractNumId w:val="16"/>
  </w:num>
  <w:num w:numId="17" w16cid:durableId="1514880024">
    <w:abstractNumId w:val="38"/>
  </w:num>
  <w:num w:numId="18" w16cid:durableId="1916429985">
    <w:abstractNumId w:val="21"/>
  </w:num>
  <w:num w:numId="19" w16cid:durableId="63186260">
    <w:abstractNumId w:val="2"/>
  </w:num>
  <w:num w:numId="20" w16cid:durableId="1152062759">
    <w:abstractNumId w:val="27"/>
  </w:num>
  <w:num w:numId="21" w16cid:durableId="258679832">
    <w:abstractNumId w:val="19"/>
  </w:num>
  <w:num w:numId="22" w16cid:durableId="404110183">
    <w:abstractNumId w:val="31"/>
  </w:num>
  <w:num w:numId="23" w16cid:durableId="1142577479">
    <w:abstractNumId w:val="35"/>
  </w:num>
  <w:num w:numId="24" w16cid:durableId="834952383">
    <w:abstractNumId w:val="33"/>
  </w:num>
  <w:num w:numId="25" w16cid:durableId="541598806">
    <w:abstractNumId w:val="43"/>
  </w:num>
  <w:num w:numId="26" w16cid:durableId="667245553">
    <w:abstractNumId w:val="46"/>
  </w:num>
  <w:num w:numId="27" w16cid:durableId="706494213">
    <w:abstractNumId w:val="9"/>
  </w:num>
  <w:num w:numId="28" w16cid:durableId="2066906553">
    <w:abstractNumId w:val="7"/>
  </w:num>
  <w:num w:numId="29" w16cid:durableId="2106150045">
    <w:abstractNumId w:val="30"/>
  </w:num>
  <w:num w:numId="30" w16cid:durableId="681516921">
    <w:abstractNumId w:val="26"/>
  </w:num>
  <w:num w:numId="31" w16cid:durableId="867910733">
    <w:abstractNumId w:val="34"/>
  </w:num>
  <w:num w:numId="32" w16cid:durableId="4789716">
    <w:abstractNumId w:val="0"/>
  </w:num>
  <w:num w:numId="33" w16cid:durableId="772893566">
    <w:abstractNumId w:val="42"/>
  </w:num>
  <w:num w:numId="34" w16cid:durableId="1143307801">
    <w:abstractNumId w:val="3"/>
  </w:num>
  <w:num w:numId="35" w16cid:durableId="974021221">
    <w:abstractNumId w:val="13"/>
  </w:num>
  <w:num w:numId="36" w16cid:durableId="876773071">
    <w:abstractNumId w:val="18"/>
  </w:num>
  <w:num w:numId="37" w16cid:durableId="2099018833">
    <w:abstractNumId w:val="40"/>
  </w:num>
  <w:num w:numId="38" w16cid:durableId="1167019743">
    <w:abstractNumId w:val="39"/>
  </w:num>
  <w:num w:numId="39" w16cid:durableId="154151055">
    <w:abstractNumId w:val="6"/>
  </w:num>
  <w:num w:numId="40" w16cid:durableId="996112095">
    <w:abstractNumId w:val="8"/>
  </w:num>
  <w:num w:numId="41" w16cid:durableId="289828694">
    <w:abstractNumId w:val="48"/>
  </w:num>
  <w:num w:numId="42" w16cid:durableId="1542866912">
    <w:abstractNumId w:val="4"/>
  </w:num>
  <w:num w:numId="43" w16cid:durableId="937107006">
    <w:abstractNumId w:val="47"/>
  </w:num>
  <w:num w:numId="44" w16cid:durableId="622082257">
    <w:abstractNumId w:val="15"/>
  </w:num>
  <w:num w:numId="45" w16cid:durableId="1736660756">
    <w:abstractNumId w:val="29"/>
  </w:num>
  <w:num w:numId="46" w16cid:durableId="1221090985">
    <w:abstractNumId w:val="17"/>
  </w:num>
  <w:num w:numId="47" w16cid:durableId="933131998">
    <w:abstractNumId w:val="36"/>
  </w:num>
  <w:num w:numId="48" w16cid:durableId="1801411184">
    <w:abstractNumId w:val="24"/>
  </w:num>
  <w:num w:numId="49" w16cid:durableId="34976910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22FA7"/>
    <w:rsid w:val="000266DE"/>
    <w:rsid w:val="000336E5"/>
    <w:rsid w:val="00034894"/>
    <w:rsid w:val="00041671"/>
    <w:rsid w:val="000429A1"/>
    <w:rsid w:val="00053CC7"/>
    <w:rsid w:val="0005553C"/>
    <w:rsid w:val="00055F5C"/>
    <w:rsid w:val="0006240C"/>
    <w:rsid w:val="000638F1"/>
    <w:rsid w:val="00063F42"/>
    <w:rsid w:val="00067D2A"/>
    <w:rsid w:val="00067DBA"/>
    <w:rsid w:val="00073DDB"/>
    <w:rsid w:val="00075792"/>
    <w:rsid w:val="0008132D"/>
    <w:rsid w:val="00091DE6"/>
    <w:rsid w:val="0009510D"/>
    <w:rsid w:val="000A1AA8"/>
    <w:rsid w:val="000A3D1D"/>
    <w:rsid w:val="000B0F89"/>
    <w:rsid w:val="000C2270"/>
    <w:rsid w:val="000C47DC"/>
    <w:rsid w:val="000C7F09"/>
    <w:rsid w:val="000D00A8"/>
    <w:rsid w:val="000E1F94"/>
    <w:rsid w:val="000E3C31"/>
    <w:rsid w:val="000E4EC4"/>
    <w:rsid w:val="000F0D26"/>
    <w:rsid w:val="000F27C2"/>
    <w:rsid w:val="00102F89"/>
    <w:rsid w:val="00110E02"/>
    <w:rsid w:val="001137AE"/>
    <w:rsid w:val="001423C2"/>
    <w:rsid w:val="001436BB"/>
    <w:rsid w:val="00144BB6"/>
    <w:rsid w:val="00144C5B"/>
    <w:rsid w:val="00151180"/>
    <w:rsid w:val="00153B9F"/>
    <w:rsid w:val="0015531B"/>
    <w:rsid w:val="001562F1"/>
    <w:rsid w:val="0016298D"/>
    <w:rsid w:val="00170BA0"/>
    <w:rsid w:val="001856DB"/>
    <w:rsid w:val="0018626C"/>
    <w:rsid w:val="00190966"/>
    <w:rsid w:val="001909F4"/>
    <w:rsid w:val="00194F5A"/>
    <w:rsid w:val="00194FA4"/>
    <w:rsid w:val="001A0FDD"/>
    <w:rsid w:val="001A242F"/>
    <w:rsid w:val="001A38D0"/>
    <w:rsid w:val="001A4FF9"/>
    <w:rsid w:val="001B2916"/>
    <w:rsid w:val="001B3356"/>
    <w:rsid w:val="001B7642"/>
    <w:rsid w:val="001D07AA"/>
    <w:rsid w:val="001E0816"/>
    <w:rsid w:val="001E2F79"/>
    <w:rsid w:val="00202369"/>
    <w:rsid w:val="0020776B"/>
    <w:rsid w:val="00211493"/>
    <w:rsid w:val="002150D5"/>
    <w:rsid w:val="00243AD5"/>
    <w:rsid w:val="00243FA1"/>
    <w:rsid w:val="00246425"/>
    <w:rsid w:val="00251F13"/>
    <w:rsid w:val="00252077"/>
    <w:rsid w:val="002712C3"/>
    <w:rsid w:val="00283553"/>
    <w:rsid w:val="0029075D"/>
    <w:rsid w:val="002977B4"/>
    <w:rsid w:val="00297CF2"/>
    <w:rsid w:val="002A5721"/>
    <w:rsid w:val="002B62E6"/>
    <w:rsid w:val="002B7EB1"/>
    <w:rsid w:val="002C5B8B"/>
    <w:rsid w:val="002E3E5F"/>
    <w:rsid w:val="002E4564"/>
    <w:rsid w:val="002F3912"/>
    <w:rsid w:val="002F7DEC"/>
    <w:rsid w:val="003004D2"/>
    <w:rsid w:val="003007D8"/>
    <w:rsid w:val="00305A7C"/>
    <w:rsid w:val="003115EA"/>
    <w:rsid w:val="003205EC"/>
    <w:rsid w:val="00327776"/>
    <w:rsid w:val="00327F0D"/>
    <w:rsid w:val="003414B4"/>
    <w:rsid w:val="003414F0"/>
    <w:rsid w:val="003451B9"/>
    <w:rsid w:val="00350584"/>
    <w:rsid w:val="00353C02"/>
    <w:rsid w:val="0035477D"/>
    <w:rsid w:val="0036119B"/>
    <w:rsid w:val="003614E3"/>
    <w:rsid w:val="00366A4D"/>
    <w:rsid w:val="003676E1"/>
    <w:rsid w:val="00367A33"/>
    <w:rsid w:val="0038585A"/>
    <w:rsid w:val="00387724"/>
    <w:rsid w:val="003902C9"/>
    <w:rsid w:val="0039287B"/>
    <w:rsid w:val="003A266C"/>
    <w:rsid w:val="003A6F03"/>
    <w:rsid w:val="003B0095"/>
    <w:rsid w:val="003B1B9C"/>
    <w:rsid w:val="003B6E6D"/>
    <w:rsid w:val="003B780A"/>
    <w:rsid w:val="003C185A"/>
    <w:rsid w:val="003C6CC0"/>
    <w:rsid w:val="003D26CC"/>
    <w:rsid w:val="003D3045"/>
    <w:rsid w:val="003D60EA"/>
    <w:rsid w:val="003D6421"/>
    <w:rsid w:val="003E4ED9"/>
    <w:rsid w:val="003E56AB"/>
    <w:rsid w:val="003E6B5D"/>
    <w:rsid w:val="003F40CE"/>
    <w:rsid w:val="003F4DB6"/>
    <w:rsid w:val="00401300"/>
    <w:rsid w:val="00405B07"/>
    <w:rsid w:val="00407E3C"/>
    <w:rsid w:val="00424F6D"/>
    <w:rsid w:val="00433CC1"/>
    <w:rsid w:val="0044254D"/>
    <w:rsid w:val="00445978"/>
    <w:rsid w:val="00446F01"/>
    <w:rsid w:val="00452AF0"/>
    <w:rsid w:val="004537CB"/>
    <w:rsid w:val="004560B2"/>
    <w:rsid w:val="00464D1F"/>
    <w:rsid w:val="00466E46"/>
    <w:rsid w:val="00476E6B"/>
    <w:rsid w:val="004830CF"/>
    <w:rsid w:val="00483161"/>
    <w:rsid w:val="00484800"/>
    <w:rsid w:val="0049282C"/>
    <w:rsid w:val="004A161A"/>
    <w:rsid w:val="004A3AB2"/>
    <w:rsid w:val="004C399F"/>
    <w:rsid w:val="004C5A8E"/>
    <w:rsid w:val="004D1DB9"/>
    <w:rsid w:val="004D4691"/>
    <w:rsid w:val="004D6234"/>
    <w:rsid w:val="004E03DB"/>
    <w:rsid w:val="004E1F32"/>
    <w:rsid w:val="004E368E"/>
    <w:rsid w:val="004F3100"/>
    <w:rsid w:val="004F460F"/>
    <w:rsid w:val="004F5D74"/>
    <w:rsid w:val="004F665E"/>
    <w:rsid w:val="005028D8"/>
    <w:rsid w:val="00505120"/>
    <w:rsid w:val="00517E84"/>
    <w:rsid w:val="00521378"/>
    <w:rsid w:val="00521382"/>
    <w:rsid w:val="00521CBC"/>
    <w:rsid w:val="005257B2"/>
    <w:rsid w:val="00526632"/>
    <w:rsid w:val="00533D71"/>
    <w:rsid w:val="00535EE4"/>
    <w:rsid w:val="00536311"/>
    <w:rsid w:val="0053779D"/>
    <w:rsid w:val="00541BE8"/>
    <w:rsid w:val="00542ED3"/>
    <w:rsid w:val="0054497F"/>
    <w:rsid w:val="00546CE5"/>
    <w:rsid w:val="00547D3A"/>
    <w:rsid w:val="00550B5B"/>
    <w:rsid w:val="00552302"/>
    <w:rsid w:val="00553261"/>
    <w:rsid w:val="00565085"/>
    <w:rsid w:val="005709B6"/>
    <w:rsid w:val="00572D78"/>
    <w:rsid w:val="00574C3D"/>
    <w:rsid w:val="00576BF1"/>
    <w:rsid w:val="005807B4"/>
    <w:rsid w:val="00582454"/>
    <w:rsid w:val="005869FD"/>
    <w:rsid w:val="005967DB"/>
    <w:rsid w:val="005B068F"/>
    <w:rsid w:val="005B09C1"/>
    <w:rsid w:val="005B7BC1"/>
    <w:rsid w:val="005C17C4"/>
    <w:rsid w:val="005C5C67"/>
    <w:rsid w:val="005D0E3F"/>
    <w:rsid w:val="005D106F"/>
    <w:rsid w:val="005D1924"/>
    <w:rsid w:val="005E066B"/>
    <w:rsid w:val="005E1A40"/>
    <w:rsid w:val="005E22DF"/>
    <w:rsid w:val="005F1152"/>
    <w:rsid w:val="00602000"/>
    <w:rsid w:val="00606B97"/>
    <w:rsid w:val="0063094D"/>
    <w:rsid w:val="00631481"/>
    <w:rsid w:val="00635E54"/>
    <w:rsid w:val="00644CE5"/>
    <w:rsid w:val="006456E9"/>
    <w:rsid w:val="00646CBE"/>
    <w:rsid w:val="006537D1"/>
    <w:rsid w:val="00662C1B"/>
    <w:rsid w:val="006641B2"/>
    <w:rsid w:val="006733B4"/>
    <w:rsid w:val="00677E1C"/>
    <w:rsid w:val="00682A05"/>
    <w:rsid w:val="006902AB"/>
    <w:rsid w:val="00694C75"/>
    <w:rsid w:val="006954D5"/>
    <w:rsid w:val="00697C4F"/>
    <w:rsid w:val="006A75D7"/>
    <w:rsid w:val="006A7DA3"/>
    <w:rsid w:val="006B55AC"/>
    <w:rsid w:val="006B59D1"/>
    <w:rsid w:val="006B6892"/>
    <w:rsid w:val="006B799C"/>
    <w:rsid w:val="006B7FD4"/>
    <w:rsid w:val="006C0867"/>
    <w:rsid w:val="006C214D"/>
    <w:rsid w:val="006C388D"/>
    <w:rsid w:val="006E15E9"/>
    <w:rsid w:val="006E1938"/>
    <w:rsid w:val="006E2F95"/>
    <w:rsid w:val="006E3229"/>
    <w:rsid w:val="006E3384"/>
    <w:rsid w:val="006E3B0B"/>
    <w:rsid w:val="006E53D9"/>
    <w:rsid w:val="006F17CE"/>
    <w:rsid w:val="007013D9"/>
    <w:rsid w:val="00701489"/>
    <w:rsid w:val="00705027"/>
    <w:rsid w:val="00707BA5"/>
    <w:rsid w:val="00711E39"/>
    <w:rsid w:val="00724AAE"/>
    <w:rsid w:val="00733A0A"/>
    <w:rsid w:val="00737835"/>
    <w:rsid w:val="00743049"/>
    <w:rsid w:val="00744210"/>
    <w:rsid w:val="0074434E"/>
    <w:rsid w:val="00746DC0"/>
    <w:rsid w:val="00754021"/>
    <w:rsid w:val="00763623"/>
    <w:rsid w:val="00766D85"/>
    <w:rsid w:val="007725DC"/>
    <w:rsid w:val="00773522"/>
    <w:rsid w:val="00773831"/>
    <w:rsid w:val="00787C87"/>
    <w:rsid w:val="00794205"/>
    <w:rsid w:val="007A05FB"/>
    <w:rsid w:val="007A456F"/>
    <w:rsid w:val="007A4698"/>
    <w:rsid w:val="007A4A1B"/>
    <w:rsid w:val="007A6975"/>
    <w:rsid w:val="007B0814"/>
    <w:rsid w:val="007B09C4"/>
    <w:rsid w:val="007B2C2D"/>
    <w:rsid w:val="007B65B1"/>
    <w:rsid w:val="007B6B78"/>
    <w:rsid w:val="007C2665"/>
    <w:rsid w:val="007D12D7"/>
    <w:rsid w:val="007D2011"/>
    <w:rsid w:val="007D4D95"/>
    <w:rsid w:val="007D4FD5"/>
    <w:rsid w:val="007D6C54"/>
    <w:rsid w:val="007E0516"/>
    <w:rsid w:val="007E0C49"/>
    <w:rsid w:val="007E2BBD"/>
    <w:rsid w:val="007E41F2"/>
    <w:rsid w:val="008011A7"/>
    <w:rsid w:val="00807F46"/>
    <w:rsid w:val="00825965"/>
    <w:rsid w:val="00826036"/>
    <w:rsid w:val="008316B1"/>
    <w:rsid w:val="00836366"/>
    <w:rsid w:val="00840DCC"/>
    <w:rsid w:val="008479E1"/>
    <w:rsid w:val="008515D6"/>
    <w:rsid w:val="00866275"/>
    <w:rsid w:val="00867D39"/>
    <w:rsid w:val="008801EF"/>
    <w:rsid w:val="00880303"/>
    <w:rsid w:val="0088163D"/>
    <w:rsid w:val="008824D0"/>
    <w:rsid w:val="00890268"/>
    <w:rsid w:val="008962BD"/>
    <w:rsid w:val="008A258A"/>
    <w:rsid w:val="008A3AA8"/>
    <w:rsid w:val="008B189A"/>
    <w:rsid w:val="008B5E0F"/>
    <w:rsid w:val="008C18BA"/>
    <w:rsid w:val="008C4FCC"/>
    <w:rsid w:val="008C55FD"/>
    <w:rsid w:val="008D349D"/>
    <w:rsid w:val="008E1C87"/>
    <w:rsid w:val="008E2381"/>
    <w:rsid w:val="008E3683"/>
    <w:rsid w:val="008E38B5"/>
    <w:rsid w:val="008F3A18"/>
    <w:rsid w:val="009017C4"/>
    <w:rsid w:val="00903FE1"/>
    <w:rsid w:val="009107EA"/>
    <w:rsid w:val="00912FC1"/>
    <w:rsid w:val="00913F2D"/>
    <w:rsid w:val="009236BC"/>
    <w:rsid w:val="00923EDE"/>
    <w:rsid w:val="009246D2"/>
    <w:rsid w:val="00930B6B"/>
    <w:rsid w:val="009318B5"/>
    <w:rsid w:val="009332CD"/>
    <w:rsid w:val="00947C31"/>
    <w:rsid w:val="00952F03"/>
    <w:rsid w:val="009539E9"/>
    <w:rsid w:val="0096021B"/>
    <w:rsid w:val="009612D9"/>
    <w:rsid w:val="009617BA"/>
    <w:rsid w:val="00962C52"/>
    <w:rsid w:val="00967820"/>
    <w:rsid w:val="00971F2B"/>
    <w:rsid w:val="00982B1B"/>
    <w:rsid w:val="009A13D1"/>
    <w:rsid w:val="009A3330"/>
    <w:rsid w:val="009B2687"/>
    <w:rsid w:val="009B4488"/>
    <w:rsid w:val="009C0036"/>
    <w:rsid w:val="009D193E"/>
    <w:rsid w:val="009D251B"/>
    <w:rsid w:val="009D2D6C"/>
    <w:rsid w:val="009D47AA"/>
    <w:rsid w:val="009E434F"/>
    <w:rsid w:val="009E459B"/>
    <w:rsid w:val="009E581A"/>
    <w:rsid w:val="009F3F4E"/>
    <w:rsid w:val="009F56EC"/>
    <w:rsid w:val="009F79BF"/>
    <w:rsid w:val="00A007D9"/>
    <w:rsid w:val="00A0178B"/>
    <w:rsid w:val="00A04A58"/>
    <w:rsid w:val="00A15301"/>
    <w:rsid w:val="00A23328"/>
    <w:rsid w:val="00A24448"/>
    <w:rsid w:val="00A26AC8"/>
    <w:rsid w:val="00A30BC5"/>
    <w:rsid w:val="00A429BC"/>
    <w:rsid w:val="00A444E3"/>
    <w:rsid w:val="00A508E3"/>
    <w:rsid w:val="00A54C61"/>
    <w:rsid w:val="00A612C2"/>
    <w:rsid w:val="00A61314"/>
    <w:rsid w:val="00A63108"/>
    <w:rsid w:val="00A7374F"/>
    <w:rsid w:val="00A836B9"/>
    <w:rsid w:val="00A84408"/>
    <w:rsid w:val="00A9006C"/>
    <w:rsid w:val="00A95763"/>
    <w:rsid w:val="00AB2CBD"/>
    <w:rsid w:val="00AB2E0A"/>
    <w:rsid w:val="00AB668F"/>
    <w:rsid w:val="00AB6C6B"/>
    <w:rsid w:val="00AC1769"/>
    <w:rsid w:val="00AC33AA"/>
    <w:rsid w:val="00AC5804"/>
    <w:rsid w:val="00AD475F"/>
    <w:rsid w:val="00B01DF0"/>
    <w:rsid w:val="00B04BEE"/>
    <w:rsid w:val="00B1128B"/>
    <w:rsid w:val="00B14570"/>
    <w:rsid w:val="00B1617D"/>
    <w:rsid w:val="00B2098A"/>
    <w:rsid w:val="00B21711"/>
    <w:rsid w:val="00B23B95"/>
    <w:rsid w:val="00B26BF4"/>
    <w:rsid w:val="00B278AE"/>
    <w:rsid w:val="00B30899"/>
    <w:rsid w:val="00B407CA"/>
    <w:rsid w:val="00B52ACC"/>
    <w:rsid w:val="00B55797"/>
    <w:rsid w:val="00B725CC"/>
    <w:rsid w:val="00B7571E"/>
    <w:rsid w:val="00B92662"/>
    <w:rsid w:val="00B96AA6"/>
    <w:rsid w:val="00BA4D54"/>
    <w:rsid w:val="00BA5E73"/>
    <w:rsid w:val="00BA6C16"/>
    <w:rsid w:val="00BB2CC6"/>
    <w:rsid w:val="00BC0098"/>
    <w:rsid w:val="00BC00EC"/>
    <w:rsid w:val="00BC0C72"/>
    <w:rsid w:val="00BC1687"/>
    <w:rsid w:val="00BC250E"/>
    <w:rsid w:val="00BC6281"/>
    <w:rsid w:val="00BD0F7D"/>
    <w:rsid w:val="00BD1330"/>
    <w:rsid w:val="00BD3749"/>
    <w:rsid w:val="00BD7244"/>
    <w:rsid w:val="00BE0DE5"/>
    <w:rsid w:val="00BE4D07"/>
    <w:rsid w:val="00BE51C9"/>
    <w:rsid w:val="00BE7DFA"/>
    <w:rsid w:val="00BF2F37"/>
    <w:rsid w:val="00BF529F"/>
    <w:rsid w:val="00C007EB"/>
    <w:rsid w:val="00C007FF"/>
    <w:rsid w:val="00C0573F"/>
    <w:rsid w:val="00C073FB"/>
    <w:rsid w:val="00C104B0"/>
    <w:rsid w:val="00C1528F"/>
    <w:rsid w:val="00C3304D"/>
    <w:rsid w:val="00C437DE"/>
    <w:rsid w:val="00C46F54"/>
    <w:rsid w:val="00C63280"/>
    <w:rsid w:val="00C64BD4"/>
    <w:rsid w:val="00C71F19"/>
    <w:rsid w:val="00C72314"/>
    <w:rsid w:val="00C76CA4"/>
    <w:rsid w:val="00C776F0"/>
    <w:rsid w:val="00C877F0"/>
    <w:rsid w:val="00C913A0"/>
    <w:rsid w:val="00C922E7"/>
    <w:rsid w:val="00C943FF"/>
    <w:rsid w:val="00C96142"/>
    <w:rsid w:val="00CA75CD"/>
    <w:rsid w:val="00CB2929"/>
    <w:rsid w:val="00CC0B17"/>
    <w:rsid w:val="00CC3EA1"/>
    <w:rsid w:val="00CC4241"/>
    <w:rsid w:val="00CC485E"/>
    <w:rsid w:val="00CD02F2"/>
    <w:rsid w:val="00CD2A67"/>
    <w:rsid w:val="00CD33E4"/>
    <w:rsid w:val="00CD5C77"/>
    <w:rsid w:val="00CE0569"/>
    <w:rsid w:val="00CE4A83"/>
    <w:rsid w:val="00CE5E62"/>
    <w:rsid w:val="00CF1F14"/>
    <w:rsid w:val="00CF7D0A"/>
    <w:rsid w:val="00D0015A"/>
    <w:rsid w:val="00D01375"/>
    <w:rsid w:val="00D037CC"/>
    <w:rsid w:val="00D11491"/>
    <w:rsid w:val="00D14B3E"/>
    <w:rsid w:val="00D17258"/>
    <w:rsid w:val="00D22853"/>
    <w:rsid w:val="00D2425D"/>
    <w:rsid w:val="00D265EC"/>
    <w:rsid w:val="00D27565"/>
    <w:rsid w:val="00D30E8E"/>
    <w:rsid w:val="00D36834"/>
    <w:rsid w:val="00D41C60"/>
    <w:rsid w:val="00D4243E"/>
    <w:rsid w:val="00D424DA"/>
    <w:rsid w:val="00D47449"/>
    <w:rsid w:val="00D512A6"/>
    <w:rsid w:val="00D51BCF"/>
    <w:rsid w:val="00D526AA"/>
    <w:rsid w:val="00D57588"/>
    <w:rsid w:val="00D740F8"/>
    <w:rsid w:val="00D76466"/>
    <w:rsid w:val="00D8373C"/>
    <w:rsid w:val="00D8413D"/>
    <w:rsid w:val="00D91678"/>
    <w:rsid w:val="00D91F11"/>
    <w:rsid w:val="00D94FE7"/>
    <w:rsid w:val="00D9641B"/>
    <w:rsid w:val="00DA2B30"/>
    <w:rsid w:val="00DA7131"/>
    <w:rsid w:val="00DC26E4"/>
    <w:rsid w:val="00DD3E95"/>
    <w:rsid w:val="00DD4D5C"/>
    <w:rsid w:val="00DF3608"/>
    <w:rsid w:val="00DF60F9"/>
    <w:rsid w:val="00E00653"/>
    <w:rsid w:val="00E126C1"/>
    <w:rsid w:val="00E165CC"/>
    <w:rsid w:val="00E25DD8"/>
    <w:rsid w:val="00E27298"/>
    <w:rsid w:val="00E34A0E"/>
    <w:rsid w:val="00E361C5"/>
    <w:rsid w:val="00E406B4"/>
    <w:rsid w:val="00E42BDB"/>
    <w:rsid w:val="00E437B6"/>
    <w:rsid w:val="00E554C8"/>
    <w:rsid w:val="00E61E86"/>
    <w:rsid w:val="00E63F74"/>
    <w:rsid w:val="00E66933"/>
    <w:rsid w:val="00E673EC"/>
    <w:rsid w:val="00E70977"/>
    <w:rsid w:val="00E85D23"/>
    <w:rsid w:val="00E93025"/>
    <w:rsid w:val="00EA5390"/>
    <w:rsid w:val="00EB18A1"/>
    <w:rsid w:val="00EB6D60"/>
    <w:rsid w:val="00EC1708"/>
    <w:rsid w:val="00EC2F10"/>
    <w:rsid w:val="00EC3A2F"/>
    <w:rsid w:val="00EC6B41"/>
    <w:rsid w:val="00EC7DB7"/>
    <w:rsid w:val="00ED03FF"/>
    <w:rsid w:val="00ED6877"/>
    <w:rsid w:val="00ED7CF9"/>
    <w:rsid w:val="00EE051B"/>
    <w:rsid w:val="00EE2DD3"/>
    <w:rsid w:val="00EE49C0"/>
    <w:rsid w:val="00EE5CB3"/>
    <w:rsid w:val="00EF5A14"/>
    <w:rsid w:val="00EF5C3D"/>
    <w:rsid w:val="00F07133"/>
    <w:rsid w:val="00F07ECD"/>
    <w:rsid w:val="00F11E3F"/>
    <w:rsid w:val="00F13DAE"/>
    <w:rsid w:val="00F223AB"/>
    <w:rsid w:val="00F23C6D"/>
    <w:rsid w:val="00F24283"/>
    <w:rsid w:val="00F248B7"/>
    <w:rsid w:val="00F27F30"/>
    <w:rsid w:val="00F30033"/>
    <w:rsid w:val="00F523B1"/>
    <w:rsid w:val="00F52A71"/>
    <w:rsid w:val="00F5416E"/>
    <w:rsid w:val="00F62C29"/>
    <w:rsid w:val="00F842F8"/>
    <w:rsid w:val="00F84373"/>
    <w:rsid w:val="00F94A2F"/>
    <w:rsid w:val="00F95EFC"/>
    <w:rsid w:val="00FA186B"/>
    <w:rsid w:val="00FA1B6F"/>
    <w:rsid w:val="00FA6B55"/>
    <w:rsid w:val="00FB026A"/>
    <w:rsid w:val="00FB2871"/>
    <w:rsid w:val="00FB5AC5"/>
    <w:rsid w:val="00FC0438"/>
    <w:rsid w:val="00FC2849"/>
    <w:rsid w:val="00FC5782"/>
    <w:rsid w:val="00FD1E73"/>
    <w:rsid w:val="00FD1FA8"/>
    <w:rsid w:val="00FD253D"/>
    <w:rsid w:val="00FD542B"/>
    <w:rsid w:val="00FE48AB"/>
    <w:rsid w:val="00FE49F7"/>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4348</TotalTime>
  <Pages>2</Pages>
  <Words>1406</Words>
  <Characters>5851</Characters>
  <Application>Microsoft Office Word</Application>
  <DocSecurity>0</DocSecurity>
  <Lines>119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237</cp:revision>
  <cp:lastPrinted>2023-04-19T17:24:00Z</cp:lastPrinted>
  <dcterms:created xsi:type="dcterms:W3CDTF">2022-10-29T18:25:00Z</dcterms:created>
  <dcterms:modified xsi:type="dcterms:W3CDTF">2023-04-19T17:28:00Z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