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2F4657C3" w:rsidR="009C765F" w:rsidRDefault="00B76690" w:rsidP="0040463A">
      <w:pPr>
        <w:ind w:right="1890"/>
        <w:rPr>
          <w:b/>
          <w:bCs/>
          <w:color w:val="C00000"/>
          <w:sz w:val="28"/>
          <w:szCs w:val="28"/>
        </w:rPr>
      </w:pPr>
      <w:r>
        <w:rPr>
          <w:b/>
          <w:bCs/>
          <w:noProof/>
          <w:color w:val="C00000"/>
          <w:sz w:val="28"/>
          <w:szCs w:val="28"/>
        </w:rPr>
        <w:drawing>
          <wp:inline distT="0" distB="0" distL="0" distR="0" wp14:anchorId="54B349D2" wp14:editId="71F8EED9">
            <wp:extent cx="2503825" cy="14070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503825" cy="1407086"/>
                    </a:xfrm>
                    <a:prstGeom prst="rect">
                      <a:avLst/>
                    </a:prstGeom>
                  </pic:spPr>
                </pic:pic>
              </a:graphicData>
            </a:graphic>
          </wp:inline>
        </w:drawing>
      </w:r>
    </w:p>
    <w:p w14:paraId="3E13F82F" w14:textId="6AE0305D" w:rsidR="00C9760C" w:rsidRPr="00785C50" w:rsidRDefault="00C9760C" w:rsidP="00964A69">
      <w:pPr>
        <w:rPr>
          <w:color w:val="C00000"/>
          <w:sz w:val="36"/>
          <w:szCs w:val="36"/>
        </w:rPr>
      </w:pPr>
    </w:p>
    <w:p w14:paraId="35AC531A" w14:textId="2C17F05B" w:rsidR="00B40B5A" w:rsidRPr="003B186E" w:rsidRDefault="00B40B5A" w:rsidP="00964A69">
      <w:pPr>
        <w:rPr>
          <w:color w:val="A6A6A6" w:themeColor="background1" w:themeShade="A6"/>
          <w:sz w:val="28"/>
          <w:szCs w:val="28"/>
        </w:rPr>
      </w:pPr>
      <w:r w:rsidRPr="003B186E">
        <w:rPr>
          <w:color w:val="A6A6A6" w:themeColor="background1" w:themeShade="A6"/>
          <w:sz w:val="28"/>
          <w:szCs w:val="28"/>
        </w:rPr>
        <w:t>*</w:t>
      </w:r>
      <w:r w:rsidR="00254F78">
        <w:rPr>
          <w:color w:val="A6A6A6" w:themeColor="background1" w:themeShade="A6"/>
          <w:sz w:val="28"/>
          <w:szCs w:val="28"/>
        </w:rPr>
        <w:t>Is the Handwriting on the Wall</w:t>
      </w:r>
      <w:r w:rsidRPr="003B186E">
        <w:rPr>
          <w:color w:val="A6A6A6" w:themeColor="background1" w:themeShade="A6"/>
          <w:sz w:val="28"/>
          <w:szCs w:val="28"/>
        </w:rPr>
        <w:t>?</w:t>
      </w:r>
      <w:r w:rsidR="00D169A8">
        <w:rPr>
          <w:color w:val="A6A6A6" w:themeColor="background1" w:themeShade="A6"/>
          <w:sz w:val="28"/>
          <w:szCs w:val="28"/>
        </w:rPr>
        <w:t xml:space="preserve"> (The cup of Iniquity.) </w:t>
      </w:r>
    </w:p>
    <w:p w14:paraId="6FE68D90" w14:textId="77777777" w:rsidR="00997AF2" w:rsidRPr="00193336" w:rsidRDefault="00997AF2" w:rsidP="00997AF2">
      <w:pPr>
        <w:pStyle w:val="ListParagraph"/>
        <w:ind w:right="-990"/>
        <w:rPr>
          <w:rFonts w:ascii="Arial" w:hAnsi="Arial" w:cs="Arial"/>
          <w:color w:val="000000" w:themeColor="text1"/>
        </w:rPr>
      </w:pPr>
    </w:p>
    <w:p w14:paraId="0E36ED10" w14:textId="75F40F02" w:rsidR="003B186E" w:rsidRPr="003B186E" w:rsidRDefault="002A685A" w:rsidP="003B186E">
      <w:pPr>
        <w:shd w:val="clear" w:color="auto" w:fill="F2F2F2" w:themeFill="background1" w:themeFillShade="F2"/>
        <w:ind w:right="-630"/>
        <w:rPr>
          <w:rFonts w:ascii="Arial Narrow" w:hAnsi="Arial Narrow" w:cs="Arial"/>
          <w:i/>
          <w:iCs/>
          <w:color w:val="000000" w:themeColor="text1"/>
          <w:sz w:val="21"/>
          <w:szCs w:val="21"/>
        </w:rPr>
      </w:pPr>
      <w:r w:rsidRPr="00892FC7">
        <w:rPr>
          <w:rFonts w:ascii="Arial Narrow" w:hAnsi="Arial Narrow" w:cs="Arial"/>
          <w:i/>
          <w:iCs/>
          <w:color w:val="C00000"/>
          <w:sz w:val="21"/>
          <w:szCs w:val="21"/>
        </w:rPr>
        <w:t>*</w:t>
      </w:r>
      <w:r w:rsidR="00131F7B" w:rsidRPr="00892FC7">
        <w:rPr>
          <w:rFonts w:ascii="Arial Narrow" w:hAnsi="Arial Narrow" w:cs="Arial"/>
          <w:i/>
          <w:iCs/>
          <w:color w:val="C00000"/>
          <w:sz w:val="21"/>
          <w:szCs w:val="21"/>
        </w:rPr>
        <w:t>Daniel</w:t>
      </w:r>
      <w:r w:rsidR="00735FED">
        <w:rPr>
          <w:rFonts w:ascii="Arial Narrow" w:hAnsi="Arial Narrow" w:cs="Arial"/>
          <w:i/>
          <w:iCs/>
          <w:color w:val="C00000"/>
          <w:sz w:val="21"/>
          <w:szCs w:val="21"/>
        </w:rPr>
        <w:t xml:space="preserve"> </w:t>
      </w:r>
      <w:r w:rsidR="003B186E">
        <w:rPr>
          <w:rFonts w:ascii="Arial Narrow" w:hAnsi="Arial Narrow" w:cs="Arial"/>
          <w:i/>
          <w:iCs/>
          <w:color w:val="C00000"/>
          <w:sz w:val="21"/>
          <w:szCs w:val="21"/>
        </w:rPr>
        <w:t>5</w:t>
      </w:r>
      <w:r w:rsidR="00131F7B" w:rsidRPr="00892FC7">
        <w:rPr>
          <w:rFonts w:ascii="Arial Narrow" w:hAnsi="Arial Narrow" w:cs="Arial"/>
          <w:i/>
          <w:iCs/>
          <w:color w:val="C00000"/>
          <w:sz w:val="21"/>
          <w:szCs w:val="21"/>
        </w:rPr>
        <w:t>:</w:t>
      </w:r>
      <w:r w:rsidR="00735FED" w:rsidRPr="00735FED">
        <w:rPr>
          <w:rFonts w:ascii="Arial Narrow" w:hAnsi="Arial Narrow" w:cs="Arial"/>
          <w:i/>
          <w:iCs/>
          <w:color w:val="C00000"/>
          <w:sz w:val="21"/>
          <w:szCs w:val="21"/>
        </w:rPr>
        <w:t>1</w:t>
      </w:r>
      <w:r w:rsidR="003B186E" w:rsidRPr="003B186E">
        <w:rPr>
          <w:rFonts w:ascii="Arial Narrow" w:hAnsi="Arial Narrow" w:cs="Arial"/>
          <w:i/>
          <w:iCs/>
          <w:color w:val="C00000"/>
          <w:sz w:val="21"/>
          <w:szCs w:val="21"/>
        </w:rPr>
        <w:t xml:space="preserve"> </w:t>
      </w:r>
      <w:r w:rsidR="003B186E" w:rsidRPr="003B186E">
        <w:rPr>
          <w:rFonts w:ascii="Arial Narrow" w:hAnsi="Arial Narrow" w:cs="Arial"/>
          <w:i/>
          <w:iCs/>
          <w:color w:val="000000" w:themeColor="text1"/>
          <w:sz w:val="21"/>
          <w:szCs w:val="21"/>
        </w:rPr>
        <w:t xml:space="preserve">King Belshazzar gave a great banquet for a thousand of his nobles and drank wine with them. </w:t>
      </w:r>
      <w:r w:rsidR="003B186E" w:rsidRPr="00785C50">
        <w:rPr>
          <w:rFonts w:ascii="Arial Narrow" w:hAnsi="Arial Narrow" w:cs="Arial"/>
          <w:i/>
          <w:iCs/>
          <w:color w:val="C00000"/>
          <w:sz w:val="21"/>
          <w:szCs w:val="21"/>
        </w:rPr>
        <w:t>2</w:t>
      </w:r>
      <w:r w:rsidR="003B186E" w:rsidRPr="003B186E">
        <w:rPr>
          <w:rFonts w:ascii="Arial Narrow" w:hAnsi="Arial Narrow" w:cs="Arial"/>
          <w:i/>
          <w:iCs/>
          <w:color w:val="000000" w:themeColor="text1"/>
          <w:sz w:val="21"/>
          <w:szCs w:val="21"/>
        </w:rPr>
        <w:t xml:space="preserve"> While Belshazzar was drinking his wine, he gave orders to bring in the gold and silver goblets that Nebuchadnezzar his father had taken from the temple in Jerusalem, so that the king and his nobles, his wives and his concubines might drink from them. </w:t>
      </w:r>
      <w:r w:rsidR="003B186E" w:rsidRPr="00785C50">
        <w:rPr>
          <w:rFonts w:ascii="Arial Narrow" w:hAnsi="Arial Narrow" w:cs="Arial"/>
          <w:i/>
          <w:iCs/>
          <w:color w:val="C00000"/>
          <w:sz w:val="21"/>
          <w:szCs w:val="21"/>
        </w:rPr>
        <w:t>3</w:t>
      </w:r>
      <w:r w:rsidR="003B186E" w:rsidRPr="003B186E">
        <w:rPr>
          <w:rFonts w:ascii="Arial Narrow" w:hAnsi="Arial Narrow" w:cs="Arial"/>
          <w:i/>
          <w:iCs/>
          <w:color w:val="000000" w:themeColor="text1"/>
          <w:sz w:val="21"/>
          <w:szCs w:val="21"/>
        </w:rPr>
        <w:t xml:space="preserve"> So they brought in the gold goblets that had been taken from the temple of God in Jerusalem, and the king and his nobles, his wives and his concubines drank from them. </w:t>
      </w:r>
      <w:r w:rsidR="003B186E" w:rsidRPr="00785C50">
        <w:rPr>
          <w:rFonts w:ascii="Arial Narrow" w:hAnsi="Arial Narrow" w:cs="Arial"/>
          <w:i/>
          <w:iCs/>
          <w:color w:val="C00000"/>
          <w:sz w:val="21"/>
          <w:szCs w:val="21"/>
        </w:rPr>
        <w:t>4</w:t>
      </w:r>
      <w:r w:rsidR="003B186E" w:rsidRPr="003B186E">
        <w:rPr>
          <w:rFonts w:ascii="Arial Narrow" w:hAnsi="Arial Narrow" w:cs="Arial"/>
          <w:i/>
          <w:iCs/>
          <w:color w:val="000000" w:themeColor="text1"/>
          <w:sz w:val="21"/>
          <w:szCs w:val="21"/>
        </w:rPr>
        <w:t xml:space="preserve"> As they drank the wine, they praised the gods of gold and silver, of bronze, iron, wood and stone.</w:t>
      </w:r>
    </w:p>
    <w:p w14:paraId="5ED07623" w14:textId="798C70DB" w:rsidR="000C10E5" w:rsidRPr="003B186E" w:rsidRDefault="003B186E" w:rsidP="003B186E">
      <w:pPr>
        <w:shd w:val="clear" w:color="auto" w:fill="F2F2F2" w:themeFill="background1" w:themeFillShade="F2"/>
        <w:ind w:right="-630"/>
        <w:rPr>
          <w:rFonts w:ascii="Arial Narrow" w:hAnsi="Arial Narrow" w:cs="Arial"/>
          <w:i/>
          <w:iCs/>
          <w:color w:val="000000" w:themeColor="text1"/>
          <w:sz w:val="21"/>
          <w:szCs w:val="21"/>
        </w:rPr>
      </w:pPr>
      <w:r w:rsidRPr="00785C50">
        <w:rPr>
          <w:rFonts w:ascii="Arial Narrow" w:hAnsi="Arial Narrow" w:cs="Arial"/>
          <w:i/>
          <w:iCs/>
          <w:color w:val="C00000"/>
          <w:sz w:val="21"/>
          <w:szCs w:val="21"/>
        </w:rPr>
        <w:t xml:space="preserve">5 </w:t>
      </w:r>
      <w:r w:rsidRPr="003B186E">
        <w:rPr>
          <w:rFonts w:ascii="Arial Narrow" w:hAnsi="Arial Narrow" w:cs="Arial"/>
          <w:i/>
          <w:iCs/>
          <w:color w:val="000000" w:themeColor="text1"/>
          <w:sz w:val="21"/>
          <w:szCs w:val="21"/>
        </w:rPr>
        <w:t xml:space="preserve">Suddenly the fingers of a human hand appeared and wrote on the plaster of the wall, near the lampstand in the royal palace. The king watched the hand as it wrote. </w:t>
      </w:r>
      <w:r w:rsidRPr="00785C50">
        <w:rPr>
          <w:rFonts w:ascii="Arial Narrow" w:hAnsi="Arial Narrow" w:cs="Arial"/>
          <w:i/>
          <w:iCs/>
          <w:color w:val="C00000"/>
          <w:sz w:val="21"/>
          <w:szCs w:val="21"/>
        </w:rPr>
        <w:t>6</w:t>
      </w:r>
      <w:r w:rsidRPr="003B186E">
        <w:rPr>
          <w:rFonts w:ascii="Arial Narrow" w:hAnsi="Arial Narrow" w:cs="Arial"/>
          <w:i/>
          <w:iCs/>
          <w:color w:val="000000" w:themeColor="text1"/>
          <w:sz w:val="21"/>
          <w:szCs w:val="21"/>
        </w:rPr>
        <w:t xml:space="preserve"> His face turned pale</w:t>
      </w:r>
      <w:r w:rsidR="00785C50">
        <w:rPr>
          <w:rFonts w:ascii="Arial Narrow" w:hAnsi="Arial Narrow" w:cs="Arial"/>
          <w:i/>
          <w:iCs/>
          <w:color w:val="000000" w:themeColor="text1"/>
          <w:sz w:val="21"/>
          <w:szCs w:val="21"/>
        </w:rPr>
        <w:t>,</w:t>
      </w:r>
      <w:r w:rsidRPr="003B186E">
        <w:rPr>
          <w:rFonts w:ascii="Arial Narrow" w:hAnsi="Arial Narrow" w:cs="Arial"/>
          <w:i/>
          <w:iCs/>
          <w:color w:val="000000" w:themeColor="text1"/>
          <w:sz w:val="21"/>
          <w:szCs w:val="21"/>
        </w:rPr>
        <w:t xml:space="preserve"> and he was so frightened that his legs became weak</w:t>
      </w:r>
      <w:r w:rsidR="00785C50">
        <w:rPr>
          <w:rFonts w:ascii="Arial Narrow" w:hAnsi="Arial Narrow" w:cs="Arial"/>
          <w:i/>
          <w:iCs/>
          <w:color w:val="000000" w:themeColor="text1"/>
          <w:sz w:val="21"/>
          <w:szCs w:val="21"/>
        </w:rPr>
        <w:t>,</w:t>
      </w:r>
      <w:r w:rsidRPr="003B186E">
        <w:rPr>
          <w:rFonts w:ascii="Arial Narrow" w:hAnsi="Arial Narrow" w:cs="Arial"/>
          <w:i/>
          <w:iCs/>
          <w:color w:val="000000" w:themeColor="text1"/>
          <w:sz w:val="21"/>
          <w:szCs w:val="21"/>
        </w:rPr>
        <w:t xml:space="preserve"> and his knees were knocking.</w:t>
      </w:r>
      <w:r w:rsidR="00735FED" w:rsidRPr="003B186E">
        <w:rPr>
          <w:rFonts w:ascii="Arial Narrow" w:hAnsi="Arial Narrow" w:cs="Arial"/>
          <w:i/>
          <w:iCs/>
          <w:color w:val="000000" w:themeColor="text1"/>
          <w:sz w:val="21"/>
          <w:szCs w:val="21"/>
        </w:rPr>
        <w:t xml:space="preserve"> </w:t>
      </w:r>
    </w:p>
    <w:p w14:paraId="039C5E81" w14:textId="63B109BE" w:rsidR="00B85E4F" w:rsidRPr="003B186E" w:rsidRDefault="00B85E4F" w:rsidP="00DF731B">
      <w:pPr>
        <w:rPr>
          <w:rFonts w:ascii="Arial Narrow" w:hAnsi="Arial Narrow"/>
          <w:color w:val="000000" w:themeColor="text1"/>
          <w:sz w:val="28"/>
          <w:szCs w:val="28"/>
        </w:rPr>
      </w:pPr>
    </w:p>
    <w:p w14:paraId="311EDEA6" w14:textId="77777777" w:rsidR="007C1973" w:rsidRDefault="007C1973" w:rsidP="001D7B45">
      <w:pPr>
        <w:rPr>
          <w:rFonts w:ascii="Arial Narrow" w:hAnsi="Arial Narrow"/>
          <w:color w:val="000000" w:themeColor="text1"/>
          <w:sz w:val="32"/>
          <w:szCs w:val="32"/>
        </w:rPr>
      </w:pPr>
    </w:p>
    <w:p w14:paraId="19988C62" w14:textId="22EE7EFB" w:rsidR="00C12366" w:rsidRPr="00A66C40" w:rsidRDefault="00785C50" w:rsidP="001D7B45">
      <w:pPr>
        <w:rPr>
          <w:rFonts w:ascii="Arial Narrow" w:hAnsi="Arial Narrow"/>
          <w:color w:val="0070C0"/>
          <w:sz w:val="28"/>
          <w:szCs w:val="28"/>
        </w:rPr>
      </w:pPr>
      <w:r>
        <w:rPr>
          <w:rFonts w:ascii="Arial Narrow" w:hAnsi="Arial Narrow"/>
          <w:color w:val="0070C0"/>
          <w:sz w:val="28"/>
          <w:szCs w:val="28"/>
        </w:rPr>
        <w:t>The Beginning of Wisdom</w:t>
      </w:r>
    </w:p>
    <w:p w14:paraId="5965BA98" w14:textId="77777777" w:rsidR="00CA2E09" w:rsidRPr="00D1578D" w:rsidRDefault="00CA2E09" w:rsidP="00D1578D">
      <w:pPr>
        <w:rPr>
          <w:rFonts w:ascii="Arial Narrow" w:hAnsi="Arial Narrow"/>
          <w:color w:val="000000" w:themeColor="text1"/>
        </w:rPr>
      </w:pPr>
    </w:p>
    <w:p w14:paraId="654AB32E" w14:textId="221055B4" w:rsidR="00D1578D" w:rsidRDefault="00735FED" w:rsidP="00257932">
      <w:pPr>
        <w:pStyle w:val="ListParagraph"/>
        <w:numPr>
          <w:ilvl w:val="0"/>
          <w:numId w:val="25"/>
        </w:numPr>
        <w:ind w:right="-810"/>
        <w:rPr>
          <w:rFonts w:ascii="Arial Narrow" w:hAnsi="Arial Narrow"/>
          <w:color w:val="000000" w:themeColor="text1"/>
        </w:rPr>
      </w:pPr>
      <w:r>
        <w:rPr>
          <w:rFonts w:ascii="Arial Narrow" w:hAnsi="Arial Narrow"/>
          <w:color w:val="C00000"/>
        </w:rPr>
        <w:t>V:1</w:t>
      </w:r>
      <w:r w:rsidR="00785C50">
        <w:rPr>
          <w:rFonts w:ascii="Arial Narrow" w:hAnsi="Arial Narrow"/>
          <w:color w:val="000000" w:themeColor="text1"/>
        </w:rPr>
        <w:t xml:space="preserve">The Grandson of Nebuchadnezzar is </w:t>
      </w:r>
      <w:r w:rsidR="00D169A8">
        <w:rPr>
          <w:rFonts w:ascii="Arial Narrow" w:hAnsi="Arial Narrow"/>
          <w:color w:val="000000" w:themeColor="text1"/>
        </w:rPr>
        <w:t>wicked</w:t>
      </w:r>
      <w:r w:rsidR="00785C50">
        <w:rPr>
          <w:rFonts w:ascii="Arial Narrow" w:hAnsi="Arial Narrow"/>
          <w:color w:val="000000" w:themeColor="text1"/>
        </w:rPr>
        <w:t>. While he should have been preparing for war, he was holding a huge party.</w:t>
      </w:r>
    </w:p>
    <w:p w14:paraId="3C8F28E3" w14:textId="772B0FEE" w:rsidR="00D169A8" w:rsidRDefault="00D169A8" w:rsidP="00D169A8">
      <w:pPr>
        <w:pStyle w:val="ListParagraph"/>
        <w:ind w:right="-810"/>
        <w:rPr>
          <w:rFonts w:ascii="Arial Narrow" w:hAnsi="Arial Narrow"/>
          <w:color w:val="000000" w:themeColor="text1"/>
        </w:rPr>
      </w:pPr>
    </w:p>
    <w:p w14:paraId="4A0F1C9D" w14:textId="789C047F" w:rsidR="00D169A8" w:rsidRDefault="00D169A8" w:rsidP="00D169A8">
      <w:pPr>
        <w:pStyle w:val="ListParagraph"/>
        <w:ind w:right="-810"/>
        <w:rPr>
          <w:rFonts w:ascii="Arial Narrow" w:hAnsi="Arial Narrow"/>
          <w:color w:val="000000" w:themeColor="text1"/>
        </w:rPr>
      </w:pPr>
    </w:p>
    <w:p w14:paraId="146580FD" w14:textId="77777777" w:rsidR="00E25FFF" w:rsidRDefault="00E25FFF" w:rsidP="00D169A8">
      <w:pPr>
        <w:pStyle w:val="ListParagraph"/>
        <w:ind w:right="-810"/>
        <w:rPr>
          <w:rFonts w:ascii="Arial Narrow" w:hAnsi="Arial Narrow"/>
          <w:color w:val="000000" w:themeColor="text1"/>
        </w:rPr>
      </w:pPr>
    </w:p>
    <w:p w14:paraId="639717ED" w14:textId="5B206B53" w:rsidR="00785C50" w:rsidRDefault="00785C50" w:rsidP="00257932">
      <w:pPr>
        <w:pStyle w:val="ListParagraph"/>
        <w:numPr>
          <w:ilvl w:val="0"/>
          <w:numId w:val="25"/>
        </w:numPr>
        <w:ind w:right="-810"/>
        <w:rPr>
          <w:rFonts w:ascii="Arial Narrow" w:hAnsi="Arial Narrow"/>
          <w:color w:val="000000" w:themeColor="text1"/>
        </w:rPr>
      </w:pPr>
      <w:r>
        <w:rPr>
          <w:rFonts w:ascii="Arial Narrow" w:hAnsi="Arial Narrow"/>
          <w:color w:val="C00000"/>
        </w:rPr>
        <w:t xml:space="preserve">V:2 </w:t>
      </w:r>
      <w:r>
        <w:rPr>
          <w:rFonts w:ascii="Arial Narrow" w:hAnsi="Arial Narrow"/>
          <w:color w:val="000000" w:themeColor="text1"/>
        </w:rPr>
        <w:t>He used what was sacred to praise the false gods of this world.</w:t>
      </w:r>
    </w:p>
    <w:p w14:paraId="046C2CCB" w14:textId="77777777" w:rsidR="00D169A8" w:rsidRPr="00D169A8" w:rsidRDefault="00D169A8" w:rsidP="00D169A8">
      <w:pPr>
        <w:pStyle w:val="ListParagraph"/>
        <w:rPr>
          <w:rFonts w:ascii="Arial Narrow" w:hAnsi="Arial Narrow"/>
          <w:color w:val="000000" w:themeColor="text1"/>
        </w:rPr>
      </w:pPr>
    </w:p>
    <w:p w14:paraId="05C22759" w14:textId="0531F3DA" w:rsidR="00D169A8" w:rsidRDefault="00D169A8" w:rsidP="00D169A8">
      <w:pPr>
        <w:pStyle w:val="ListParagraph"/>
        <w:ind w:right="-810"/>
        <w:rPr>
          <w:rFonts w:ascii="Arial Narrow" w:hAnsi="Arial Narrow"/>
          <w:color w:val="000000" w:themeColor="text1"/>
        </w:rPr>
      </w:pPr>
    </w:p>
    <w:p w14:paraId="6864A85E" w14:textId="77777777" w:rsidR="00E25FFF" w:rsidRDefault="00E25FFF" w:rsidP="00D169A8">
      <w:pPr>
        <w:pStyle w:val="ListParagraph"/>
        <w:ind w:right="-810"/>
        <w:rPr>
          <w:rFonts w:ascii="Arial Narrow" w:hAnsi="Arial Narrow"/>
          <w:color w:val="000000" w:themeColor="text1"/>
        </w:rPr>
      </w:pPr>
    </w:p>
    <w:p w14:paraId="0EFE1D1C" w14:textId="2D6CABED" w:rsidR="00785C50" w:rsidRDefault="00785C50" w:rsidP="00257932">
      <w:pPr>
        <w:pStyle w:val="ListParagraph"/>
        <w:numPr>
          <w:ilvl w:val="0"/>
          <w:numId w:val="25"/>
        </w:numPr>
        <w:ind w:right="-810"/>
        <w:rPr>
          <w:rFonts w:ascii="Arial Narrow" w:hAnsi="Arial Narrow"/>
          <w:color w:val="000000" w:themeColor="text1"/>
        </w:rPr>
      </w:pPr>
      <w:r>
        <w:rPr>
          <w:rFonts w:ascii="Arial Narrow" w:hAnsi="Arial Narrow"/>
          <w:color w:val="C00000"/>
        </w:rPr>
        <w:t xml:space="preserve">V:5-6 </w:t>
      </w:r>
      <w:r>
        <w:rPr>
          <w:rFonts w:ascii="Arial Narrow" w:hAnsi="Arial Narrow"/>
          <w:color w:val="000000" w:themeColor="text1"/>
        </w:rPr>
        <w:t xml:space="preserve">He sees the hand of God and the fear began to set in but, it was too late. </w:t>
      </w:r>
      <w:r w:rsidRPr="00097424">
        <w:rPr>
          <w:rFonts w:ascii="Arial Narrow" w:hAnsi="Arial Narrow"/>
          <w:color w:val="C00000"/>
        </w:rPr>
        <w:t xml:space="preserve">V:6 </w:t>
      </w:r>
      <w:r>
        <w:rPr>
          <w:rFonts w:ascii="Arial Narrow" w:hAnsi="Arial Narrow"/>
          <w:color w:val="000000" w:themeColor="text1"/>
        </w:rPr>
        <w:t>KJV</w:t>
      </w:r>
      <w:r w:rsidRPr="00785C50">
        <w:rPr>
          <w:rFonts w:ascii="Arial Narrow" w:hAnsi="Arial Narrow"/>
          <w:color w:val="000000" w:themeColor="text1"/>
        </w:rPr>
        <w:t xml:space="preserve"> Then the king's countenance was changed, and his thoughts troubled him so that the joints of his loins were loosed, and his knees smote one against another.</w:t>
      </w:r>
      <w:r w:rsidR="00097424">
        <w:rPr>
          <w:rFonts w:ascii="Arial Narrow" w:hAnsi="Arial Narrow"/>
          <w:color w:val="000000" w:themeColor="text1"/>
        </w:rPr>
        <w:t xml:space="preserve"> (This was a fulfillment of prophecy)</w:t>
      </w:r>
    </w:p>
    <w:p w14:paraId="1BED7146" w14:textId="77777777" w:rsidR="00D1578D" w:rsidRDefault="00D1578D" w:rsidP="00D1578D">
      <w:pPr>
        <w:pStyle w:val="ListParagraph"/>
        <w:rPr>
          <w:rFonts w:ascii="Arial Narrow" w:hAnsi="Arial Narrow"/>
          <w:color w:val="C00000"/>
        </w:rPr>
      </w:pPr>
    </w:p>
    <w:p w14:paraId="50D67F3F" w14:textId="7DC8D056" w:rsidR="001D2964" w:rsidRDefault="00482EF2" w:rsidP="00D1578D">
      <w:pPr>
        <w:pStyle w:val="ListParagraph"/>
        <w:rPr>
          <w:rFonts w:ascii="Arial Narrow" w:hAnsi="Arial Narrow"/>
          <w:color w:val="000000" w:themeColor="text1"/>
        </w:rPr>
      </w:pPr>
      <w:r>
        <w:rPr>
          <w:rFonts w:ascii="Arial Narrow" w:hAnsi="Arial Narrow"/>
          <w:color w:val="000000" w:themeColor="text1"/>
        </w:rPr>
        <w:t xml:space="preserve"> </w:t>
      </w:r>
    </w:p>
    <w:p w14:paraId="26923C83" w14:textId="63CB6ACF" w:rsidR="00D1578D" w:rsidRPr="00CD0EF5" w:rsidRDefault="009A6C2A" w:rsidP="00A244FE">
      <w:pPr>
        <w:rPr>
          <w:rFonts w:ascii="Arial Narrow" w:hAnsi="Arial Narrow" w:cs="Arial"/>
          <w:color w:val="202124"/>
          <w:sz w:val="21"/>
          <w:szCs w:val="21"/>
        </w:rPr>
      </w:pPr>
      <w:r>
        <w:rPr>
          <w:rFonts w:ascii="Arial Narrow" w:hAnsi="Arial Narrow" w:cs="Arial"/>
          <w:color w:val="C00000"/>
          <w:sz w:val="21"/>
          <w:szCs w:val="21"/>
        </w:rPr>
        <w:t>*</w:t>
      </w:r>
      <w:r w:rsidR="00097424" w:rsidRPr="00CD0EF5">
        <w:rPr>
          <w:rFonts w:ascii="Arial Narrow" w:hAnsi="Arial Narrow" w:cs="Arial"/>
          <w:color w:val="C00000"/>
          <w:sz w:val="21"/>
          <w:szCs w:val="21"/>
        </w:rPr>
        <w:t xml:space="preserve">Isaiah 45:1 </w:t>
      </w:r>
      <w:r w:rsidR="00097424" w:rsidRPr="00CD0EF5">
        <w:rPr>
          <w:rFonts w:ascii="Arial Narrow" w:hAnsi="Arial Narrow" w:cs="Arial"/>
          <w:color w:val="202124"/>
          <w:sz w:val="21"/>
          <w:szCs w:val="21"/>
        </w:rPr>
        <w:t xml:space="preserve">Thus saith the LORD to his anointed, to Cyrus, whose right hand I have holden, to subdue nations before him; and I will </w:t>
      </w:r>
      <w:proofErr w:type="gramStart"/>
      <w:r w:rsidR="00097424" w:rsidRPr="00CD0EF5">
        <w:rPr>
          <w:rFonts w:ascii="Arial Narrow" w:hAnsi="Arial Narrow" w:cs="Arial"/>
          <w:color w:val="202124"/>
          <w:sz w:val="21"/>
          <w:szCs w:val="21"/>
        </w:rPr>
        <w:t>loose</w:t>
      </w:r>
      <w:proofErr w:type="gramEnd"/>
      <w:r w:rsidR="00097424" w:rsidRPr="00CD0EF5">
        <w:rPr>
          <w:rFonts w:ascii="Arial Narrow" w:hAnsi="Arial Narrow" w:cs="Arial"/>
          <w:color w:val="202124"/>
          <w:sz w:val="21"/>
          <w:szCs w:val="21"/>
        </w:rPr>
        <w:t xml:space="preserve"> the loins of kings, to open before him the two leaved gates; and the gates shall not be shut;</w:t>
      </w:r>
    </w:p>
    <w:p w14:paraId="4A9FC207" w14:textId="6DE368EC" w:rsidR="0038609C" w:rsidRDefault="0038609C" w:rsidP="00A244FE">
      <w:pPr>
        <w:rPr>
          <w:rFonts w:ascii="Arial Narrow" w:hAnsi="Arial Narrow" w:cs="Arial"/>
          <w:color w:val="202124"/>
        </w:rPr>
      </w:pPr>
    </w:p>
    <w:p w14:paraId="483D1288" w14:textId="0EA28B7D" w:rsidR="0038609C" w:rsidRDefault="00CD0EF5" w:rsidP="00B71AEE">
      <w:pPr>
        <w:shd w:val="clear" w:color="auto" w:fill="F2F2F2" w:themeFill="background1" w:themeFillShade="F2"/>
        <w:rPr>
          <w:rFonts w:ascii="Arial Narrow" w:hAnsi="Arial Narrow" w:cs="Arial"/>
          <w:color w:val="202124"/>
          <w:sz w:val="21"/>
          <w:szCs w:val="21"/>
        </w:rPr>
      </w:pPr>
      <w:r w:rsidRPr="00CD0EF5">
        <w:rPr>
          <w:rFonts w:ascii="Arial Narrow" w:hAnsi="Arial Narrow" w:cs="Arial"/>
          <w:color w:val="C00000"/>
          <w:sz w:val="21"/>
          <w:szCs w:val="21"/>
        </w:rPr>
        <w:t>*Daniel 5:</w:t>
      </w:r>
      <w:r w:rsidR="0038609C" w:rsidRPr="00CD0EF5">
        <w:rPr>
          <w:rFonts w:ascii="Arial Narrow" w:hAnsi="Arial Narrow" w:cs="Arial"/>
          <w:color w:val="C00000"/>
          <w:sz w:val="21"/>
          <w:szCs w:val="21"/>
        </w:rPr>
        <w:t xml:space="preserve">13 </w:t>
      </w:r>
      <w:r w:rsidR="0038609C" w:rsidRPr="00CD0EF5">
        <w:rPr>
          <w:rFonts w:ascii="Arial Narrow" w:hAnsi="Arial Narrow" w:cs="Arial"/>
          <w:color w:val="202124"/>
          <w:sz w:val="21"/>
          <w:szCs w:val="21"/>
        </w:rPr>
        <w:t xml:space="preserve">So Daniel was brought before the king, and the king said to him, "Are you Daniel, one of the exiles my father the king brought from Judah? </w:t>
      </w:r>
      <w:r w:rsidR="0038609C" w:rsidRPr="00CD0EF5">
        <w:rPr>
          <w:rFonts w:ascii="Arial Narrow" w:hAnsi="Arial Narrow" w:cs="Arial"/>
          <w:color w:val="C00000"/>
          <w:sz w:val="21"/>
          <w:szCs w:val="21"/>
        </w:rPr>
        <w:t>14</w:t>
      </w:r>
      <w:r w:rsidR="0038609C" w:rsidRPr="00CD0EF5">
        <w:rPr>
          <w:rFonts w:ascii="Arial Narrow" w:hAnsi="Arial Narrow" w:cs="Arial"/>
          <w:color w:val="202124"/>
          <w:sz w:val="21"/>
          <w:szCs w:val="21"/>
        </w:rPr>
        <w:t xml:space="preserve"> I have heard that the spirit of the gods is in you and that you have insight, intelligence and outstanding wisdom. </w:t>
      </w:r>
      <w:r w:rsidR="0038609C" w:rsidRPr="00CD0EF5">
        <w:rPr>
          <w:rFonts w:ascii="Arial Narrow" w:hAnsi="Arial Narrow" w:cs="Arial"/>
          <w:color w:val="C00000"/>
          <w:sz w:val="21"/>
          <w:szCs w:val="21"/>
        </w:rPr>
        <w:t>15</w:t>
      </w:r>
      <w:r w:rsidR="0038609C" w:rsidRPr="00CD0EF5">
        <w:rPr>
          <w:rFonts w:ascii="Arial Narrow" w:hAnsi="Arial Narrow" w:cs="Arial"/>
          <w:color w:val="202124"/>
          <w:sz w:val="21"/>
          <w:szCs w:val="21"/>
        </w:rPr>
        <w:t xml:space="preserve"> The wise men and enchanters were brought before me to read this writing and tell me what it means, but they could not explain it.</w:t>
      </w:r>
    </w:p>
    <w:p w14:paraId="0CCDEA84" w14:textId="3203354D" w:rsidR="00CD0EF5" w:rsidRDefault="00CD0EF5" w:rsidP="00B71AEE">
      <w:pPr>
        <w:shd w:val="clear" w:color="auto" w:fill="F2F2F2" w:themeFill="background1" w:themeFillShade="F2"/>
        <w:rPr>
          <w:rFonts w:ascii="Arial Narrow" w:hAnsi="Arial Narrow" w:cs="Arial"/>
          <w:color w:val="202124"/>
          <w:sz w:val="21"/>
          <w:szCs w:val="21"/>
        </w:rPr>
      </w:pPr>
      <w:r w:rsidRPr="00CD0EF5">
        <w:rPr>
          <w:rFonts w:ascii="Arial Narrow" w:hAnsi="Arial Narrow" w:cs="Arial"/>
          <w:color w:val="C00000"/>
          <w:sz w:val="21"/>
          <w:szCs w:val="21"/>
        </w:rPr>
        <w:t xml:space="preserve">Daniel 5:17 </w:t>
      </w:r>
      <w:r w:rsidRPr="00CD0EF5">
        <w:rPr>
          <w:rFonts w:ascii="Arial Narrow" w:hAnsi="Arial Narrow" w:cs="Arial"/>
          <w:color w:val="202124"/>
          <w:sz w:val="21"/>
          <w:szCs w:val="21"/>
        </w:rPr>
        <w:t>Then Daniel answered the king, "You may keep your gifts for yourself and give your rewards to someone else. Nevertheless, I will read the writing for the king and tell him what it means.</w:t>
      </w:r>
    </w:p>
    <w:p w14:paraId="0C07013E" w14:textId="697AAF3C" w:rsidR="00CD0EF5" w:rsidRPr="00CD0EF5" w:rsidRDefault="00CD0EF5" w:rsidP="00B71AEE">
      <w:pPr>
        <w:shd w:val="clear" w:color="auto" w:fill="F2F2F2" w:themeFill="background1" w:themeFillShade="F2"/>
        <w:rPr>
          <w:rFonts w:ascii="Arial Narrow" w:hAnsi="Arial Narrow" w:cs="Arial"/>
          <w:color w:val="202124"/>
          <w:sz w:val="21"/>
          <w:szCs w:val="21"/>
        </w:rPr>
      </w:pPr>
      <w:r w:rsidRPr="00CD0EF5">
        <w:rPr>
          <w:rFonts w:ascii="Arial Narrow" w:hAnsi="Arial Narrow" w:cs="Arial"/>
          <w:color w:val="C00000"/>
          <w:sz w:val="21"/>
          <w:szCs w:val="21"/>
        </w:rPr>
        <w:t xml:space="preserve">Daniel 5:22 </w:t>
      </w:r>
      <w:r w:rsidRPr="00CD0EF5">
        <w:rPr>
          <w:rFonts w:ascii="Arial Narrow" w:hAnsi="Arial Narrow" w:cs="Arial"/>
          <w:color w:val="202124"/>
          <w:sz w:val="21"/>
          <w:szCs w:val="21"/>
        </w:rPr>
        <w:t>"But you, Belshazzar, his son, have not humbled yourself, though you knew all this</w:t>
      </w:r>
      <w:r w:rsidRPr="00D6368B">
        <w:rPr>
          <w:rFonts w:ascii="Arial Narrow" w:hAnsi="Arial Narrow" w:cs="Arial"/>
          <w:color w:val="C00000"/>
          <w:sz w:val="21"/>
          <w:szCs w:val="21"/>
        </w:rPr>
        <w:t>.</w:t>
      </w:r>
      <w:r w:rsidR="00D6368B" w:rsidRPr="00D6368B">
        <w:rPr>
          <w:rFonts w:ascii="Arial Narrow" w:hAnsi="Arial Narrow" w:cs="Arial"/>
          <w:color w:val="C00000"/>
          <w:sz w:val="21"/>
          <w:szCs w:val="21"/>
        </w:rPr>
        <w:t xml:space="preserve"> 23 </w:t>
      </w:r>
      <w:r w:rsidR="00D6368B" w:rsidRPr="00D6368B">
        <w:rPr>
          <w:rFonts w:ascii="Arial Narrow" w:hAnsi="Arial Narrow" w:cs="Arial"/>
          <w:color w:val="202124"/>
          <w:sz w:val="21"/>
          <w:szCs w:val="21"/>
        </w:rPr>
        <w:t>Instead, you have set yourself up against the Lord of heaven.</w:t>
      </w:r>
    </w:p>
    <w:p w14:paraId="329D1B90" w14:textId="77777777" w:rsidR="00CD0EF5" w:rsidRDefault="00CD0EF5" w:rsidP="00997AF2">
      <w:pPr>
        <w:rPr>
          <w:rFonts w:ascii="Arial Narrow" w:hAnsi="Arial Narrow" w:cs="Arial"/>
          <w:color w:val="0070C0"/>
          <w:sz w:val="28"/>
          <w:szCs w:val="28"/>
        </w:rPr>
      </w:pPr>
    </w:p>
    <w:p w14:paraId="7348ED45" w14:textId="77777777" w:rsidR="00E25FFF" w:rsidRDefault="00E25FFF" w:rsidP="00997AF2">
      <w:pPr>
        <w:rPr>
          <w:rFonts w:ascii="Arial Narrow" w:hAnsi="Arial Narrow" w:cs="Arial"/>
          <w:color w:val="0070C0"/>
          <w:sz w:val="28"/>
          <w:szCs w:val="28"/>
        </w:rPr>
      </w:pPr>
    </w:p>
    <w:p w14:paraId="66820562" w14:textId="11A9131E" w:rsidR="00997AF2" w:rsidRPr="00605683" w:rsidRDefault="00254F78" w:rsidP="00997AF2">
      <w:pPr>
        <w:rPr>
          <w:rFonts w:ascii="Arial Narrow" w:hAnsi="Arial Narrow" w:cs="Arial"/>
          <w:color w:val="0070C0"/>
          <w:sz w:val="28"/>
          <w:szCs w:val="28"/>
        </w:rPr>
      </w:pPr>
      <w:r>
        <w:rPr>
          <w:rFonts w:ascii="Arial Narrow" w:hAnsi="Arial Narrow" w:cs="Arial"/>
          <w:color w:val="0070C0"/>
          <w:sz w:val="28"/>
          <w:szCs w:val="28"/>
        </w:rPr>
        <w:lastRenderedPageBreak/>
        <w:t xml:space="preserve">When you </w:t>
      </w:r>
      <w:r w:rsidR="00E25FFF">
        <w:rPr>
          <w:rFonts w:ascii="Arial Narrow" w:hAnsi="Arial Narrow" w:cs="Arial"/>
          <w:color w:val="0070C0"/>
          <w:sz w:val="28"/>
          <w:szCs w:val="28"/>
        </w:rPr>
        <w:t>K</w:t>
      </w:r>
      <w:r>
        <w:rPr>
          <w:rFonts w:ascii="Arial Narrow" w:hAnsi="Arial Narrow" w:cs="Arial"/>
          <w:color w:val="0070C0"/>
          <w:sz w:val="28"/>
          <w:szCs w:val="28"/>
        </w:rPr>
        <w:t xml:space="preserve">new </w:t>
      </w:r>
      <w:r w:rsidR="00E25FFF">
        <w:rPr>
          <w:rFonts w:ascii="Arial Narrow" w:hAnsi="Arial Narrow" w:cs="Arial"/>
          <w:color w:val="0070C0"/>
          <w:sz w:val="28"/>
          <w:szCs w:val="28"/>
        </w:rPr>
        <w:t>B</w:t>
      </w:r>
      <w:r>
        <w:rPr>
          <w:rFonts w:ascii="Arial Narrow" w:hAnsi="Arial Narrow" w:cs="Arial"/>
          <w:color w:val="0070C0"/>
          <w:sz w:val="28"/>
          <w:szCs w:val="28"/>
        </w:rPr>
        <w:t>etter but…</w:t>
      </w:r>
    </w:p>
    <w:p w14:paraId="251565D5" w14:textId="77777777" w:rsidR="00997AF2" w:rsidRDefault="00997AF2" w:rsidP="00997AF2">
      <w:pPr>
        <w:rPr>
          <w:rFonts w:ascii="Arial Narrow" w:hAnsi="Arial Narrow"/>
          <w:color w:val="C00000"/>
          <w:sz w:val="28"/>
          <w:szCs w:val="28"/>
        </w:rPr>
      </w:pPr>
    </w:p>
    <w:p w14:paraId="40F05F11" w14:textId="6B37CB19" w:rsidR="00997AF2" w:rsidRDefault="00CD0EF5" w:rsidP="00997AF2">
      <w:pPr>
        <w:pStyle w:val="ListParagraph"/>
        <w:numPr>
          <w:ilvl w:val="0"/>
          <w:numId w:val="28"/>
        </w:numPr>
        <w:ind w:right="-990"/>
        <w:rPr>
          <w:rFonts w:ascii="Arial" w:hAnsi="Arial" w:cs="Arial"/>
          <w:color w:val="000000" w:themeColor="text1"/>
        </w:rPr>
      </w:pPr>
      <w:r w:rsidRPr="00CD0EF5">
        <w:rPr>
          <w:rFonts w:ascii="Arial" w:hAnsi="Arial" w:cs="Arial"/>
          <w:color w:val="C00000"/>
        </w:rPr>
        <w:t xml:space="preserve">V:7-11 </w:t>
      </w:r>
      <w:r>
        <w:rPr>
          <w:rFonts w:ascii="Arial" w:hAnsi="Arial" w:cs="Arial"/>
          <w:color w:val="000000" w:themeColor="text1"/>
        </w:rPr>
        <w:t>Grandma is brought to the Palace, and she reminds Belshazzar of Daniel.</w:t>
      </w:r>
    </w:p>
    <w:p w14:paraId="56775EBD" w14:textId="77777777" w:rsidR="00CE5130" w:rsidRDefault="00CE5130" w:rsidP="00CE5130">
      <w:pPr>
        <w:pStyle w:val="ListParagraph"/>
        <w:ind w:right="-990"/>
        <w:rPr>
          <w:rFonts w:ascii="Arial" w:hAnsi="Arial" w:cs="Arial"/>
          <w:color w:val="000000" w:themeColor="text1"/>
        </w:rPr>
      </w:pPr>
    </w:p>
    <w:p w14:paraId="607BDBFA" w14:textId="77777777" w:rsidR="00997AF2" w:rsidRPr="00193336" w:rsidRDefault="00997AF2" w:rsidP="00997AF2">
      <w:pPr>
        <w:pStyle w:val="ListParagraph"/>
        <w:ind w:right="-990"/>
        <w:rPr>
          <w:rFonts w:ascii="Arial" w:hAnsi="Arial" w:cs="Arial"/>
          <w:color w:val="000000" w:themeColor="text1"/>
        </w:rPr>
      </w:pPr>
    </w:p>
    <w:p w14:paraId="0AB2E6A2" w14:textId="3D0C66E9" w:rsidR="00997AF2" w:rsidRDefault="00CD0EF5" w:rsidP="00997AF2">
      <w:pPr>
        <w:pStyle w:val="ListParagraph"/>
        <w:numPr>
          <w:ilvl w:val="0"/>
          <w:numId w:val="28"/>
        </w:numPr>
        <w:ind w:right="-990"/>
        <w:rPr>
          <w:rFonts w:ascii="Arial" w:hAnsi="Arial" w:cs="Arial"/>
          <w:color w:val="000000" w:themeColor="text1"/>
        </w:rPr>
      </w:pPr>
      <w:r>
        <w:rPr>
          <w:rFonts w:ascii="Arial" w:hAnsi="Arial" w:cs="Arial"/>
          <w:color w:val="C00000"/>
        </w:rPr>
        <w:t>V:12-15</w:t>
      </w:r>
      <w:r w:rsidR="00997AF2">
        <w:rPr>
          <w:rFonts w:ascii="Arial" w:hAnsi="Arial" w:cs="Arial"/>
          <w:color w:val="000000" w:themeColor="text1"/>
        </w:rPr>
        <w:t xml:space="preserve"> </w:t>
      </w:r>
      <w:r w:rsidR="00254F78">
        <w:rPr>
          <w:rFonts w:ascii="Arial" w:hAnsi="Arial" w:cs="Arial"/>
          <w:color w:val="000000" w:themeColor="text1"/>
        </w:rPr>
        <w:t>Grandma gives testimony about Daniel</w:t>
      </w:r>
      <w:r w:rsidR="00997AF2">
        <w:rPr>
          <w:rFonts w:ascii="Arial" w:hAnsi="Arial" w:cs="Arial"/>
          <w:color w:val="000000" w:themeColor="text1"/>
        </w:rPr>
        <w:t>.</w:t>
      </w:r>
      <w:r>
        <w:rPr>
          <w:rFonts w:ascii="Arial" w:hAnsi="Arial" w:cs="Arial"/>
          <w:color w:val="000000" w:themeColor="text1"/>
        </w:rPr>
        <w:t xml:space="preserve"> The</w:t>
      </w:r>
      <w:r w:rsidR="00254F78">
        <w:rPr>
          <w:rFonts w:ascii="Arial" w:hAnsi="Arial" w:cs="Arial"/>
          <w:color w:val="000000" w:themeColor="text1"/>
        </w:rPr>
        <w:t xml:space="preserve"> grandson</w:t>
      </w:r>
      <w:r>
        <w:rPr>
          <w:rFonts w:ascii="Arial" w:hAnsi="Arial" w:cs="Arial"/>
          <w:color w:val="000000" w:themeColor="text1"/>
        </w:rPr>
        <w:t xml:space="preserve"> </w:t>
      </w:r>
      <w:r w:rsidR="00E25FFF">
        <w:rPr>
          <w:rFonts w:ascii="Arial" w:hAnsi="Arial" w:cs="Arial"/>
          <w:color w:val="000000" w:themeColor="text1"/>
        </w:rPr>
        <w:t>dismissed</w:t>
      </w:r>
      <w:r>
        <w:rPr>
          <w:rFonts w:ascii="Arial" w:hAnsi="Arial" w:cs="Arial"/>
          <w:color w:val="000000" w:themeColor="text1"/>
        </w:rPr>
        <w:t xml:space="preserve"> the source of </w:t>
      </w:r>
      <w:r w:rsidR="00254F78">
        <w:rPr>
          <w:rFonts w:ascii="Arial" w:hAnsi="Arial" w:cs="Arial"/>
          <w:color w:val="000000" w:themeColor="text1"/>
        </w:rPr>
        <w:t>Daniel’s</w:t>
      </w:r>
      <w:r>
        <w:rPr>
          <w:rFonts w:ascii="Arial" w:hAnsi="Arial" w:cs="Arial"/>
          <w:color w:val="000000" w:themeColor="text1"/>
        </w:rPr>
        <w:t xml:space="preserve"> giftedness </w:t>
      </w:r>
      <w:r w:rsidR="00E25FFF">
        <w:rPr>
          <w:rFonts w:ascii="Arial" w:hAnsi="Arial" w:cs="Arial"/>
          <w:color w:val="000000" w:themeColor="text1"/>
        </w:rPr>
        <w:t>as from</w:t>
      </w:r>
      <w:r>
        <w:rPr>
          <w:rFonts w:ascii="Arial" w:hAnsi="Arial" w:cs="Arial"/>
          <w:color w:val="000000" w:themeColor="text1"/>
        </w:rPr>
        <w:t xml:space="preserve"> the “Most High God.”</w:t>
      </w:r>
      <w:r w:rsidR="00997AF2">
        <w:rPr>
          <w:rFonts w:ascii="Arial" w:hAnsi="Arial" w:cs="Arial"/>
          <w:color w:val="000000" w:themeColor="text1"/>
        </w:rPr>
        <w:t xml:space="preserve"> </w:t>
      </w:r>
    </w:p>
    <w:p w14:paraId="3D9334F6" w14:textId="77777777" w:rsidR="00CE5130" w:rsidRDefault="00CE5130" w:rsidP="00CE5130">
      <w:pPr>
        <w:pStyle w:val="ListParagraph"/>
        <w:ind w:right="-990"/>
        <w:rPr>
          <w:rFonts w:ascii="Arial" w:hAnsi="Arial" w:cs="Arial"/>
          <w:color w:val="000000" w:themeColor="text1"/>
        </w:rPr>
      </w:pPr>
    </w:p>
    <w:p w14:paraId="0C467C0B" w14:textId="77777777" w:rsidR="00997AF2" w:rsidRPr="00997AF2" w:rsidRDefault="00997AF2" w:rsidP="00997AF2">
      <w:pPr>
        <w:pStyle w:val="ListParagraph"/>
        <w:rPr>
          <w:rFonts w:ascii="Arial" w:hAnsi="Arial" w:cs="Arial"/>
          <w:color w:val="000000" w:themeColor="text1"/>
        </w:rPr>
      </w:pPr>
    </w:p>
    <w:p w14:paraId="07116567" w14:textId="409EA4E0" w:rsidR="00997AF2" w:rsidRDefault="00CD0EF5" w:rsidP="00997AF2">
      <w:pPr>
        <w:pStyle w:val="ListParagraph"/>
        <w:numPr>
          <w:ilvl w:val="0"/>
          <w:numId w:val="28"/>
        </w:numPr>
        <w:ind w:right="-990"/>
        <w:rPr>
          <w:rFonts w:ascii="Arial" w:hAnsi="Arial" w:cs="Arial"/>
          <w:color w:val="000000" w:themeColor="text1"/>
        </w:rPr>
      </w:pPr>
      <w:r w:rsidRPr="00D6368B">
        <w:rPr>
          <w:rFonts w:ascii="Arial" w:hAnsi="Arial" w:cs="Arial"/>
          <w:color w:val="C00000"/>
        </w:rPr>
        <w:t>V:17</w:t>
      </w:r>
      <w:r w:rsidR="00D6368B" w:rsidRPr="00D6368B">
        <w:rPr>
          <w:rFonts w:ascii="Arial" w:hAnsi="Arial" w:cs="Arial"/>
          <w:color w:val="C00000"/>
        </w:rPr>
        <w:t xml:space="preserve">-21 </w:t>
      </w:r>
      <w:r w:rsidR="00D6368B">
        <w:rPr>
          <w:rFonts w:ascii="Arial" w:hAnsi="Arial" w:cs="Arial"/>
          <w:color w:val="000000" w:themeColor="text1"/>
        </w:rPr>
        <w:t>Daniel gives the King a history lesson about God’s power.</w:t>
      </w:r>
      <w:r w:rsidR="00254F78">
        <w:rPr>
          <w:rFonts w:ascii="Arial" w:hAnsi="Arial" w:cs="Arial"/>
          <w:color w:val="000000" w:themeColor="text1"/>
        </w:rPr>
        <w:t xml:space="preserve"> Each generation is responsible for </w:t>
      </w:r>
      <w:r w:rsidR="00CE5130">
        <w:rPr>
          <w:rFonts w:ascii="Arial" w:hAnsi="Arial" w:cs="Arial"/>
          <w:color w:val="000000" w:themeColor="text1"/>
        </w:rPr>
        <w:t>their</w:t>
      </w:r>
      <w:r w:rsidR="00254F78">
        <w:rPr>
          <w:rFonts w:ascii="Arial" w:hAnsi="Arial" w:cs="Arial"/>
          <w:color w:val="000000" w:themeColor="text1"/>
        </w:rPr>
        <w:t xml:space="preserve"> choices.</w:t>
      </w:r>
    </w:p>
    <w:p w14:paraId="3168395B" w14:textId="77777777" w:rsidR="00CE5130" w:rsidRDefault="00CE5130" w:rsidP="00CE5130">
      <w:pPr>
        <w:pStyle w:val="ListParagraph"/>
        <w:ind w:right="-990"/>
        <w:rPr>
          <w:rFonts w:ascii="Arial" w:hAnsi="Arial" w:cs="Arial"/>
          <w:color w:val="000000" w:themeColor="text1"/>
        </w:rPr>
      </w:pPr>
    </w:p>
    <w:p w14:paraId="0FD3534F" w14:textId="77777777" w:rsidR="00D6368B" w:rsidRPr="00D6368B" w:rsidRDefault="00D6368B" w:rsidP="00D6368B">
      <w:pPr>
        <w:pStyle w:val="ListParagraph"/>
        <w:rPr>
          <w:rFonts w:ascii="Arial" w:hAnsi="Arial" w:cs="Arial"/>
          <w:color w:val="000000" w:themeColor="text1"/>
        </w:rPr>
      </w:pPr>
    </w:p>
    <w:p w14:paraId="29111805" w14:textId="6FB190AB" w:rsidR="00D6368B" w:rsidRDefault="00D6368B" w:rsidP="00997AF2">
      <w:pPr>
        <w:pStyle w:val="ListParagraph"/>
        <w:numPr>
          <w:ilvl w:val="0"/>
          <w:numId w:val="28"/>
        </w:numPr>
        <w:ind w:right="-990"/>
        <w:rPr>
          <w:rFonts w:ascii="Arial" w:hAnsi="Arial" w:cs="Arial"/>
          <w:color w:val="000000" w:themeColor="text1"/>
        </w:rPr>
      </w:pPr>
      <w:r w:rsidRPr="00D6368B">
        <w:rPr>
          <w:rFonts w:ascii="Arial" w:hAnsi="Arial" w:cs="Arial"/>
          <w:color w:val="C00000"/>
        </w:rPr>
        <w:t xml:space="preserve">V:22-23 </w:t>
      </w:r>
      <w:r>
        <w:rPr>
          <w:rFonts w:ascii="Arial" w:hAnsi="Arial" w:cs="Arial"/>
          <w:color w:val="000000" w:themeColor="text1"/>
        </w:rPr>
        <w:t xml:space="preserve">Pride </w:t>
      </w:r>
      <w:r w:rsidR="00E25FFF">
        <w:rPr>
          <w:rFonts w:ascii="Arial" w:hAnsi="Arial" w:cs="Arial"/>
          <w:color w:val="000000" w:themeColor="text1"/>
        </w:rPr>
        <w:t xml:space="preserve">goes before destruction. </w:t>
      </w:r>
      <w:r w:rsidR="00E25FFF" w:rsidRPr="00E25FFF">
        <w:rPr>
          <w:rFonts w:ascii="Arial" w:hAnsi="Arial" w:cs="Arial"/>
          <w:color w:val="C00000"/>
        </w:rPr>
        <w:t xml:space="preserve">Proverbs 16:18 </w:t>
      </w:r>
      <w:r w:rsidR="00E25FFF">
        <w:rPr>
          <w:rFonts w:ascii="Arial" w:hAnsi="Arial" w:cs="Arial"/>
          <w:color w:val="000000" w:themeColor="text1"/>
        </w:rPr>
        <w:t>KJV</w:t>
      </w:r>
    </w:p>
    <w:p w14:paraId="416BC4C2" w14:textId="77777777" w:rsidR="00997AF2" w:rsidRPr="00997AF2" w:rsidRDefault="00997AF2" w:rsidP="00997AF2">
      <w:pPr>
        <w:pStyle w:val="ListParagraph"/>
        <w:rPr>
          <w:rFonts w:ascii="Arial" w:hAnsi="Arial" w:cs="Arial"/>
          <w:color w:val="000000" w:themeColor="text1"/>
        </w:rPr>
      </w:pPr>
    </w:p>
    <w:p w14:paraId="561D7D97" w14:textId="14E3AD93" w:rsidR="001D2964" w:rsidRPr="00D1578D" w:rsidRDefault="001D2964" w:rsidP="00EC29D0">
      <w:pPr>
        <w:rPr>
          <w:rFonts w:ascii="Arial Narrow" w:hAnsi="Arial Narrow" w:cs="Arial"/>
          <w:color w:val="000000" w:themeColor="text1"/>
          <w:sz w:val="10"/>
          <w:szCs w:val="10"/>
        </w:rPr>
      </w:pPr>
    </w:p>
    <w:p w14:paraId="5EE2178F" w14:textId="77777777" w:rsidR="003E3EAF" w:rsidRDefault="003E3EAF" w:rsidP="00EC29D0">
      <w:pPr>
        <w:rPr>
          <w:rFonts w:ascii="Arial Narrow" w:hAnsi="Arial Narrow" w:cs="Arial"/>
          <w:i/>
          <w:iCs/>
          <w:color w:val="C00000"/>
          <w:sz w:val="21"/>
          <w:szCs w:val="21"/>
        </w:rPr>
      </w:pPr>
    </w:p>
    <w:p w14:paraId="393C0717" w14:textId="77777777" w:rsidR="003E3EAF" w:rsidRDefault="003E3EAF" w:rsidP="00A43CD5">
      <w:pPr>
        <w:rPr>
          <w:rFonts w:ascii="Arial Narrow" w:hAnsi="Arial Narrow" w:cs="Arial"/>
          <w:i/>
          <w:iCs/>
          <w:color w:val="C00000"/>
          <w:sz w:val="21"/>
          <w:szCs w:val="21"/>
        </w:rPr>
      </w:pPr>
    </w:p>
    <w:p w14:paraId="6BA83275" w14:textId="7A487B75" w:rsidR="00D6368B" w:rsidRPr="00D6368B" w:rsidRDefault="004E48A1" w:rsidP="004527CA">
      <w:pPr>
        <w:shd w:val="clear" w:color="auto" w:fill="F2F2F2" w:themeFill="background1" w:themeFillShade="F2"/>
        <w:rPr>
          <w:rFonts w:ascii="Arial Narrow" w:hAnsi="Arial Narrow" w:cs="Arial"/>
          <w:i/>
          <w:iCs/>
          <w:color w:val="000000" w:themeColor="text1"/>
          <w:sz w:val="21"/>
          <w:szCs w:val="21"/>
        </w:rPr>
      </w:pPr>
      <w:r w:rsidRPr="00892FC7">
        <w:rPr>
          <w:rFonts w:ascii="Arial Narrow" w:hAnsi="Arial Narrow" w:cs="Arial"/>
          <w:i/>
          <w:iCs/>
          <w:color w:val="C00000"/>
          <w:sz w:val="21"/>
          <w:szCs w:val="21"/>
        </w:rPr>
        <w:t>*</w:t>
      </w:r>
      <w:r w:rsidR="00D6368B">
        <w:rPr>
          <w:rFonts w:ascii="Arial Narrow" w:hAnsi="Arial Narrow" w:cs="Arial"/>
          <w:i/>
          <w:iCs/>
          <w:color w:val="C00000"/>
          <w:sz w:val="21"/>
          <w:szCs w:val="21"/>
        </w:rPr>
        <w:t>Daniel 5:</w:t>
      </w:r>
      <w:r w:rsidR="00D6368B" w:rsidRPr="00D6368B">
        <w:rPr>
          <w:rFonts w:ascii="Arial Narrow" w:hAnsi="Arial Narrow" w:cs="Arial"/>
          <w:i/>
          <w:iCs/>
          <w:color w:val="C00000"/>
          <w:sz w:val="21"/>
          <w:szCs w:val="21"/>
        </w:rPr>
        <w:t xml:space="preserve">26 </w:t>
      </w:r>
      <w:r w:rsidR="00D6368B" w:rsidRPr="00D6368B">
        <w:rPr>
          <w:rFonts w:ascii="Arial Narrow" w:hAnsi="Arial Narrow" w:cs="Arial"/>
          <w:i/>
          <w:iCs/>
          <w:color w:val="000000" w:themeColor="text1"/>
          <w:sz w:val="21"/>
          <w:szCs w:val="21"/>
        </w:rPr>
        <w:t>"Here is what these words mean: Mene: God has numbered the days of your reign and brought it to an end.</w:t>
      </w:r>
    </w:p>
    <w:p w14:paraId="7AC850C8" w14:textId="49B53023" w:rsidR="00D6368B" w:rsidRPr="00D6368B" w:rsidRDefault="00D6368B" w:rsidP="004527CA">
      <w:pPr>
        <w:shd w:val="clear" w:color="auto" w:fill="F2F2F2" w:themeFill="background1" w:themeFillShade="F2"/>
        <w:rPr>
          <w:rFonts w:ascii="Arial Narrow" w:hAnsi="Arial Narrow" w:cs="Arial"/>
          <w:i/>
          <w:iCs/>
          <w:color w:val="000000" w:themeColor="text1"/>
          <w:sz w:val="21"/>
          <w:szCs w:val="21"/>
        </w:rPr>
      </w:pPr>
      <w:r w:rsidRPr="00D6368B">
        <w:rPr>
          <w:rFonts w:ascii="Arial Narrow" w:hAnsi="Arial Narrow" w:cs="Arial"/>
          <w:i/>
          <w:iCs/>
          <w:color w:val="C00000"/>
          <w:sz w:val="21"/>
          <w:szCs w:val="21"/>
        </w:rPr>
        <w:t>27</w:t>
      </w:r>
      <w:r w:rsidRPr="00D6368B">
        <w:rPr>
          <w:rFonts w:ascii="Arial Narrow" w:hAnsi="Arial Narrow" w:cs="Arial"/>
          <w:i/>
          <w:iCs/>
          <w:color w:val="000000" w:themeColor="text1"/>
          <w:sz w:val="21"/>
          <w:szCs w:val="21"/>
        </w:rPr>
        <w:t xml:space="preserve"> Tekel: You have been weighed on the scales and found wanting.</w:t>
      </w:r>
    </w:p>
    <w:p w14:paraId="1A522220" w14:textId="71CFF2E7" w:rsidR="00EE16E1" w:rsidRPr="00D6368B" w:rsidRDefault="00D6368B" w:rsidP="004527CA">
      <w:pPr>
        <w:shd w:val="clear" w:color="auto" w:fill="F2F2F2" w:themeFill="background1" w:themeFillShade="F2"/>
        <w:rPr>
          <w:rFonts w:ascii="Arial Narrow" w:hAnsi="Arial Narrow"/>
          <w:i/>
          <w:iCs/>
          <w:color w:val="000000" w:themeColor="text1"/>
          <w:sz w:val="21"/>
          <w:szCs w:val="21"/>
        </w:rPr>
      </w:pPr>
      <w:r w:rsidRPr="00D6368B">
        <w:rPr>
          <w:rFonts w:ascii="Arial Narrow" w:hAnsi="Arial Narrow" w:cs="Arial"/>
          <w:i/>
          <w:iCs/>
          <w:color w:val="C00000"/>
          <w:sz w:val="21"/>
          <w:szCs w:val="21"/>
        </w:rPr>
        <w:t>28</w:t>
      </w:r>
      <w:r w:rsidRPr="00D6368B">
        <w:rPr>
          <w:rFonts w:ascii="Arial Narrow" w:hAnsi="Arial Narrow" w:cs="Arial"/>
          <w:i/>
          <w:iCs/>
          <w:color w:val="000000" w:themeColor="text1"/>
          <w:sz w:val="21"/>
          <w:szCs w:val="21"/>
        </w:rPr>
        <w:t xml:space="preserve"> Peres: Your kingdom is divided and given to the Medes and Persians."</w:t>
      </w:r>
    </w:p>
    <w:p w14:paraId="293D863D" w14:textId="32768DC4" w:rsidR="003E403B" w:rsidRPr="00D6368B" w:rsidRDefault="00D6368B" w:rsidP="004527CA">
      <w:pPr>
        <w:shd w:val="clear" w:color="auto" w:fill="F2F2F2" w:themeFill="background1" w:themeFillShade="F2"/>
        <w:rPr>
          <w:rFonts w:ascii="Arial Narrow" w:hAnsi="Arial Narrow"/>
          <w:color w:val="000000" w:themeColor="text1"/>
          <w:sz w:val="21"/>
          <w:szCs w:val="21"/>
        </w:rPr>
      </w:pPr>
      <w:r w:rsidRPr="00D6368B">
        <w:rPr>
          <w:rFonts w:ascii="Arial Narrow" w:hAnsi="Arial Narrow"/>
          <w:color w:val="C00000"/>
          <w:sz w:val="21"/>
          <w:szCs w:val="21"/>
        </w:rPr>
        <w:t>30</w:t>
      </w:r>
      <w:r w:rsidRPr="00D6368B">
        <w:rPr>
          <w:rFonts w:ascii="Arial Narrow" w:hAnsi="Arial Narrow"/>
          <w:color w:val="000000" w:themeColor="text1"/>
          <w:sz w:val="21"/>
          <w:szCs w:val="21"/>
        </w:rPr>
        <w:t xml:space="preserve"> That very night Belshazzar, king of the Babylonians, was slain</w:t>
      </w:r>
      <w:r>
        <w:rPr>
          <w:rFonts w:ascii="Arial Narrow" w:hAnsi="Arial Narrow"/>
          <w:color w:val="000000" w:themeColor="text1"/>
          <w:sz w:val="21"/>
          <w:szCs w:val="21"/>
        </w:rPr>
        <w:t>.</w:t>
      </w:r>
    </w:p>
    <w:p w14:paraId="53B6B8EF" w14:textId="77777777" w:rsidR="0054547B" w:rsidRDefault="0054547B" w:rsidP="00AC67F9">
      <w:pPr>
        <w:rPr>
          <w:rFonts w:ascii="Arial Narrow" w:hAnsi="Arial Narrow"/>
          <w:color w:val="2F5496" w:themeColor="accent1" w:themeShade="BF"/>
          <w:sz w:val="32"/>
          <w:szCs w:val="32"/>
        </w:rPr>
      </w:pPr>
    </w:p>
    <w:p w14:paraId="0720EABB" w14:textId="6F9DC77A" w:rsidR="005A69EA" w:rsidRPr="00605683" w:rsidRDefault="00D6368B" w:rsidP="00AC67F9">
      <w:pPr>
        <w:rPr>
          <w:rFonts w:ascii="Arial Narrow" w:hAnsi="Arial Narrow"/>
          <w:color w:val="2F5496" w:themeColor="accent1" w:themeShade="BF"/>
          <w:sz w:val="28"/>
          <w:szCs w:val="28"/>
        </w:rPr>
      </w:pPr>
      <w:r>
        <w:rPr>
          <w:rFonts w:ascii="Arial Narrow" w:hAnsi="Arial Narrow"/>
          <w:color w:val="2F5496" w:themeColor="accent1" w:themeShade="BF"/>
          <w:sz w:val="28"/>
          <w:szCs w:val="28"/>
        </w:rPr>
        <w:t xml:space="preserve">What is God writing </w:t>
      </w:r>
      <w:r w:rsidR="00E25FFF">
        <w:rPr>
          <w:rFonts w:ascii="Arial Narrow" w:hAnsi="Arial Narrow"/>
          <w:color w:val="2F5496" w:themeColor="accent1" w:themeShade="BF"/>
          <w:sz w:val="28"/>
          <w:szCs w:val="28"/>
        </w:rPr>
        <w:t>to our world leaders</w:t>
      </w:r>
      <w:r>
        <w:rPr>
          <w:rFonts w:ascii="Arial Narrow" w:hAnsi="Arial Narrow"/>
          <w:color w:val="2F5496" w:themeColor="accent1" w:themeShade="BF"/>
          <w:sz w:val="28"/>
          <w:szCs w:val="28"/>
        </w:rPr>
        <w:t>?</w:t>
      </w:r>
    </w:p>
    <w:p w14:paraId="24635FB9" w14:textId="77777777" w:rsidR="00A914A2" w:rsidRDefault="00A914A2" w:rsidP="00E11934">
      <w:pPr>
        <w:rPr>
          <w:rFonts w:ascii="Arial Narrow" w:hAnsi="Arial Narrow"/>
          <w:color w:val="000000" w:themeColor="text1"/>
          <w:sz w:val="28"/>
          <w:szCs w:val="28"/>
        </w:rPr>
      </w:pPr>
    </w:p>
    <w:p w14:paraId="051041EF" w14:textId="68AADC8A" w:rsidR="005930A9" w:rsidRPr="004527CA" w:rsidRDefault="00D6368B" w:rsidP="00DC0CE0">
      <w:pPr>
        <w:pStyle w:val="ListParagraph"/>
        <w:numPr>
          <w:ilvl w:val="0"/>
          <w:numId w:val="26"/>
        </w:numPr>
        <w:rPr>
          <w:rFonts w:ascii="Arial Narrow" w:hAnsi="Arial Narrow"/>
          <w:color w:val="000000" w:themeColor="text1"/>
          <w:sz w:val="28"/>
          <w:szCs w:val="28"/>
          <w:u w:val="single"/>
        </w:rPr>
      </w:pPr>
      <w:r w:rsidRPr="004527CA">
        <w:rPr>
          <w:rFonts w:ascii="Arial Narrow" w:hAnsi="Arial Narrow"/>
          <w:color w:val="C00000"/>
        </w:rPr>
        <w:t xml:space="preserve">V:26 </w:t>
      </w:r>
      <w:r w:rsidR="00434AAD" w:rsidRPr="004527CA">
        <w:rPr>
          <w:rFonts w:ascii="Arial Narrow" w:hAnsi="Arial Narrow"/>
          <w:color w:val="C00000"/>
        </w:rPr>
        <w:t xml:space="preserve"> </w:t>
      </w:r>
      <w:r w:rsidR="00434AAD" w:rsidRPr="004527CA">
        <w:rPr>
          <w:rFonts w:ascii="Arial Narrow" w:hAnsi="Arial Narrow"/>
          <w:b/>
          <w:bCs/>
          <w:color w:val="000000" w:themeColor="text1"/>
        </w:rPr>
        <w:t>“</w:t>
      </w:r>
      <w:r w:rsidRPr="004527CA">
        <w:rPr>
          <w:rFonts w:ascii="Arial Narrow" w:hAnsi="Arial Narrow"/>
          <w:b/>
          <w:bCs/>
          <w:color w:val="000000" w:themeColor="text1"/>
        </w:rPr>
        <w:t>Your numbers up.</w:t>
      </w:r>
      <w:r w:rsidR="00434AAD" w:rsidRPr="004527CA">
        <w:rPr>
          <w:rFonts w:ascii="Arial Narrow" w:hAnsi="Arial Narrow"/>
          <w:b/>
          <w:bCs/>
          <w:color w:val="000000" w:themeColor="text1"/>
        </w:rPr>
        <w:t>”</w:t>
      </w:r>
      <w:r w:rsidRPr="004527CA">
        <w:rPr>
          <w:rFonts w:ascii="Arial Narrow" w:hAnsi="Arial Narrow"/>
          <w:color w:val="000000" w:themeColor="text1"/>
        </w:rPr>
        <w:t xml:space="preserve"> </w:t>
      </w:r>
      <w:r w:rsidR="004527CA">
        <w:rPr>
          <w:rFonts w:ascii="Arial Narrow" w:hAnsi="Arial Narrow"/>
          <w:color w:val="000000" w:themeColor="text1"/>
        </w:rPr>
        <w:t>A</w:t>
      </w:r>
      <w:r w:rsidRPr="004527CA">
        <w:rPr>
          <w:rFonts w:ascii="Arial Narrow" w:hAnsi="Arial Narrow"/>
          <w:color w:val="000000" w:themeColor="text1"/>
        </w:rPr>
        <w:t xml:space="preserve"> phrase</w:t>
      </w:r>
      <w:r w:rsidR="004527CA">
        <w:rPr>
          <w:rFonts w:ascii="Arial Narrow" w:hAnsi="Arial Narrow"/>
          <w:color w:val="000000" w:themeColor="text1"/>
        </w:rPr>
        <w:t xml:space="preserve"> </w:t>
      </w:r>
      <w:r w:rsidRPr="004527CA">
        <w:rPr>
          <w:rFonts w:ascii="Arial Narrow" w:hAnsi="Arial Narrow"/>
          <w:color w:val="000000" w:themeColor="text1"/>
        </w:rPr>
        <w:t xml:space="preserve">used around the world. </w:t>
      </w:r>
      <w:r w:rsidR="004527CA" w:rsidRPr="004527CA">
        <w:rPr>
          <w:rFonts w:ascii="Arial Narrow" w:hAnsi="Arial Narrow"/>
          <w:color w:val="000000" w:themeColor="text1"/>
        </w:rPr>
        <w:t>God sent a message</w:t>
      </w:r>
      <w:r w:rsidR="004527CA">
        <w:rPr>
          <w:rFonts w:ascii="Arial Narrow" w:hAnsi="Arial Narrow"/>
          <w:color w:val="000000" w:themeColor="text1"/>
        </w:rPr>
        <w:t xml:space="preserve"> last week</w:t>
      </w:r>
      <w:r w:rsidR="004527CA" w:rsidRPr="004527CA">
        <w:rPr>
          <w:rFonts w:ascii="Arial Narrow" w:hAnsi="Arial Narrow"/>
          <w:color w:val="000000" w:themeColor="text1"/>
        </w:rPr>
        <w:t xml:space="preserve"> to</w:t>
      </w:r>
      <w:r w:rsidRPr="004527CA">
        <w:rPr>
          <w:rFonts w:ascii="Arial Narrow" w:hAnsi="Arial Narrow"/>
          <w:color w:val="000000" w:themeColor="text1"/>
        </w:rPr>
        <w:t xml:space="preserve"> our world</w:t>
      </w:r>
      <w:r w:rsidR="004527CA" w:rsidRPr="004527CA">
        <w:rPr>
          <w:rFonts w:ascii="Arial Narrow" w:hAnsi="Arial Narrow"/>
          <w:color w:val="000000" w:themeColor="text1"/>
        </w:rPr>
        <w:t>,</w:t>
      </w:r>
      <w:r w:rsidRPr="004527CA">
        <w:rPr>
          <w:rFonts w:ascii="Arial Narrow" w:hAnsi="Arial Narrow"/>
          <w:color w:val="000000" w:themeColor="text1"/>
        </w:rPr>
        <w:t xml:space="preserve"> the warning </w:t>
      </w:r>
      <w:r w:rsidR="004527CA" w:rsidRPr="004527CA">
        <w:rPr>
          <w:rFonts w:ascii="Arial Narrow" w:hAnsi="Arial Narrow"/>
          <w:color w:val="000000" w:themeColor="text1"/>
        </w:rPr>
        <w:t>came from the discovery of the book of</w:t>
      </w:r>
      <w:r w:rsidRPr="004527CA">
        <w:rPr>
          <w:rFonts w:ascii="Arial Narrow" w:hAnsi="Arial Narrow"/>
          <w:color w:val="000000" w:themeColor="text1"/>
        </w:rPr>
        <w:t xml:space="preserve"> Nahum </w:t>
      </w:r>
      <w:r w:rsidR="004527CA" w:rsidRPr="004527CA">
        <w:rPr>
          <w:rFonts w:ascii="Arial Narrow" w:hAnsi="Arial Narrow"/>
          <w:color w:val="000000" w:themeColor="text1"/>
        </w:rPr>
        <w:t xml:space="preserve">where </w:t>
      </w:r>
      <w:r w:rsidRPr="004527CA">
        <w:rPr>
          <w:rFonts w:ascii="Arial Narrow" w:hAnsi="Arial Narrow"/>
          <w:color w:val="000000" w:themeColor="text1"/>
        </w:rPr>
        <w:t xml:space="preserve">a gentile nation </w:t>
      </w:r>
      <w:r w:rsidR="004527CA">
        <w:rPr>
          <w:rFonts w:ascii="Arial Narrow" w:hAnsi="Arial Narrow"/>
          <w:color w:val="000000" w:themeColor="text1"/>
        </w:rPr>
        <w:t xml:space="preserve">is </w:t>
      </w:r>
      <w:r w:rsidRPr="004527CA">
        <w:rPr>
          <w:rFonts w:ascii="Arial Narrow" w:hAnsi="Arial Narrow"/>
          <w:color w:val="000000" w:themeColor="text1"/>
        </w:rPr>
        <w:t>destroyed</w:t>
      </w:r>
      <w:r w:rsidR="00434AAD" w:rsidRPr="004527CA">
        <w:rPr>
          <w:rFonts w:ascii="Arial Narrow" w:hAnsi="Arial Narrow"/>
          <w:color w:val="000000" w:themeColor="text1"/>
        </w:rPr>
        <w:t xml:space="preserve"> </w:t>
      </w:r>
      <w:r w:rsidR="004527CA" w:rsidRPr="004527CA">
        <w:rPr>
          <w:rFonts w:ascii="Arial Narrow" w:hAnsi="Arial Narrow"/>
          <w:color w:val="000000" w:themeColor="text1"/>
        </w:rPr>
        <w:t>by</w:t>
      </w:r>
      <w:r w:rsidR="00434AAD" w:rsidRPr="004527CA">
        <w:rPr>
          <w:rFonts w:ascii="Arial Narrow" w:hAnsi="Arial Narrow"/>
          <w:color w:val="000000" w:themeColor="text1"/>
        </w:rPr>
        <w:t xml:space="preserve"> the hand of God.</w:t>
      </w:r>
      <w:r w:rsidR="00E25FFF" w:rsidRPr="004527CA">
        <w:rPr>
          <w:rFonts w:ascii="Arial Narrow" w:hAnsi="Arial Narrow"/>
          <w:color w:val="000000" w:themeColor="text1"/>
        </w:rPr>
        <w:t xml:space="preserve"> </w:t>
      </w:r>
      <w:r w:rsidR="004527CA">
        <w:rPr>
          <w:rFonts w:ascii="Arial Narrow" w:hAnsi="Arial Narrow"/>
          <w:color w:val="000000" w:themeColor="text1"/>
        </w:rPr>
        <w:t>So, whose number is up?</w:t>
      </w:r>
    </w:p>
    <w:p w14:paraId="26CA2C19" w14:textId="77777777" w:rsidR="004527CA" w:rsidRDefault="004527CA" w:rsidP="004527CA">
      <w:pPr>
        <w:pStyle w:val="ListParagraph"/>
        <w:rPr>
          <w:rFonts w:ascii="Arial Narrow" w:hAnsi="Arial Narrow"/>
          <w:color w:val="000000" w:themeColor="text1"/>
          <w:sz w:val="28"/>
          <w:szCs w:val="28"/>
          <w:u w:val="single"/>
        </w:rPr>
      </w:pPr>
    </w:p>
    <w:p w14:paraId="5E396AC4" w14:textId="02552763" w:rsidR="00E25FFF" w:rsidRDefault="00E25FFF" w:rsidP="005930A9">
      <w:pPr>
        <w:pStyle w:val="ListParagraph"/>
        <w:rPr>
          <w:rFonts w:ascii="Arial Narrow" w:hAnsi="Arial Narrow"/>
          <w:color w:val="000000" w:themeColor="text1"/>
          <w:sz w:val="28"/>
          <w:szCs w:val="28"/>
          <w:u w:val="single"/>
        </w:rPr>
      </w:pPr>
    </w:p>
    <w:p w14:paraId="17D4A60F" w14:textId="77777777" w:rsidR="00E25FFF" w:rsidRPr="00C9760C" w:rsidRDefault="00E25FFF" w:rsidP="005930A9">
      <w:pPr>
        <w:pStyle w:val="ListParagraph"/>
        <w:rPr>
          <w:rFonts w:ascii="Arial Narrow" w:hAnsi="Arial Narrow"/>
          <w:color w:val="000000" w:themeColor="text1"/>
          <w:sz w:val="28"/>
          <w:szCs w:val="28"/>
          <w:u w:val="single"/>
        </w:rPr>
      </w:pPr>
    </w:p>
    <w:p w14:paraId="5BA8A230" w14:textId="7D242BB7" w:rsidR="00695A32" w:rsidRPr="005E64B0" w:rsidRDefault="00434AAD" w:rsidP="004B23CB">
      <w:pPr>
        <w:pStyle w:val="ListParagraph"/>
        <w:numPr>
          <w:ilvl w:val="0"/>
          <w:numId w:val="26"/>
        </w:numPr>
        <w:ind w:right="-180"/>
        <w:rPr>
          <w:rFonts w:ascii="Arial Narrow" w:hAnsi="Arial Narrow"/>
          <w:color w:val="000000" w:themeColor="text1"/>
          <w:u w:val="single"/>
        </w:rPr>
      </w:pPr>
      <w:r>
        <w:rPr>
          <w:rFonts w:ascii="Arial Narrow" w:hAnsi="Arial Narrow"/>
          <w:color w:val="C00000"/>
        </w:rPr>
        <w:t>V:27</w:t>
      </w:r>
      <w:r w:rsidR="0088739E" w:rsidRPr="00C9760C">
        <w:rPr>
          <w:rFonts w:ascii="Arial Narrow" w:hAnsi="Arial Narrow"/>
          <w:color w:val="C00000"/>
        </w:rPr>
        <w:t xml:space="preserve"> </w:t>
      </w:r>
      <w:r>
        <w:rPr>
          <w:rFonts w:ascii="Arial Narrow" w:hAnsi="Arial Narrow"/>
          <w:color w:val="C00000"/>
        </w:rPr>
        <w:t xml:space="preserve"> </w:t>
      </w:r>
      <w:r w:rsidRPr="00434AAD">
        <w:rPr>
          <w:rFonts w:ascii="Arial Narrow" w:hAnsi="Arial Narrow"/>
          <w:b/>
          <w:bCs/>
          <w:color w:val="000000" w:themeColor="text1"/>
        </w:rPr>
        <w:t>“You have</w:t>
      </w:r>
      <w:r w:rsidR="004527CA">
        <w:rPr>
          <w:rFonts w:ascii="Arial Narrow" w:hAnsi="Arial Narrow"/>
          <w:b/>
          <w:bCs/>
          <w:color w:val="000000" w:themeColor="text1"/>
        </w:rPr>
        <w:t xml:space="preserve"> been</w:t>
      </w:r>
      <w:r w:rsidRPr="00434AAD">
        <w:rPr>
          <w:rFonts w:ascii="Arial Narrow" w:hAnsi="Arial Narrow"/>
          <w:b/>
          <w:bCs/>
          <w:color w:val="000000" w:themeColor="text1"/>
        </w:rPr>
        <w:t xml:space="preserve"> weighed, measured and found wanting.”</w:t>
      </w:r>
      <w:r>
        <w:rPr>
          <w:rFonts w:ascii="Arial Narrow" w:hAnsi="Arial Narrow"/>
          <w:color w:val="000000" w:themeColor="text1"/>
        </w:rPr>
        <w:t xml:space="preserve"> </w:t>
      </w:r>
      <w:proofErr w:type="gramStart"/>
      <w:r>
        <w:rPr>
          <w:rFonts w:ascii="Arial Narrow" w:hAnsi="Arial Narrow"/>
          <w:color w:val="000000" w:themeColor="text1"/>
        </w:rPr>
        <w:t>A popular movie line,</w:t>
      </w:r>
      <w:proofErr w:type="gramEnd"/>
      <w:r>
        <w:rPr>
          <w:rFonts w:ascii="Arial Narrow" w:hAnsi="Arial Narrow"/>
          <w:color w:val="000000" w:themeColor="text1"/>
        </w:rPr>
        <w:t xml:space="preserve"> means there is something vital missing in a person’s character.</w:t>
      </w:r>
    </w:p>
    <w:p w14:paraId="2063925E" w14:textId="5BC1CB3A" w:rsidR="005E64B0" w:rsidRDefault="005E64B0" w:rsidP="005E64B0">
      <w:pPr>
        <w:pStyle w:val="ListParagraph"/>
        <w:ind w:right="-180"/>
        <w:rPr>
          <w:rFonts w:ascii="Arial Narrow" w:hAnsi="Arial Narrow"/>
          <w:color w:val="000000" w:themeColor="text1"/>
          <w:u w:val="single"/>
        </w:rPr>
      </w:pPr>
    </w:p>
    <w:p w14:paraId="349E4ABC" w14:textId="37A5DFE5" w:rsidR="00E25FFF" w:rsidRDefault="00E25FFF" w:rsidP="005E64B0">
      <w:pPr>
        <w:pStyle w:val="ListParagraph"/>
        <w:ind w:right="-180"/>
        <w:rPr>
          <w:rFonts w:ascii="Arial Narrow" w:hAnsi="Arial Narrow"/>
          <w:color w:val="000000" w:themeColor="text1"/>
          <w:u w:val="single"/>
        </w:rPr>
      </w:pPr>
    </w:p>
    <w:p w14:paraId="718B269C" w14:textId="77777777" w:rsidR="00E25FFF" w:rsidRPr="005E64B0" w:rsidRDefault="00E25FFF" w:rsidP="005E64B0">
      <w:pPr>
        <w:pStyle w:val="ListParagraph"/>
        <w:ind w:right="-180"/>
        <w:rPr>
          <w:rFonts w:ascii="Arial Narrow" w:hAnsi="Arial Narrow"/>
          <w:color w:val="000000" w:themeColor="text1"/>
          <w:u w:val="single"/>
        </w:rPr>
      </w:pPr>
    </w:p>
    <w:p w14:paraId="1A9DDF75" w14:textId="77777777" w:rsidR="005E64B0" w:rsidRPr="005E64B0" w:rsidRDefault="005E64B0" w:rsidP="005E64B0">
      <w:pPr>
        <w:pStyle w:val="ListParagraph"/>
        <w:ind w:right="-180"/>
        <w:rPr>
          <w:rFonts w:ascii="Arial Narrow" w:hAnsi="Arial Narrow"/>
          <w:color w:val="000000" w:themeColor="text1"/>
          <w:u w:val="single"/>
        </w:rPr>
      </w:pPr>
    </w:p>
    <w:p w14:paraId="1C9444F7" w14:textId="352518DE" w:rsidR="005E64B0" w:rsidRPr="00C43F02" w:rsidRDefault="00CE5130" w:rsidP="004B23CB">
      <w:pPr>
        <w:pStyle w:val="ListParagraph"/>
        <w:numPr>
          <w:ilvl w:val="0"/>
          <w:numId w:val="26"/>
        </w:numPr>
        <w:ind w:right="-180"/>
        <w:rPr>
          <w:rFonts w:ascii="Arial Narrow" w:hAnsi="Arial Narrow"/>
          <w:color w:val="000000" w:themeColor="text1"/>
          <w:u w:val="single"/>
        </w:rPr>
      </w:pPr>
      <w:r>
        <w:rPr>
          <w:rFonts w:ascii="Arial Narrow" w:hAnsi="Arial Narrow"/>
          <w:color w:val="000000" w:themeColor="text1"/>
        </w:rPr>
        <w:t xml:space="preserve">V:28 </w:t>
      </w:r>
      <w:r w:rsidRPr="00CE5130">
        <w:rPr>
          <w:rFonts w:ascii="Arial Narrow" w:hAnsi="Arial Narrow"/>
          <w:b/>
          <w:bCs/>
          <w:color w:val="000000" w:themeColor="text1"/>
        </w:rPr>
        <w:t>“Broken and Divided”</w:t>
      </w:r>
      <w:r>
        <w:rPr>
          <w:rFonts w:ascii="Arial Narrow" w:hAnsi="Arial Narrow"/>
          <w:color w:val="000000" w:themeColor="text1"/>
        </w:rPr>
        <w:t xml:space="preserve"> The Babylonian empire was broken then conquered.</w:t>
      </w:r>
    </w:p>
    <w:p w14:paraId="4AB47185" w14:textId="77777777" w:rsidR="00C43F02" w:rsidRPr="00C9760C" w:rsidRDefault="00C43F02" w:rsidP="00C43F02">
      <w:pPr>
        <w:pStyle w:val="ListParagraph"/>
        <w:ind w:right="-180"/>
        <w:rPr>
          <w:rFonts w:ascii="Arial Narrow" w:hAnsi="Arial Narrow"/>
          <w:color w:val="000000" w:themeColor="text1"/>
          <w:u w:val="single"/>
        </w:rPr>
      </w:pPr>
    </w:p>
    <w:p w14:paraId="1A4C45C0" w14:textId="15812B6F" w:rsidR="0068510F" w:rsidRPr="007120D9" w:rsidRDefault="0068510F" w:rsidP="007120D9">
      <w:pPr>
        <w:rPr>
          <w:rFonts w:ascii="Arial Narrow" w:hAnsi="Arial Narrow"/>
          <w:color w:val="000000" w:themeColor="text1"/>
          <w:u w:val="single"/>
        </w:rPr>
      </w:pPr>
    </w:p>
    <w:p w14:paraId="1C42314C" w14:textId="4137EDFA" w:rsidR="00200398" w:rsidRDefault="00200398" w:rsidP="00AA52EA">
      <w:pPr>
        <w:rPr>
          <w:rFonts w:ascii="Arial Narrow" w:hAnsi="Arial Narrow"/>
          <w:color w:val="2F5496" w:themeColor="accent1" w:themeShade="BF"/>
          <w:sz w:val="28"/>
          <w:szCs w:val="28"/>
        </w:rPr>
      </w:pPr>
    </w:p>
    <w:p w14:paraId="6F5CD922" w14:textId="77777777" w:rsidR="00C3071F" w:rsidRDefault="00C3071F" w:rsidP="00AA52EA">
      <w:pPr>
        <w:rPr>
          <w:rFonts w:ascii="Arial Narrow" w:hAnsi="Arial Narrow"/>
          <w:color w:val="2F5496" w:themeColor="accent1" w:themeShade="BF"/>
          <w:sz w:val="28"/>
          <w:szCs w:val="28"/>
        </w:rPr>
      </w:pPr>
    </w:p>
    <w:p w14:paraId="0ED5C874" w14:textId="65182449" w:rsidR="00AA52EA" w:rsidRPr="00C9760C" w:rsidRDefault="00E25FFF" w:rsidP="00AA52EA">
      <w:pPr>
        <w:rPr>
          <w:rFonts w:ascii="Arial Narrow" w:hAnsi="Arial Narrow"/>
          <w:color w:val="2F5496" w:themeColor="accent1" w:themeShade="BF"/>
          <w:sz w:val="28"/>
          <w:szCs w:val="28"/>
        </w:rPr>
      </w:pPr>
      <w:r>
        <w:rPr>
          <w:rFonts w:ascii="Arial Narrow" w:hAnsi="Arial Narrow"/>
          <w:color w:val="2F5496" w:themeColor="accent1" w:themeShade="BF"/>
          <w:sz w:val="28"/>
          <w:szCs w:val="28"/>
        </w:rPr>
        <w:t>Why did the Jews Connect Cyrus and Trump?</w:t>
      </w:r>
    </w:p>
    <w:p w14:paraId="4048714C" w14:textId="362F54CA" w:rsidR="00C154BA" w:rsidRDefault="00C154BA" w:rsidP="00AA52EA">
      <w:pPr>
        <w:rPr>
          <w:rFonts w:ascii="Arial Narrow" w:hAnsi="Arial Narrow"/>
          <w:color w:val="000000" w:themeColor="text1"/>
          <w:sz w:val="36"/>
          <w:szCs w:val="36"/>
        </w:rPr>
      </w:pPr>
    </w:p>
    <w:p w14:paraId="7865E651" w14:textId="09791547" w:rsidR="00480F53" w:rsidRPr="00480F53" w:rsidRDefault="00480F53" w:rsidP="00D01B37">
      <w:pPr>
        <w:ind w:right="-450"/>
        <w:rPr>
          <w:rFonts w:ascii="Arial Narrow" w:hAnsi="Arial Narrow"/>
          <w:i/>
          <w:iCs/>
          <w:color w:val="0070C0"/>
          <w:sz w:val="28"/>
          <w:szCs w:val="28"/>
        </w:rPr>
      </w:pPr>
    </w:p>
    <w:sectPr w:rsidR="00480F53" w:rsidRPr="00480F53" w:rsidSect="00AC67F9">
      <w:pgSz w:w="12240" w:h="15840"/>
      <w:pgMar w:top="855" w:right="1800" w:bottom="80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3" w15:restartNumberingAfterBreak="0">
    <w:nsid w:val="0DDD7EBC"/>
    <w:multiLevelType w:val="hybridMultilevel"/>
    <w:tmpl w:val="0958E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9"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271D1B"/>
    <w:multiLevelType w:val="hybridMultilevel"/>
    <w:tmpl w:val="9F4E1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9F4390"/>
    <w:multiLevelType w:val="hybridMultilevel"/>
    <w:tmpl w:val="55A86F2A"/>
    <w:lvl w:ilvl="0" w:tplc="DCEE1BB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251D9"/>
    <w:multiLevelType w:val="hybridMultilevel"/>
    <w:tmpl w:val="9E7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24"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76CA3"/>
    <w:multiLevelType w:val="hybridMultilevel"/>
    <w:tmpl w:val="BD8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6"/>
  </w:num>
  <w:num w:numId="4">
    <w:abstractNumId w:val="2"/>
  </w:num>
  <w:num w:numId="5">
    <w:abstractNumId w:val="8"/>
  </w:num>
  <w:num w:numId="6">
    <w:abstractNumId w:val="23"/>
  </w:num>
  <w:num w:numId="7">
    <w:abstractNumId w:val="14"/>
  </w:num>
  <w:num w:numId="8">
    <w:abstractNumId w:val="5"/>
  </w:num>
  <w:num w:numId="9">
    <w:abstractNumId w:val="16"/>
  </w:num>
  <w:num w:numId="10">
    <w:abstractNumId w:val="7"/>
  </w:num>
  <w:num w:numId="11">
    <w:abstractNumId w:val="12"/>
  </w:num>
  <w:num w:numId="12">
    <w:abstractNumId w:val="10"/>
  </w:num>
  <w:num w:numId="13">
    <w:abstractNumId w:val="22"/>
  </w:num>
  <w:num w:numId="14">
    <w:abstractNumId w:val="27"/>
  </w:num>
  <w:num w:numId="15">
    <w:abstractNumId w:val="6"/>
  </w:num>
  <w:num w:numId="16">
    <w:abstractNumId w:val="11"/>
  </w:num>
  <w:num w:numId="17">
    <w:abstractNumId w:val="21"/>
  </w:num>
  <w:num w:numId="18">
    <w:abstractNumId w:val="1"/>
  </w:num>
  <w:num w:numId="19">
    <w:abstractNumId w:val="19"/>
  </w:num>
  <w:num w:numId="20">
    <w:abstractNumId w:val="0"/>
  </w:num>
  <w:num w:numId="21">
    <w:abstractNumId w:val="4"/>
  </w:num>
  <w:num w:numId="22">
    <w:abstractNumId w:val="17"/>
  </w:num>
  <w:num w:numId="23">
    <w:abstractNumId w:val="9"/>
  </w:num>
  <w:num w:numId="24">
    <w:abstractNumId w:val="3"/>
  </w:num>
  <w:num w:numId="25">
    <w:abstractNumId w:val="25"/>
  </w:num>
  <w:num w:numId="26">
    <w:abstractNumId w:val="13"/>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30987"/>
    <w:rsid w:val="000455F4"/>
    <w:rsid w:val="00061B85"/>
    <w:rsid w:val="000900EB"/>
    <w:rsid w:val="00091334"/>
    <w:rsid w:val="000958C2"/>
    <w:rsid w:val="00097424"/>
    <w:rsid w:val="000C0D30"/>
    <w:rsid w:val="000C10E5"/>
    <w:rsid w:val="000D2DC7"/>
    <w:rsid w:val="000E0EAB"/>
    <w:rsid w:val="000E12A7"/>
    <w:rsid w:val="000E2F27"/>
    <w:rsid w:val="000E7A10"/>
    <w:rsid w:val="0010716A"/>
    <w:rsid w:val="00117A12"/>
    <w:rsid w:val="001233CA"/>
    <w:rsid w:val="00131F7B"/>
    <w:rsid w:val="00136C03"/>
    <w:rsid w:val="00163F3C"/>
    <w:rsid w:val="001847E2"/>
    <w:rsid w:val="00186B34"/>
    <w:rsid w:val="001908AB"/>
    <w:rsid w:val="00193336"/>
    <w:rsid w:val="00196888"/>
    <w:rsid w:val="001B0A6E"/>
    <w:rsid w:val="001B4D29"/>
    <w:rsid w:val="001C19A9"/>
    <w:rsid w:val="001D2964"/>
    <w:rsid w:val="001D4D08"/>
    <w:rsid w:val="001D7B45"/>
    <w:rsid w:val="001D7D8E"/>
    <w:rsid w:val="001F350B"/>
    <w:rsid w:val="00200398"/>
    <w:rsid w:val="002007D2"/>
    <w:rsid w:val="00200F20"/>
    <w:rsid w:val="00201335"/>
    <w:rsid w:val="00213A15"/>
    <w:rsid w:val="00214B9C"/>
    <w:rsid w:val="00221F05"/>
    <w:rsid w:val="00230189"/>
    <w:rsid w:val="00232492"/>
    <w:rsid w:val="00235559"/>
    <w:rsid w:val="00254F78"/>
    <w:rsid w:val="00257932"/>
    <w:rsid w:val="00266C5F"/>
    <w:rsid w:val="00282B05"/>
    <w:rsid w:val="00285464"/>
    <w:rsid w:val="002A685A"/>
    <w:rsid w:val="002B0725"/>
    <w:rsid w:val="002D0B8E"/>
    <w:rsid w:val="002D3A88"/>
    <w:rsid w:val="00342452"/>
    <w:rsid w:val="003455E8"/>
    <w:rsid w:val="0035428C"/>
    <w:rsid w:val="003613BF"/>
    <w:rsid w:val="00361CD0"/>
    <w:rsid w:val="003737C5"/>
    <w:rsid w:val="00376229"/>
    <w:rsid w:val="0038609C"/>
    <w:rsid w:val="0039107A"/>
    <w:rsid w:val="00391994"/>
    <w:rsid w:val="00397AE6"/>
    <w:rsid w:val="003A4DAC"/>
    <w:rsid w:val="003B0609"/>
    <w:rsid w:val="003B186E"/>
    <w:rsid w:val="003B3AFA"/>
    <w:rsid w:val="003C4345"/>
    <w:rsid w:val="003D4363"/>
    <w:rsid w:val="003E3EAF"/>
    <w:rsid w:val="003E403B"/>
    <w:rsid w:val="003E6B5D"/>
    <w:rsid w:val="003F4151"/>
    <w:rsid w:val="00401CDD"/>
    <w:rsid w:val="0040463A"/>
    <w:rsid w:val="00416B2C"/>
    <w:rsid w:val="00434AAD"/>
    <w:rsid w:val="0044588F"/>
    <w:rsid w:val="004527CA"/>
    <w:rsid w:val="0046638C"/>
    <w:rsid w:val="00480F53"/>
    <w:rsid w:val="00482EF2"/>
    <w:rsid w:val="004A2ECB"/>
    <w:rsid w:val="004B23CB"/>
    <w:rsid w:val="004D7593"/>
    <w:rsid w:val="004E48A1"/>
    <w:rsid w:val="00504024"/>
    <w:rsid w:val="00510ACD"/>
    <w:rsid w:val="00514DF1"/>
    <w:rsid w:val="00521695"/>
    <w:rsid w:val="005219AB"/>
    <w:rsid w:val="005334D9"/>
    <w:rsid w:val="00543F4D"/>
    <w:rsid w:val="0054497F"/>
    <w:rsid w:val="0054547B"/>
    <w:rsid w:val="005602B4"/>
    <w:rsid w:val="0057576D"/>
    <w:rsid w:val="00576CE4"/>
    <w:rsid w:val="00580F39"/>
    <w:rsid w:val="0059117A"/>
    <w:rsid w:val="00592331"/>
    <w:rsid w:val="005930A9"/>
    <w:rsid w:val="005A02A9"/>
    <w:rsid w:val="005A69EA"/>
    <w:rsid w:val="005B164A"/>
    <w:rsid w:val="005E64B0"/>
    <w:rsid w:val="005E6E9D"/>
    <w:rsid w:val="005F2869"/>
    <w:rsid w:val="006017F8"/>
    <w:rsid w:val="00602E26"/>
    <w:rsid w:val="00605683"/>
    <w:rsid w:val="0064023F"/>
    <w:rsid w:val="006518AF"/>
    <w:rsid w:val="006638AB"/>
    <w:rsid w:val="00673D75"/>
    <w:rsid w:val="0068510F"/>
    <w:rsid w:val="00694AA1"/>
    <w:rsid w:val="00695A32"/>
    <w:rsid w:val="00695ECA"/>
    <w:rsid w:val="006960B8"/>
    <w:rsid w:val="006A73C2"/>
    <w:rsid w:val="006B5E00"/>
    <w:rsid w:val="006C2654"/>
    <w:rsid w:val="006D34C1"/>
    <w:rsid w:val="006F17CE"/>
    <w:rsid w:val="006F4671"/>
    <w:rsid w:val="006F6E22"/>
    <w:rsid w:val="007120D9"/>
    <w:rsid w:val="007159E4"/>
    <w:rsid w:val="00722B45"/>
    <w:rsid w:val="00730389"/>
    <w:rsid w:val="00731EE1"/>
    <w:rsid w:val="007357A0"/>
    <w:rsid w:val="00735FED"/>
    <w:rsid w:val="0077048C"/>
    <w:rsid w:val="007725CB"/>
    <w:rsid w:val="00774B12"/>
    <w:rsid w:val="007848A1"/>
    <w:rsid w:val="00785C50"/>
    <w:rsid w:val="007C1973"/>
    <w:rsid w:val="007C25D5"/>
    <w:rsid w:val="007E0437"/>
    <w:rsid w:val="00815604"/>
    <w:rsid w:val="00820446"/>
    <w:rsid w:val="00820C79"/>
    <w:rsid w:val="00826699"/>
    <w:rsid w:val="00826EA7"/>
    <w:rsid w:val="00830871"/>
    <w:rsid w:val="0083337B"/>
    <w:rsid w:val="008402FC"/>
    <w:rsid w:val="008418EE"/>
    <w:rsid w:val="00882A04"/>
    <w:rsid w:val="0088739E"/>
    <w:rsid w:val="00892FC7"/>
    <w:rsid w:val="008B6E82"/>
    <w:rsid w:val="008D4E84"/>
    <w:rsid w:val="008D5033"/>
    <w:rsid w:val="008E09F1"/>
    <w:rsid w:val="008F2EDB"/>
    <w:rsid w:val="008F30C8"/>
    <w:rsid w:val="008F33DB"/>
    <w:rsid w:val="008F45DE"/>
    <w:rsid w:val="008F647F"/>
    <w:rsid w:val="009170A8"/>
    <w:rsid w:val="00921137"/>
    <w:rsid w:val="00935905"/>
    <w:rsid w:val="00940E88"/>
    <w:rsid w:val="00942302"/>
    <w:rsid w:val="0094453D"/>
    <w:rsid w:val="00964A69"/>
    <w:rsid w:val="0096520F"/>
    <w:rsid w:val="00995117"/>
    <w:rsid w:val="00997AF2"/>
    <w:rsid w:val="009A0061"/>
    <w:rsid w:val="009A6C2A"/>
    <w:rsid w:val="009B2E90"/>
    <w:rsid w:val="009C5CE7"/>
    <w:rsid w:val="009C765F"/>
    <w:rsid w:val="009E2B8A"/>
    <w:rsid w:val="009E6610"/>
    <w:rsid w:val="009F00AE"/>
    <w:rsid w:val="00A060D4"/>
    <w:rsid w:val="00A0625D"/>
    <w:rsid w:val="00A244FE"/>
    <w:rsid w:val="00A33AA2"/>
    <w:rsid w:val="00A43CD5"/>
    <w:rsid w:val="00A52D82"/>
    <w:rsid w:val="00A54455"/>
    <w:rsid w:val="00A64181"/>
    <w:rsid w:val="00A66C40"/>
    <w:rsid w:val="00A74987"/>
    <w:rsid w:val="00A825B0"/>
    <w:rsid w:val="00A836D9"/>
    <w:rsid w:val="00A841DB"/>
    <w:rsid w:val="00A914A2"/>
    <w:rsid w:val="00A94FD8"/>
    <w:rsid w:val="00AA52EA"/>
    <w:rsid w:val="00AA7B2C"/>
    <w:rsid w:val="00AC67F9"/>
    <w:rsid w:val="00AD2201"/>
    <w:rsid w:val="00AE0B86"/>
    <w:rsid w:val="00AE1F53"/>
    <w:rsid w:val="00AE3661"/>
    <w:rsid w:val="00B02B9A"/>
    <w:rsid w:val="00B10559"/>
    <w:rsid w:val="00B16808"/>
    <w:rsid w:val="00B1688C"/>
    <w:rsid w:val="00B2212B"/>
    <w:rsid w:val="00B361AC"/>
    <w:rsid w:val="00B40B5A"/>
    <w:rsid w:val="00B4590A"/>
    <w:rsid w:val="00B50971"/>
    <w:rsid w:val="00B53FF7"/>
    <w:rsid w:val="00B61A30"/>
    <w:rsid w:val="00B65D62"/>
    <w:rsid w:val="00B67481"/>
    <w:rsid w:val="00B71AEE"/>
    <w:rsid w:val="00B76690"/>
    <w:rsid w:val="00B84DB6"/>
    <w:rsid w:val="00B85E4F"/>
    <w:rsid w:val="00BA4C0D"/>
    <w:rsid w:val="00BA5905"/>
    <w:rsid w:val="00BF416E"/>
    <w:rsid w:val="00C01ED4"/>
    <w:rsid w:val="00C10F07"/>
    <w:rsid w:val="00C12366"/>
    <w:rsid w:val="00C154BA"/>
    <w:rsid w:val="00C3071F"/>
    <w:rsid w:val="00C34F46"/>
    <w:rsid w:val="00C43F02"/>
    <w:rsid w:val="00C561E2"/>
    <w:rsid w:val="00C61073"/>
    <w:rsid w:val="00C72545"/>
    <w:rsid w:val="00C73421"/>
    <w:rsid w:val="00C81294"/>
    <w:rsid w:val="00C815AA"/>
    <w:rsid w:val="00C9378C"/>
    <w:rsid w:val="00C94427"/>
    <w:rsid w:val="00C95E9A"/>
    <w:rsid w:val="00C9760C"/>
    <w:rsid w:val="00CA0547"/>
    <w:rsid w:val="00CA2E09"/>
    <w:rsid w:val="00CB6116"/>
    <w:rsid w:val="00CD0EF5"/>
    <w:rsid w:val="00CD54D1"/>
    <w:rsid w:val="00CE5130"/>
    <w:rsid w:val="00CE6EAD"/>
    <w:rsid w:val="00D01B37"/>
    <w:rsid w:val="00D1578D"/>
    <w:rsid w:val="00D169A8"/>
    <w:rsid w:val="00D25421"/>
    <w:rsid w:val="00D613E9"/>
    <w:rsid w:val="00D63469"/>
    <w:rsid w:val="00D6368B"/>
    <w:rsid w:val="00D97B4B"/>
    <w:rsid w:val="00DB09C5"/>
    <w:rsid w:val="00DD06EF"/>
    <w:rsid w:val="00DE3320"/>
    <w:rsid w:val="00DE448B"/>
    <w:rsid w:val="00DF731B"/>
    <w:rsid w:val="00E11934"/>
    <w:rsid w:val="00E1509C"/>
    <w:rsid w:val="00E22343"/>
    <w:rsid w:val="00E25FFF"/>
    <w:rsid w:val="00E46DBB"/>
    <w:rsid w:val="00E54CC8"/>
    <w:rsid w:val="00E60D15"/>
    <w:rsid w:val="00E72712"/>
    <w:rsid w:val="00E76715"/>
    <w:rsid w:val="00E90595"/>
    <w:rsid w:val="00E932BC"/>
    <w:rsid w:val="00EB0489"/>
    <w:rsid w:val="00EB3706"/>
    <w:rsid w:val="00EC29D0"/>
    <w:rsid w:val="00EC2F10"/>
    <w:rsid w:val="00ED226E"/>
    <w:rsid w:val="00EE16E1"/>
    <w:rsid w:val="00EE4A1C"/>
    <w:rsid w:val="00EF0050"/>
    <w:rsid w:val="00F06D0E"/>
    <w:rsid w:val="00F07BE1"/>
    <w:rsid w:val="00F1098F"/>
    <w:rsid w:val="00F17850"/>
    <w:rsid w:val="00F21974"/>
    <w:rsid w:val="00F27C9D"/>
    <w:rsid w:val="00F44604"/>
    <w:rsid w:val="00F50FCB"/>
    <w:rsid w:val="00F66CA5"/>
    <w:rsid w:val="00F77472"/>
    <w:rsid w:val="00F8178A"/>
    <w:rsid w:val="00F94197"/>
    <w:rsid w:val="00FA6136"/>
    <w:rsid w:val="00FD3A3E"/>
    <w:rsid w:val="00FE2E62"/>
    <w:rsid w:val="00FE321B"/>
    <w:rsid w:val="00FE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39</cp:revision>
  <cp:lastPrinted>2021-03-24T17:28:00Z</cp:lastPrinted>
  <dcterms:created xsi:type="dcterms:W3CDTF">2021-02-24T04:11:00Z</dcterms:created>
  <dcterms:modified xsi:type="dcterms:W3CDTF">2021-03-24T17:30:00Z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